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2E50" w14:textId="719B7A9D" w:rsidR="00F0593D" w:rsidRDefault="0082311A" w:rsidP="00945D6B">
      <w:r w:rsidRPr="004B10A8">
        <w:rPr>
          <w:noProof/>
        </w:rPr>
        <w:drawing>
          <wp:anchor distT="0" distB="0" distL="114300" distR="114300" simplePos="0" relativeHeight="251658240" behindDoc="0" locked="0" layoutInCell="1" allowOverlap="1" wp14:anchorId="7AD40880" wp14:editId="74BBC3E1">
            <wp:simplePos x="0" y="0"/>
            <wp:positionH relativeFrom="margin">
              <wp:align>center</wp:align>
            </wp:positionH>
            <wp:positionV relativeFrom="margin">
              <wp:posOffset>9525</wp:posOffset>
            </wp:positionV>
            <wp:extent cx="3314700" cy="3967061"/>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4700" cy="3967061"/>
                    </a:xfrm>
                    <a:prstGeom prst="rect">
                      <a:avLst/>
                    </a:prstGeom>
                  </pic:spPr>
                </pic:pic>
              </a:graphicData>
            </a:graphic>
            <wp14:sizeRelH relativeFrom="margin">
              <wp14:pctWidth>0</wp14:pctWidth>
            </wp14:sizeRelH>
            <wp14:sizeRelV relativeFrom="margin">
              <wp14:pctHeight>0</wp14:pctHeight>
            </wp14:sizeRelV>
          </wp:anchor>
        </w:drawing>
      </w:r>
    </w:p>
    <w:p w14:paraId="1F6ACD8B" w14:textId="188D2576" w:rsidR="00EE066F" w:rsidRDefault="00EE066F" w:rsidP="00945D6B"/>
    <w:p w14:paraId="1DCBAE27" w14:textId="2AEAC25E" w:rsidR="00EE066F" w:rsidRDefault="00EE066F" w:rsidP="00945D6B"/>
    <w:p w14:paraId="4B4F814C" w14:textId="1E5D0527" w:rsidR="00EE066F" w:rsidRDefault="00EE066F" w:rsidP="00945D6B"/>
    <w:p w14:paraId="208C2977" w14:textId="7A9E7318" w:rsidR="00EE066F" w:rsidRDefault="00EE066F" w:rsidP="00945D6B"/>
    <w:p w14:paraId="20EDDA52" w14:textId="2DB7DA5C" w:rsidR="00EE066F" w:rsidRDefault="00EE066F" w:rsidP="00945D6B"/>
    <w:p w14:paraId="43935391" w14:textId="0BFC2343" w:rsidR="00EE066F" w:rsidRDefault="00EE066F" w:rsidP="00945D6B"/>
    <w:p w14:paraId="55A4AAC4" w14:textId="35CB8B11" w:rsidR="00EE066F" w:rsidRDefault="00EE066F" w:rsidP="00945D6B"/>
    <w:p w14:paraId="65A64FA5" w14:textId="4578B1A9" w:rsidR="00EE066F" w:rsidRDefault="00EE066F" w:rsidP="00945D6B"/>
    <w:p w14:paraId="19867EE9" w14:textId="77777777" w:rsidR="00EE066F" w:rsidRDefault="00EE066F" w:rsidP="00945D6B"/>
    <w:p w14:paraId="661FF788" w14:textId="77777777" w:rsidR="00EE066F" w:rsidRDefault="00EE066F" w:rsidP="00945D6B"/>
    <w:p w14:paraId="7B66669E" w14:textId="3E986DD6" w:rsidR="00EE066F" w:rsidRDefault="00EE066F" w:rsidP="00945D6B"/>
    <w:p w14:paraId="7F155D7C" w14:textId="77777777" w:rsidR="00EE066F" w:rsidRDefault="00EE066F" w:rsidP="00945D6B"/>
    <w:p w14:paraId="131751DD" w14:textId="77777777" w:rsidR="00EE066F" w:rsidRDefault="00EE066F" w:rsidP="00945D6B"/>
    <w:p w14:paraId="6C607FF5" w14:textId="1FA8C9A0" w:rsidR="00EE066F" w:rsidRDefault="0082311A" w:rsidP="00945D6B">
      <w:r w:rsidRPr="004B10A8">
        <w:rPr>
          <w:noProof/>
        </w:rPr>
        <mc:AlternateContent>
          <mc:Choice Requires="wps">
            <w:drawing>
              <wp:anchor distT="45720" distB="45720" distL="114300" distR="114300" simplePos="0" relativeHeight="251658241" behindDoc="0" locked="0" layoutInCell="1" allowOverlap="1" wp14:anchorId="3E30196E" wp14:editId="294BB9F2">
                <wp:simplePos x="0" y="0"/>
                <wp:positionH relativeFrom="margin">
                  <wp:align>right</wp:align>
                </wp:positionH>
                <wp:positionV relativeFrom="page">
                  <wp:posOffset>5267325</wp:posOffset>
                </wp:positionV>
                <wp:extent cx="5705475" cy="111442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14425"/>
                        </a:xfrm>
                        <a:prstGeom prst="rect">
                          <a:avLst/>
                        </a:prstGeom>
                        <a:solidFill>
                          <a:srgbClr val="FFFFFF"/>
                        </a:solidFill>
                        <a:ln w="9525">
                          <a:noFill/>
                          <a:miter lim="800000"/>
                          <a:headEnd/>
                          <a:tailEnd/>
                        </a:ln>
                      </wps:spPr>
                      <wps:txbx>
                        <w:txbxContent>
                          <w:p w14:paraId="6A9744C6" w14:textId="60C1D8ED" w:rsidR="00235672" w:rsidRPr="004B10A8" w:rsidRDefault="00A713EF" w:rsidP="00041B42">
                            <w:pPr>
                              <w:pStyle w:val="Title"/>
                              <w:jc w:val="center"/>
                            </w:pPr>
                            <w:r>
                              <w:t>Health &amp; Safety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0196E" id="_x0000_t202" coordsize="21600,21600" o:spt="202" path="m,l,21600r21600,l21600,xe">
                <v:stroke joinstyle="miter"/>
                <v:path gradientshapeok="t" o:connecttype="rect"/>
              </v:shapetype>
              <v:shape id="Text Box 217" o:spid="_x0000_s1026" type="#_x0000_t202" style="position:absolute;left:0;text-align:left;margin-left:398.05pt;margin-top:414.75pt;width:449.25pt;height:8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" stroked="f">
                <v:textbox>
                  <w:txbxContent>
                    <w:p w14:paraId="6A9744C6" w14:textId="60C1D8ED" w:rsidR="00235672" w:rsidRPr="004B10A8" w:rsidRDefault="00A713EF" w:rsidP="00041B42">
                      <w:pPr>
                        <w:pStyle w:val="Title"/>
                        <w:jc w:val="center"/>
                      </w:pPr>
                      <w:r>
                        <w:t>Health &amp; Safety Policy</w:t>
                      </w:r>
                    </w:p>
                  </w:txbxContent>
                </v:textbox>
                <w10:wrap type="square" anchorx="margin" anchory="page"/>
              </v:shape>
            </w:pict>
          </mc:Fallback>
        </mc:AlternateContent>
      </w:r>
    </w:p>
    <w:p w14:paraId="13B5308A" w14:textId="0AC7B7CE" w:rsidR="00EE066F" w:rsidRDefault="00EE066F" w:rsidP="00945D6B"/>
    <w:tbl>
      <w:tblPr>
        <w:tblStyle w:val="TableGrid"/>
        <w:tblW w:w="0" w:type="auto"/>
        <w:tblLook w:val="04A0" w:firstRow="1" w:lastRow="0" w:firstColumn="1" w:lastColumn="0" w:noHBand="0" w:noVBand="1"/>
      </w:tblPr>
      <w:tblGrid>
        <w:gridCol w:w="3256"/>
        <w:gridCol w:w="2409"/>
        <w:gridCol w:w="1560"/>
        <w:gridCol w:w="1791"/>
      </w:tblGrid>
      <w:tr w:rsidR="00235672" w14:paraId="5E8B01A9" w14:textId="77777777" w:rsidTr="004B10A8">
        <w:tc>
          <w:tcPr>
            <w:tcW w:w="3256" w:type="dxa"/>
            <w:vAlign w:val="center"/>
          </w:tcPr>
          <w:p w14:paraId="64B2B64D" w14:textId="1BA497C4" w:rsidR="00235672" w:rsidRPr="004B10A8" w:rsidRDefault="00235672" w:rsidP="00945D6B">
            <w:pPr>
              <w:pStyle w:val="Heading2"/>
              <w:outlineLvl w:val="1"/>
            </w:pPr>
            <w:r w:rsidRPr="004B10A8">
              <w:t xml:space="preserve">Document Title </w:t>
            </w:r>
          </w:p>
        </w:tc>
        <w:tc>
          <w:tcPr>
            <w:tcW w:w="5760" w:type="dxa"/>
            <w:gridSpan w:val="3"/>
            <w:vAlign w:val="center"/>
          </w:tcPr>
          <w:p w14:paraId="3708900D" w14:textId="661613B3" w:rsidR="00235672" w:rsidRPr="004B10A8" w:rsidRDefault="00B373B5" w:rsidP="00945D6B">
            <w:r>
              <w:t>School/Nursery</w:t>
            </w:r>
            <w:r w:rsidR="00CF50CD">
              <w:t xml:space="preserve"> Health &amp; Safety Policy</w:t>
            </w:r>
          </w:p>
        </w:tc>
      </w:tr>
      <w:tr w:rsidR="00235672" w14:paraId="07E0D1A0" w14:textId="77777777" w:rsidTr="004B10A8">
        <w:tc>
          <w:tcPr>
            <w:tcW w:w="3256" w:type="dxa"/>
            <w:vAlign w:val="center"/>
          </w:tcPr>
          <w:p w14:paraId="15CBA06A" w14:textId="536607FC" w:rsidR="00235672" w:rsidRPr="004B10A8" w:rsidRDefault="00235672" w:rsidP="00945D6B">
            <w:pPr>
              <w:pStyle w:val="Heading2"/>
              <w:outlineLvl w:val="1"/>
            </w:pPr>
            <w:r w:rsidRPr="004B10A8">
              <w:t>Version Number</w:t>
            </w:r>
          </w:p>
        </w:tc>
        <w:tc>
          <w:tcPr>
            <w:tcW w:w="5760" w:type="dxa"/>
            <w:gridSpan w:val="3"/>
            <w:vAlign w:val="center"/>
          </w:tcPr>
          <w:p w14:paraId="3FD5CB30" w14:textId="2C85A655" w:rsidR="00235672" w:rsidRPr="004B10A8" w:rsidRDefault="009945AC" w:rsidP="00945D6B">
            <w:r>
              <w:t>3</w:t>
            </w:r>
          </w:p>
        </w:tc>
      </w:tr>
      <w:tr w:rsidR="00235672" w14:paraId="6B545ADB" w14:textId="77777777" w:rsidTr="004B10A8">
        <w:tc>
          <w:tcPr>
            <w:tcW w:w="3256" w:type="dxa"/>
            <w:vAlign w:val="center"/>
          </w:tcPr>
          <w:p w14:paraId="56D68ACA" w14:textId="098013B5" w:rsidR="00235672" w:rsidRPr="004B10A8" w:rsidRDefault="00235672" w:rsidP="00945D6B">
            <w:pPr>
              <w:pStyle w:val="Heading2"/>
              <w:outlineLvl w:val="1"/>
            </w:pPr>
            <w:r w:rsidRPr="004B10A8">
              <w:t xml:space="preserve">Status </w:t>
            </w:r>
          </w:p>
        </w:tc>
        <w:tc>
          <w:tcPr>
            <w:tcW w:w="5760" w:type="dxa"/>
            <w:gridSpan w:val="3"/>
            <w:vAlign w:val="center"/>
          </w:tcPr>
          <w:p w14:paraId="7F9752E7" w14:textId="2D434B6B" w:rsidR="00235672" w:rsidRPr="004B10A8" w:rsidRDefault="00921779" w:rsidP="00945D6B">
            <w:r>
              <w:t>Ratified</w:t>
            </w:r>
          </w:p>
        </w:tc>
      </w:tr>
      <w:tr w:rsidR="00235672" w14:paraId="3A84BBF8" w14:textId="77777777" w:rsidTr="004B10A8">
        <w:tc>
          <w:tcPr>
            <w:tcW w:w="3256" w:type="dxa"/>
            <w:vAlign w:val="center"/>
          </w:tcPr>
          <w:p w14:paraId="1E2E75FA" w14:textId="52BB5BB4" w:rsidR="00235672" w:rsidRPr="004B10A8" w:rsidRDefault="00235672" w:rsidP="00945D6B">
            <w:pPr>
              <w:pStyle w:val="Heading2"/>
              <w:outlineLvl w:val="1"/>
            </w:pPr>
            <w:r w:rsidRPr="004B10A8">
              <w:t xml:space="preserve">Publication Date </w:t>
            </w:r>
          </w:p>
        </w:tc>
        <w:tc>
          <w:tcPr>
            <w:tcW w:w="5760" w:type="dxa"/>
            <w:gridSpan w:val="3"/>
            <w:vAlign w:val="center"/>
          </w:tcPr>
          <w:p w14:paraId="7770B961" w14:textId="63931D3B" w:rsidR="00235672" w:rsidRPr="004B10A8" w:rsidRDefault="007F592A" w:rsidP="00945D6B">
            <w:r>
              <w:t xml:space="preserve"> </w:t>
            </w:r>
            <w:r w:rsidR="007553A2">
              <w:t>0</w:t>
            </w:r>
            <w:r w:rsidR="00D75DE2">
              <w:t>7</w:t>
            </w:r>
            <w:r w:rsidR="007553A2">
              <w:t xml:space="preserve"> </w:t>
            </w:r>
            <w:r>
              <w:t xml:space="preserve">November </w:t>
            </w:r>
            <w:r w:rsidR="00E972F5">
              <w:t>2023</w:t>
            </w:r>
          </w:p>
        </w:tc>
      </w:tr>
      <w:tr w:rsidR="00235672" w14:paraId="6266B8E5" w14:textId="77777777" w:rsidTr="004B10A8">
        <w:tc>
          <w:tcPr>
            <w:tcW w:w="3256" w:type="dxa"/>
            <w:vAlign w:val="center"/>
          </w:tcPr>
          <w:p w14:paraId="112BEB25" w14:textId="0FE36F31" w:rsidR="00235672" w:rsidRPr="004B10A8" w:rsidRDefault="00235672" w:rsidP="00945D6B">
            <w:pPr>
              <w:pStyle w:val="Heading2"/>
              <w:outlineLvl w:val="1"/>
            </w:pPr>
            <w:r w:rsidRPr="004B10A8">
              <w:t xml:space="preserve">Statement Owner/Author </w:t>
            </w:r>
          </w:p>
        </w:tc>
        <w:tc>
          <w:tcPr>
            <w:tcW w:w="5760" w:type="dxa"/>
            <w:gridSpan w:val="3"/>
            <w:vAlign w:val="center"/>
          </w:tcPr>
          <w:p w14:paraId="5CE899F2" w14:textId="3DAC31D3" w:rsidR="00235672" w:rsidRPr="004B10A8" w:rsidRDefault="009945AC" w:rsidP="00945D6B">
            <w:r>
              <w:t>CEO</w:t>
            </w:r>
          </w:p>
        </w:tc>
      </w:tr>
      <w:tr w:rsidR="00235672" w14:paraId="6D5A31FE" w14:textId="77777777" w:rsidTr="004B10A8">
        <w:tc>
          <w:tcPr>
            <w:tcW w:w="3256" w:type="dxa"/>
            <w:vAlign w:val="center"/>
          </w:tcPr>
          <w:p w14:paraId="19D01D2F" w14:textId="2243CD23" w:rsidR="00235672" w:rsidRPr="004B10A8" w:rsidRDefault="00235672" w:rsidP="00945D6B">
            <w:pPr>
              <w:pStyle w:val="Heading2"/>
              <w:outlineLvl w:val="1"/>
            </w:pPr>
            <w:r w:rsidRPr="004B10A8">
              <w:t>Related Policies/Procedures</w:t>
            </w:r>
          </w:p>
        </w:tc>
        <w:tc>
          <w:tcPr>
            <w:tcW w:w="5760" w:type="dxa"/>
            <w:gridSpan w:val="3"/>
            <w:vAlign w:val="center"/>
          </w:tcPr>
          <w:p w14:paraId="5FFC4E71" w14:textId="2115FDFB" w:rsidR="00235672" w:rsidRDefault="00235672" w:rsidP="00945D6B"/>
        </w:tc>
      </w:tr>
      <w:tr w:rsidR="00235672" w14:paraId="5004B9A1" w14:textId="77777777" w:rsidTr="004B10A8">
        <w:tc>
          <w:tcPr>
            <w:tcW w:w="3256" w:type="dxa"/>
            <w:vAlign w:val="center"/>
          </w:tcPr>
          <w:p w14:paraId="383CE186" w14:textId="7033F937" w:rsidR="00235672" w:rsidRPr="004B10A8" w:rsidRDefault="00235672" w:rsidP="00945D6B">
            <w:pPr>
              <w:pStyle w:val="Heading2"/>
              <w:outlineLvl w:val="1"/>
            </w:pPr>
            <w:r w:rsidRPr="004B10A8">
              <w:t>Review Date</w:t>
            </w:r>
          </w:p>
        </w:tc>
        <w:tc>
          <w:tcPr>
            <w:tcW w:w="5760" w:type="dxa"/>
            <w:gridSpan w:val="3"/>
            <w:vAlign w:val="center"/>
          </w:tcPr>
          <w:p w14:paraId="12A49C16" w14:textId="19C74E7B" w:rsidR="00235672" w:rsidRPr="004B10A8" w:rsidRDefault="007553A2" w:rsidP="00945D6B">
            <w:r>
              <w:t xml:space="preserve">01 </w:t>
            </w:r>
            <w:r w:rsidR="007F592A">
              <w:t>November 202</w:t>
            </w:r>
            <w:r w:rsidR="00D75DE2">
              <w:t>5</w:t>
            </w:r>
          </w:p>
        </w:tc>
      </w:tr>
      <w:tr w:rsidR="00235672" w14:paraId="6F798B44" w14:textId="77777777" w:rsidTr="004B10A8">
        <w:tc>
          <w:tcPr>
            <w:tcW w:w="3256" w:type="dxa"/>
            <w:vAlign w:val="center"/>
          </w:tcPr>
          <w:p w14:paraId="605233D2" w14:textId="1C389E05" w:rsidR="00235672" w:rsidRPr="004B10A8" w:rsidRDefault="00235672" w:rsidP="00945D6B">
            <w:pPr>
              <w:pStyle w:val="Heading2"/>
              <w:outlineLvl w:val="1"/>
            </w:pPr>
            <w:r w:rsidRPr="004B10A8">
              <w:t xml:space="preserve">Approved/Ratified by </w:t>
            </w:r>
          </w:p>
        </w:tc>
        <w:tc>
          <w:tcPr>
            <w:tcW w:w="2409" w:type="dxa"/>
            <w:vAlign w:val="center"/>
          </w:tcPr>
          <w:p w14:paraId="3C098733" w14:textId="4E205251" w:rsidR="00235672" w:rsidRPr="004B10A8" w:rsidRDefault="00C040A0" w:rsidP="00945D6B">
            <w:r>
              <w:t>FAR</w:t>
            </w:r>
          </w:p>
        </w:tc>
        <w:tc>
          <w:tcPr>
            <w:tcW w:w="1560" w:type="dxa"/>
            <w:vAlign w:val="center"/>
          </w:tcPr>
          <w:p w14:paraId="483E7E3C" w14:textId="77777777" w:rsidR="00235672" w:rsidRPr="004B10A8" w:rsidRDefault="00235672" w:rsidP="00945D6B">
            <w:pPr>
              <w:pStyle w:val="Heading2"/>
              <w:outlineLvl w:val="1"/>
            </w:pPr>
            <w:r w:rsidRPr="004B10A8">
              <w:t>Date:</w:t>
            </w:r>
          </w:p>
        </w:tc>
        <w:tc>
          <w:tcPr>
            <w:tcW w:w="1791" w:type="dxa"/>
            <w:vAlign w:val="center"/>
          </w:tcPr>
          <w:p w14:paraId="4C9AF36D" w14:textId="096719FE" w:rsidR="00235672" w:rsidRPr="004B10A8" w:rsidRDefault="00D75DE2" w:rsidP="00945D6B">
            <w:r>
              <w:t>07/11/2024</w:t>
            </w:r>
          </w:p>
        </w:tc>
      </w:tr>
      <w:tr w:rsidR="00235672" w14:paraId="2AA1115D" w14:textId="77777777" w:rsidTr="004B10A8">
        <w:tc>
          <w:tcPr>
            <w:tcW w:w="3256" w:type="dxa"/>
            <w:vAlign w:val="center"/>
          </w:tcPr>
          <w:p w14:paraId="30B956B6" w14:textId="2120A0A5" w:rsidR="00235672" w:rsidRPr="004B10A8" w:rsidRDefault="00235672" w:rsidP="00945D6B">
            <w:pPr>
              <w:pStyle w:val="Heading2"/>
              <w:outlineLvl w:val="1"/>
            </w:pPr>
            <w:r w:rsidRPr="004B10A8">
              <w:t>Distribution</w:t>
            </w:r>
          </w:p>
        </w:tc>
        <w:tc>
          <w:tcPr>
            <w:tcW w:w="5760" w:type="dxa"/>
            <w:gridSpan w:val="3"/>
            <w:vAlign w:val="center"/>
          </w:tcPr>
          <w:p w14:paraId="51404B99" w14:textId="2ED24E34" w:rsidR="00235672" w:rsidRPr="004B10A8" w:rsidRDefault="009945AC" w:rsidP="00945D6B">
            <w:r>
              <w:t>All Staff</w:t>
            </w:r>
          </w:p>
        </w:tc>
      </w:tr>
    </w:tbl>
    <w:p w14:paraId="77D6056B" w14:textId="77777777" w:rsidR="00EE066F" w:rsidRDefault="00EE066F" w:rsidP="00945D6B"/>
    <w:p w14:paraId="6AEB0EEA" w14:textId="0965C227" w:rsidR="00945D6B" w:rsidRDefault="00EE066F" w:rsidP="00945D6B">
      <w:r>
        <w:br w:type="page"/>
      </w:r>
    </w:p>
    <w:p w14:paraId="79B81457" w14:textId="77777777" w:rsidR="0036356B" w:rsidRPr="003D0FF7" w:rsidRDefault="0036356B" w:rsidP="0036356B">
      <w:pPr>
        <w:rPr>
          <w:b/>
          <w:bCs/>
          <w:sz w:val="32"/>
          <w:szCs w:val="32"/>
        </w:rPr>
      </w:pPr>
      <w:r w:rsidRPr="003D0FF7">
        <w:rPr>
          <w:b/>
          <w:bCs/>
          <w:sz w:val="32"/>
          <w:szCs w:val="32"/>
        </w:rPr>
        <w:lastRenderedPageBreak/>
        <w:t>Contents:</w:t>
      </w:r>
    </w:p>
    <w:p w14:paraId="25F15946" w14:textId="77777777" w:rsidR="0036356B" w:rsidRPr="0036356B" w:rsidRDefault="0036356B" w:rsidP="0036356B">
      <w:pPr>
        <w:rPr>
          <w:u w:val="single"/>
        </w:rPr>
      </w:pPr>
      <w:r w:rsidRPr="0036356B">
        <w:rPr>
          <w:u w:val="single"/>
        </w:rPr>
        <w:t>Statement of intent</w:t>
      </w:r>
      <w:bookmarkStart w:id="0" w:name="b"/>
    </w:p>
    <w:bookmarkEnd w:id="0"/>
    <w:p w14:paraId="7FEC04D4" w14:textId="77777777" w:rsidR="00523998" w:rsidRDefault="0036356B" w:rsidP="00EB1952">
      <w:pPr>
        <w:numPr>
          <w:ilvl w:val="0"/>
          <w:numId w:val="8"/>
        </w:numPr>
        <w:spacing w:after="0"/>
        <w:ind w:left="357" w:hanging="357"/>
      </w:pPr>
      <w:r w:rsidRPr="0036356B">
        <w:fldChar w:fldCharType="begin"/>
      </w:r>
      <w:r w:rsidRPr="0036356B">
        <w:instrText xml:space="preserve"> HYPERLINK \l "_Legal_framework_1" </w:instrText>
      </w:r>
      <w:r w:rsidRPr="0036356B">
        <w:fldChar w:fldCharType="separate"/>
      </w:r>
      <w:r w:rsidRPr="0036356B">
        <w:rPr>
          <w:rStyle w:val="Hyperlink"/>
        </w:rPr>
        <w:t>Legal framework</w:t>
      </w:r>
      <w:r w:rsidRPr="0036356B">
        <w:fldChar w:fldCharType="end"/>
      </w:r>
      <w:r w:rsidRPr="0036356B">
        <w:t xml:space="preserve"> </w:t>
      </w:r>
    </w:p>
    <w:p w14:paraId="4742C0AC" w14:textId="03662026" w:rsidR="0036356B" w:rsidRPr="0036356B" w:rsidRDefault="0015234B" w:rsidP="00EB1952">
      <w:pPr>
        <w:numPr>
          <w:ilvl w:val="0"/>
          <w:numId w:val="8"/>
        </w:numPr>
        <w:spacing w:after="0"/>
        <w:ind w:left="357" w:hanging="357"/>
      </w:pPr>
      <w:hyperlink w:anchor="_Roles_and_responsibilities">
        <w:r w:rsidR="0036356B" w:rsidRPr="0036356B">
          <w:rPr>
            <w:rStyle w:val="Hyperlink"/>
          </w:rPr>
          <w:t>Roles and responsibilities</w:t>
        </w:r>
      </w:hyperlink>
      <w:r w:rsidR="0036356B" w:rsidRPr="0036356B">
        <w:t xml:space="preserve"> </w:t>
      </w:r>
    </w:p>
    <w:p w14:paraId="66E667AA" w14:textId="77777777" w:rsidR="0036356B" w:rsidRPr="0036356B" w:rsidRDefault="0015234B" w:rsidP="00EB1952">
      <w:pPr>
        <w:numPr>
          <w:ilvl w:val="0"/>
          <w:numId w:val="8"/>
        </w:numPr>
        <w:spacing w:after="0"/>
        <w:ind w:left="357" w:hanging="357"/>
      </w:pPr>
      <w:hyperlink w:anchor="_Training_and_first">
        <w:r w:rsidR="0036356B" w:rsidRPr="0036356B">
          <w:rPr>
            <w:rStyle w:val="Hyperlink"/>
          </w:rPr>
          <w:t>Training and first aid</w:t>
        </w:r>
      </w:hyperlink>
    </w:p>
    <w:p w14:paraId="3023D527" w14:textId="77777777" w:rsidR="0036356B" w:rsidRPr="0036356B" w:rsidRDefault="0015234B" w:rsidP="00EB1952">
      <w:pPr>
        <w:numPr>
          <w:ilvl w:val="0"/>
          <w:numId w:val="8"/>
        </w:numPr>
        <w:spacing w:after="0"/>
        <w:ind w:left="357" w:hanging="357"/>
      </w:pPr>
      <w:hyperlink w:anchor="_Contacting_the_emergency_2">
        <w:r w:rsidR="0036356B" w:rsidRPr="0036356B">
          <w:rPr>
            <w:rStyle w:val="Hyperlink"/>
          </w:rPr>
          <w:t>Contacting the emergency services</w:t>
        </w:r>
      </w:hyperlink>
    </w:p>
    <w:p w14:paraId="69B4FE53" w14:textId="77777777" w:rsidR="0036356B" w:rsidRPr="0036356B" w:rsidRDefault="0015234B" w:rsidP="00EB1952">
      <w:pPr>
        <w:numPr>
          <w:ilvl w:val="0"/>
          <w:numId w:val="8"/>
        </w:numPr>
        <w:spacing w:after="0"/>
        <w:ind w:left="357" w:hanging="357"/>
      </w:pPr>
      <w:hyperlink w:anchor="_Fire_safety">
        <w:r w:rsidR="0036356B" w:rsidRPr="0036356B">
          <w:rPr>
            <w:rStyle w:val="Hyperlink"/>
          </w:rPr>
          <w:t>Accident reporting and investigation</w:t>
        </w:r>
      </w:hyperlink>
    </w:p>
    <w:p w14:paraId="5F8DA917" w14:textId="77777777" w:rsidR="0036356B" w:rsidRPr="0036356B" w:rsidRDefault="0015234B" w:rsidP="00EB1952">
      <w:pPr>
        <w:numPr>
          <w:ilvl w:val="0"/>
          <w:numId w:val="8"/>
        </w:numPr>
        <w:spacing w:after="0"/>
        <w:ind w:left="357" w:hanging="357"/>
      </w:pPr>
      <w:hyperlink w:anchor="_Our_active_monitoring">
        <w:r w:rsidR="0036356B" w:rsidRPr="0036356B">
          <w:rPr>
            <w:rStyle w:val="Hyperlink"/>
          </w:rPr>
          <w:t>Active monitoring system</w:t>
        </w:r>
      </w:hyperlink>
    </w:p>
    <w:p w14:paraId="589CC99F" w14:textId="77777777" w:rsidR="0036356B" w:rsidRPr="0036356B" w:rsidRDefault="0015234B" w:rsidP="00EB1952">
      <w:pPr>
        <w:numPr>
          <w:ilvl w:val="0"/>
          <w:numId w:val="8"/>
        </w:numPr>
        <w:spacing w:after="0"/>
        <w:ind w:left="357" w:hanging="357"/>
      </w:pPr>
      <w:hyperlink w:anchor="_[Updated]_Risk_assessment_1">
        <w:r w:rsidR="0036356B" w:rsidRPr="0036356B">
          <w:rPr>
            <w:rStyle w:val="Hyperlink"/>
          </w:rPr>
          <w:t>Risk assessment</w:t>
        </w:r>
      </w:hyperlink>
    </w:p>
    <w:p w14:paraId="11EFB2AE" w14:textId="77777777" w:rsidR="0036356B" w:rsidRPr="0036356B" w:rsidRDefault="0015234B" w:rsidP="00EB1952">
      <w:pPr>
        <w:numPr>
          <w:ilvl w:val="0"/>
          <w:numId w:val="8"/>
        </w:numPr>
        <w:spacing w:after="0"/>
        <w:ind w:left="357" w:hanging="357"/>
      </w:pPr>
      <w:hyperlink w:anchor="_Slips_and_trips_1">
        <w:r w:rsidR="0036356B" w:rsidRPr="0036356B">
          <w:rPr>
            <w:rStyle w:val="Hyperlink"/>
          </w:rPr>
          <w:t>Slips and trips</w:t>
        </w:r>
      </w:hyperlink>
    </w:p>
    <w:p w14:paraId="33A66F7D" w14:textId="77777777" w:rsidR="0036356B" w:rsidRPr="0036356B" w:rsidRDefault="0015234B" w:rsidP="00EB1952">
      <w:pPr>
        <w:numPr>
          <w:ilvl w:val="0"/>
          <w:numId w:val="8"/>
        </w:numPr>
        <w:spacing w:after="0"/>
        <w:ind w:left="357" w:hanging="357"/>
      </w:pPr>
      <w:hyperlink w:anchor="_Fire_safety_2">
        <w:r w:rsidR="0036356B" w:rsidRPr="0036356B">
          <w:rPr>
            <w:rStyle w:val="Hyperlink"/>
          </w:rPr>
          <w:t>Fire safety</w:t>
        </w:r>
      </w:hyperlink>
    </w:p>
    <w:p w14:paraId="130FE3AE" w14:textId="61AC6B55" w:rsidR="0036356B" w:rsidRPr="0036356B" w:rsidRDefault="0015234B" w:rsidP="00EB1952">
      <w:pPr>
        <w:numPr>
          <w:ilvl w:val="0"/>
          <w:numId w:val="8"/>
        </w:numPr>
        <w:spacing w:after="0"/>
        <w:ind w:left="357" w:hanging="357"/>
      </w:pPr>
      <w:hyperlink w:anchor="_Evacuation,_Invacuation,_lockdown">
        <w:r w:rsidR="0036356B" w:rsidRPr="0036356B">
          <w:rPr>
            <w:rStyle w:val="Hyperlink"/>
          </w:rPr>
          <w:t xml:space="preserve">Evacuation, </w:t>
        </w:r>
        <w:r w:rsidR="00B23929">
          <w:rPr>
            <w:rStyle w:val="Hyperlink"/>
          </w:rPr>
          <w:t>I</w:t>
        </w:r>
        <w:r w:rsidR="0036356B" w:rsidRPr="0036356B">
          <w:rPr>
            <w:rStyle w:val="Hyperlink"/>
          </w:rPr>
          <w:t>nvacuation, lockdown and bomb threat procedure</w:t>
        </w:r>
      </w:hyperlink>
    </w:p>
    <w:p w14:paraId="639E58CF" w14:textId="77777777" w:rsidR="0036356B" w:rsidRPr="0036356B" w:rsidRDefault="0015234B" w:rsidP="00EB1952">
      <w:pPr>
        <w:numPr>
          <w:ilvl w:val="0"/>
          <w:numId w:val="8"/>
        </w:numPr>
        <w:spacing w:after="0"/>
        <w:ind w:left="357" w:hanging="357"/>
      </w:pPr>
      <w:hyperlink w:anchor="_Visitors_and_contractors">
        <w:r w:rsidR="0036356B" w:rsidRPr="0036356B">
          <w:rPr>
            <w:rStyle w:val="Hyperlink"/>
          </w:rPr>
          <w:t>Visitors and contractors</w:t>
        </w:r>
      </w:hyperlink>
    </w:p>
    <w:p w14:paraId="4CC1EBCB" w14:textId="77777777" w:rsidR="0036356B" w:rsidRPr="0036356B" w:rsidRDefault="0015234B" w:rsidP="00EB1952">
      <w:pPr>
        <w:numPr>
          <w:ilvl w:val="0"/>
          <w:numId w:val="8"/>
        </w:numPr>
        <w:spacing w:after="0"/>
        <w:ind w:left="357" w:hanging="357"/>
      </w:pPr>
      <w:hyperlink w:anchor="_Construction_and_maintenance">
        <w:r w:rsidR="0036356B" w:rsidRPr="0036356B">
          <w:rPr>
            <w:rStyle w:val="Hyperlink"/>
          </w:rPr>
          <w:t>Construction and maintenance</w:t>
        </w:r>
      </w:hyperlink>
    </w:p>
    <w:p w14:paraId="467FA87B" w14:textId="77777777" w:rsidR="0036356B" w:rsidRPr="0036356B" w:rsidRDefault="0015234B" w:rsidP="00EB1952">
      <w:pPr>
        <w:numPr>
          <w:ilvl w:val="0"/>
          <w:numId w:val="8"/>
        </w:numPr>
        <w:spacing w:after="0"/>
        <w:ind w:left="357" w:hanging="357"/>
      </w:pPr>
      <w:hyperlink w:anchor="_[Updated]_Personal_protective">
        <w:r w:rsidR="0036356B" w:rsidRPr="0036356B">
          <w:rPr>
            <w:rStyle w:val="Hyperlink"/>
          </w:rPr>
          <w:t>Personal protective equipment (PPE)</w:t>
        </w:r>
      </w:hyperlink>
    </w:p>
    <w:p w14:paraId="0CC706F7" w14:textId="77777777" w:rsidR="0036356B" w:rsidRPr="0036356B" w:rsidRDefault="0015234B" w:rsidP="00EB1952">
      <w:pPr>
        <w:numPr>
          <w:ilvl w:val="0"/>
          <w:numId w:val="8"/>
        </w:numPr>
        <w:spacing w:after="0"/>
        <w:ind w:left="357" w:hanging="357"/>
      </w:pPr>
      <w:hyperlink w:anchor="_Work-related_hazards">
        <w:r w:rsidR="0036356B" w:rsidRPr="0036356B">
          <w:rPr>
            <w:rStyle w:val="Hyperlink"/>
          </w:rPr>
          <w:t>Work-related hazards</w:t>
        </w:r>
      </w:hyperlink>
    </w:p>
    <w:p w14:paraId="4A62ED13" w14:textId="77777777" w:rsidR="0036356B" w:rsidRPr="0036356B" w:rsidRDefault="0015234B" w:rsidP="00EB1952">
      <w:pPr>
        <w:numPr>
          <w:ilvl w:val="0"/>
          <w:numId w:val="8"/>
        </w:numPr>
        <w:spacing w:after="0"/>
        <w:ind w:left="357" w:hanging="357"/>
      </w:pPr>
      <w:hyperlink w:anchor="_Maintaining_equipment">
        <w:r w:rsidR="0036356B" w:rsidRPr="0036356B">
          <w:rPr>
            <w:rStyle w:val="Hyperlink"/>
          </w:rPr>
          <w:t>Maintaining equipment</w:t>
        </w:r>
      </w:hyperlink>
    </w:p>
    <w:p w14:paraId="502DC659" w14:textId="77777777" w:rsidR="0036356B" w:rsidRPr="0036356B" w:rsidRDefault="0015234B" w:rsidP="00EB1952">
      <w:pPr>
        <w:numPr>
          <w:ilvl w:val="0"/>
          <w:numId w:val="8"/>
        </w:numPr>
        <w:spacing w:after="0"/>
        <w:ind w:left="357" w:hanging="357"/>
      </w:pPr>
      <w:hyperlink w:anchor="_Hazardous_materials">
        <w:r w:rsidR="0036356B" w:rsidRPr="0036356B">
          <w:rPr>
            <w:rStyle w:val="Hyperlink"/>
          </w:rPr>
          <w:t>Hazardous materials</w:t>
        </w:r>
      </w:hyperlink>
    </w:p>
    <w:p w14:paraId="071F1303" w14:textId="77777777" w:rsidR="0036356B" w:rsidRPr="0036356B" w:rsidRDefault="0015234B" w:rsidP="00EB1952">
      <w:pPr>
        <w:numPr>
          <w:ilvl w:val="0"/>
          <w:numId w:val="8"/>
        </w:numPr>
        <w:spacing w:after="0"/>
        <w:ind w:left="357" w:hanging="357"/>
      </w:pPr>
      <w:hyperlink w:anchor="_Asbestos_management">
        <w:r w:rsidR="0036356B" w:rsidRPr="0036356B">
          <w:rPr>
            <w:rStyle w:val="Hyperlink"/>
          </w:rPr>
          <w:t>Asbestos management</w:t>
        </w:r>
      </w:hyperlink>
    </w:p>
    <w:p w14:paraId="4E2902ED" w14:textId="77777777" w:rsidR="0036356B" w:rsidRPr="0036356B" w:rsidRDefault="0015234B" w:rsidP="00EB1952">
      <w:pPr>
        <w:numPr>
          <w:ilvl w:val="0"/>
          <w:numId w:val="8"/>
        </w:numPr>
        <w:spacing w:after="0"/>
        <w:ind w:left="357" w:hanging="357"/>
      </w:pPr>
      <w:hyperlink w:anchor="_Cleaning">
        <w:r w:rsidR="0036356B" w:rsidRPr="0036356B">
          <w:rPr>
            <w:rStyle w:val="Hyperlink"/>
          </w:rPr>
          <w:t>Cleaning</w:t>
        </w:r>
      </w:hyperlink>
    </w:p>
    <w:p w14:paraId="166217B7" w14:textId="77777777" w:rsidR="0036356B" w:rsidRPr="0036356B" w:rsidRDefault="0015234B" w:rsidP="00EB1952">
      <w:pPr>
        <w:numPr>
          <w:ilvl w:val="0"/>
          <w:numId w:val="8"/>
        </w:numPr>
        <w:spacing w:after="0"/>
        <w:ind w:left="357" w:hanging="357"/>
      </w:pPr>
      <w:hyperlink w:anchor="_Infection_control">
        <w:r w:rsidR="0036356B" w:rsidRPr="0036356B">
          <w:rPr>
            <w:rStyle w:val="Hyperlink"/>
          </w:rPr>
          <w:t>Infection control</w:t>
        </w:r>
      </w:hyperlink>
    </w:p>
    <w:p w14:paraId="4C34843F" w14:textId="77777777" w:rsidR="0036356B" w:rsidRPr="0036356B" w:rsidRDefault="0015234B" w:rsidP="00EB1952">
      <w:pPr>
        <w:numPr>
          <w:ilvl w:val="0"/>
          <w:numId w:val="8"/>
        </w:numPr>
        <w:spacing w:after="0"/>
        <w:ind w:left="357" w:hanging="357"/>
      </w:pPr>
      <w:hyperlink w:anchor="_Allergens_and_anaphylaxis">
        <w:r w:rsidR="0036356B" w:rsidRPr="0036356B">
          <w:rPr>
            <w:rStyle w:val="Hyperlink"/>
          </w:rPr>
          <w:t>Allergens and anaphylaxis</w:t>
        </w:r>
      </w:hyperlink>
    </w:p>
    <w:p w14:paraId="15C24AA4" w14:textId="77777777" w:rsidR="0036356B" w:rsidRPr="0036356B" w:rsidRDefault="0015234B" w:rsidP="00EB1952">
      <w:pPr>
        <w:numPr>
          <w:ilvl w:val="0"/>
          <w:numId w:val="8"/>
        </w:numPr>
        <w:spacing w:after="0"/>
        <w:ind w:left="357" w:hanging="357"/>
      </w:pPr>
      <w:hyperlink w:anchor="_Medication">
        <w:r w:rsidR="0036356B" w:rsidRPr="0036356B">
          <w:rPr>
            <w:rStyle w:val="Hyperlink"/>
          </w:rPr>
          <w:t>Medication</w:t>
        </w:r>
      </w:hyperlink>
    </w:p>
    <w:p w14:paraId="59B642AE" w14:textId="77777777" w:rsidR="0036356B" w:rsidRPr="0036356B" w:rsidRDefault="0015234B" w:rsidP="00EB1952">
      <w:pPr>
        <w:numPr>
          <w:ilvl w:val="0"/>
          <w:numId w:val="8"/>
        </w:numPr>
        <w:spacing w:after="0"/>
        <w:ind w:left="357" w:hanging="357"/>
      </w:pPr>
      <w:hyperlink w:anchor="_[Updated]_Smoking">
        <w:r w:rsidR="0036356B" w:rsidRPr="0036356B">
          <w:rPr>
            <w:rStyle w:val="Hyperlink"/>
          </w:rPr>
          <w:t>Smoking</w:t>
        </w:r>
      </w:hyperlink>
    </w:p>
    <w:p w14:paraId="4028E387" w14:textId="77777777" w:rsidR="0036356B" w:rsidRPr="0036356B" w:rsidRDefault="0015234B" w:rsidP="00EB1952">
      <w:pPr>
        <w:numPr>
          <w:ilvl w:val="0"/>
          <w:numId w:val="8"/>
        </w:numPr>
        <w:spacing w:after="0"/>
        <w:ind w:left="357" w:hanging="357"/>
      </w:pPr>
      <w:hyperlink w:anchor="_[Updated]_Security_and">
        <w:r w:rsidR="0036356B" w:rsidRPr="0036356B">
          <w:rPr>
            <w:rStyle w:val="Hyperlink"/>
          </w:rPr>
          <w:t>Security and theft</w:t>
        </w:r>
      </w:hyperlink>
    </w:p>
    <w:p w14:paraId="7BAD9578" w14:textId="77777777" w:rsidR="0036356B" w:rsidRPr="0036356B" w:rsidRDefault="0015234B" w:rsidP="00EB1952">
      <w:pPr>
        <w:numPr>
          <w:ilvl w:val="0"/>
          <w:numId w:val="8"/>
        </w:numPr>
        <w:spacing w:after="0"/>
        <w:ind w:left="357" w:hanging="357"/>
      </w:pPr>
      <w:hyperlink w:anchor="_Severe_weather">
        <w:r w:rsidR="0036356B" w:rsidRPr="0036356B">
          <w:rPr>
            <w:rStyle w:val="Hyperlink"/>
          </w:rPr>
          <w:t>Severe weather</w:t>
        </w:r>
      </w:hyperlink>
    </w:p>
    <w:p w14:paraId="4D4C1E38" w14:textId="77777777" w:rsidR="0036356B" w:rsidRPr="0036356B" w:rsidRDefault="0015234B" w:rsidP="00EB1952">
      <w:pPr>
        <w:numPr>
          <w:ilvl w:val="0"/>
          <w:numId w:val="8"/>
        </w:numPr>
        <w:spacing w:after="0"/>
        <w:ind w:left="357" w:hanging="357"/>
      </w:pPr>
      <w:hyperlink w:anchor="_Safe_use_of">
        <w:r w:rsidR="0036356B" w:rsidRPr="0036356B">
          <w:rPr>
            <w:rStyle w:val="Hyperlink"/>
          </w:rPr>
          <w:t>Safe use of minibuses</w:t>
        </w:r>
      </w:hyperlink>
    </w:p>
    <w:p w14:paraId="7C302D78" w14:textId="77777777" w:rsidR="0036356B" w:rsidRPr="0036356B" w:rsidRDefault="0015234B" w:rsidP="00EB1952">
      <w:pPr>
        <w:numPr>
          <w:ilvl w:val="0"/>
          <w:numId w:val="8"/>
        </w:numPr>
        <w:spacing w:after="0"/>
        <w:ind w:left="357" w:hanging="357"/>
        <w:rPr>
          <w:u w:val="single"/>
        </w:rPr>
      </w:pPr>
      <w:hyperlink w:anchor="_School_trips_and">
        <w:r w:rsidR="0036356B" w:rsidRPr="0036356B">
          <w:rPr>
            <w:rStyle w:val="Hyperlink"/>
          </w:rPr>
          <w:t>School trips and visits</w:t>
        </w:r>
      </w:hyperlink>
    </w:p>
    <w:p w14:paraId="5F4D60B5" w14:textId="77777777" w:rsidR="0036356B" w:rsidRPr="00B23929" w:rsidRDefault="0036356B" w:rsidP="00EB1952">
      <w:pPr>
        <w:numPr>
          <w:ilvl w:val="0"/>
          <w:numId w:val="8"/>
        </w:numPr>
        <w:spacing w:after="0"/>
        <w:ind w:left="357" w:hanging="357"/>
        <w:rPr>
          <w:rStyle w:val="Hyperlink"/>
        </w:rPr>
      </w:pPr>
      <w:r w:rsidRPr="00B23929">
        <w:rPr>
          <w:rStyle w:val="Hyperlink"/>
        </w:rPr>
        <w:t>Water Hygiene Management</w:t>
      </w:r>
    </w:p>
    <w:p w14:paraId="3683F35F" w14:textId="77777777" w:rsidR="0036356B" w:rsidRPr="0036356B" w:rsidRDefault="0015234B" w:rsidP="00EB1952">
      <w:pPr>
        <w:numPr>
          <w:ilvl w:val="0"/>
          <w:numId w:val="8"/>
        </w:numPr>
        <w:spacing w:after="0"/>
        <w:ind w:left="357" w:hanging="357"/>
      </w:pPr>
      <w:hyperlink w:anchor="_Radon">
        <w:r w:rsidR="0036356B" w:rsidRPr="0036356B">
          <w:rPr>
            <w:rStyle w:val="Hyperlink"/>
          </w:rPr>
          <w:t>Radon</w:t>
        </w:r>
      </w:hyperlink>
    </w:p>
    <w:p w14:paraId="7F1C4166" w14:textId="77777777" w:rsidR="0036356B" w:rsidRPr="0036356B" w:rsidRDefault="0015234B" w:rsidP="00EB1952">
      <w:pPr>
        <w:numPr>
          <w:ilvl w:val="0"/>
          <w:numId w:val="8"/>
        </w:numPr>
        <w:spacing w:after="0"/>
        <w:ind w:left="357" w:hanging="357"/>
      </w:pPr>
      <w:hyperlink w:anchor="_Swimming_Pools">
        <w:r w:rsidR="0036356B" w:rsidRPr="0036356B">
          <w:rPr>
            <w:rStyle w:val="Hyperlink"/>
          </w:rPr>
          <w:t>Swimming Pools</w:t>
        </w:r>
      </w:hyperlink>
    </w:p>
    <w:p w14:paraId="7A05E79A" w14:textId="77777777" w:rsidR="0036356B" w:rsidRPr="0036356B" w:rsidRDefault="0015234B" w:rsidP="00EB1952">
      <w:pPr>
        <w:numPr>
          <w:ilvl w:val="0"/>
          <w:numId w:val="8"/>
        </w:numPr>
        <w:spacing w:after="0"/>
        <w:ind w:left="357" w:hanging="357"/>
      </w:pPr>
      <w:hyperlink w:anchor="_Safe_use_of_1">
        <w:r w:rsidR="0036356B" w:rsidRPr="0036356B">
          <w:rPr>
            <w:rStyle w:val="Hyperlink"/>
          </w:rPr>
          <w:t>Safe use of play equipment</w:t>
        </w:r>
      </w:hyperlink>
    </w:p>
    <w:p w14:paraId="4F930165" w14:textId="77777777" w:rsidR="0036356B" w:rsidRPr="0036356B" w:rsidRDefault="0015234B" w:rsidP="00EB1952">
      <w:pPr>
        <w:numPr>
          <w:ilvl w:val="0"/>
          <w:numId w:val="8"/>
        </w:numPr>
        <w:spacing w:after="0"/>
        <w:ind w:left="357" w:hanging="357"/>
      </w:pPr>
      <w:hyperlink w:anchor="_Stage_use,_school">
        <w:r w:rsidR="0036356B" w:rsidRPr="0036356B">
          <w:rPr>
            <w:rStyle w:val="Hyperlink"/>
          </w:rPr>
          <w:t>Stage use, School performances and events in drama and education</w:t>
        </w:r>
      </w:hyperlink>
    </w:p>
    <w:p w14:paraId="55A962AC" w14:textId="77777777" w:rsidR="0036356B" w:rsidRPr="0036356B" w:rsidRDefault="0015234B" w:rsidP="00EB1952">
      <w:pPr>
        <w:numPr>
          <w:ilvl w:val="0"/>
          <w:numId w:val="8"/>
        </w:numPr>
        <w:spacing w:after="0"/>
        <w:ind w:left="357" w:hanging="357"/>
      </w:pPr>
      <w:hyperlink w:anchor="_Trees">
        <w:r w:rsidR="0036356B" w:rsidRPr="0036356B">
          <w:rPr>
            <w:rStyle w:val="Hyperlink"/>
          </w:rPr>
          <w:t>Trees</w:t>
        </w:r>
      </w:hyperlink>
    </w:p>
    <w:p w14:paraId="5E3B384C" w14:textId="77777777" w:rsidR="0036356B" w:rsidRPr="0036356B" w:rsidRDefault="0015234B" w:rsidP="00EB1952">
      <w:pPr>
        <w:numPr>
          <w:ilvl w:val="0"/>
          <w:numId w:val="8"/>
        </w:numPr>
        <w:spacing w:after="0"/>
        <w:ind w:left="357" w:hanging="357"/>
      </w:pPr>
      <w:hyperlink w:anchor="_Science">
        <w:r w:rsidR="0036356B" w:rsidRPr="0036356B">
          <w:rPr>
            <w:rStyle w:val="Hyperlink"/>
          </w:rPr>
          <w:t>Science</w:t>
        </w:r>
      </w:hyperlink>
    </w:p>
    <w:p w14:paraId="20EBB751" w14:textId="77777777" w:rsidR="0036356B" w:rsidRPr="0036356B" w:rsidRDefault="0015234B" w:rsidP="00EB1952">
      <w:pPr>
        <w:numPr>
          <w:ilvl w:val="0"/>
          <w:numId w:val="8"/>
        </w:numPr>
        <w:spacing w:after="0"/>
        <w:ind w:left="357" w:hanging="357"/>
      </w:pPr>
      <w:hyperlink w:anchor="_Design_Technology">
        <w:r w:rsidR="0036356B" w:rsidRPr="0036356B">
          <w:rPr>
            <w:rStyle w:val="Hyperlink"/>
          </w:rPr>
          <w:t>Design Technology</w:t>
        </w:r>
      </w:hyperlink>
    </w:p>
    <w:p w14:paraId="0DE473FF" w14:textId="77777777" w:rsidR="0036356B" w:rsidRPr="0036356B" w:rsidRDefault="0015234B" w:rsidP="00EB1952">
      <w:pPr>
        <w:numPr>
          <w:ilvl w:val="0"/>
          <w:numId w:val="8"/>
        </w:numPr>
        <w:spacing w:after="0"/>
        <w:ind w:left="357" w:hanging="357"/>
        <w:rPr>
          <w:u w:val="single"/>
        </w:rPr>
      </w:pPr>
      <w:hyperlink w:anchor="_Monitoring_and_review">
        <w:r w:rsidR="0036356B" w:rsidRPr="0036356B">
          <w:rPr>
            <w:rStyle w:val="Hyperlink"/>
          </w:rPr>
          <w:t>Monitoring and review</w:t>
        </w:r>
      </w:hyperlink>
    </w:p>
    <w:p w14:paraId="1042C1C0" w14:textId="77777777" w:rsidR="0036356B" w:rsidRPr="0036356B" w:rsidRDefault="0036356B" w:rsidP="0036356B">
      <w:pPr>
        <w:rPr>
          <w:u w:val="single"/>
        </w:rPr>
      </w:pPr>
    </w:p>
    <w:p w14:paraId="6C0F9A7F" w14:textId="77777777" w:rsidR="0036356B" w:rsidRPr="0036356B" w:rsidRDefault="0036356B">
      <w:pPr>
        <w:numPr>
          <w:ilvl w:val="0"/>
          <w:numId w:val="8"/>
        </w:numPr>
      </w:pPr>
      <w:r w:rsidRPr="0036356B">
        <w:t>Appendix</w:t>
      </w:r>
    </w:p>
    <w:p w14:paraId="74EDE641" w14:textId="77777777" w:rsidR="0036356B" w:rsidRPr="0036356B" w:rsidRDefault="0036356B" w:rsidP="003D0FF7">
      <w:pPr>
        <w:numPr>
          <w:ilvl w:val="1"/>
          <w:numId w:val="8"/>
        </w:numPr>
        <w:spacing w:after="0"/>
        <w:ind w:left="663" w:hanging="357"/>
      </w:pPr>
      <w:r w:rsidRPr="0036356B">
        <w:t>Emergency Evacuation Plan</w:t>
      </w:r>
    </w:p>
    <w:p w14:paraId="65A73629" w14:textId="77777777" w:rsidR="0036356B" w:rsidRPr="0036356B" w:rsidRDefault="0036356B" w:rsidP="003D0FF7">
      <w:pPr>
        <w:numPr>
          <w:ilvl w:val="1"/>
          <w:numId w:val="8"/>
        </w:numPr>
        <w:spacing w:after="0"/>
        <w:ind w:left="663" w:hanging="357"/>
      </w:pPr>
      <w:r w:rsidRPr="0036356B">
        <w:t>Risk Assessment Policy</w:t>
      </w:r>
    </w:p>
    <w:p w14:paraId="5AD5A81F" w14:textId="77777777" w:rsidR="0036356B" w:rsidRDefault="0036356B" w:rsidP="0036356B">
      <w:pPr>
        <w:rPr>
          <w:u w:val="single"/>
        </w:rPr>
      </w:pPr>
    </w:p>
    <w:p w14:paraId="2DAB076A" w14:textId="77777777" w:rsidR="003D0FF7" w:rsidRDefault="003D0FF7" w:rsidP="0036356B">
      <w:pPr>
        <w:rPr>
          <w:u w:val="single"/>
        </w:rPr>
      </w:pPr>
    </w:p>
    <w:p w14:paraId="103F3A82" w14:textId="77777777" w:rsidR="003D0FF7" w:rsidRPr="0036356B" w:rsidRDefault="003D0FF7" w:rsidP="0036356B">
      <w:pPr>
        <w:rPr>
          <w:u w:val="single"/>
        </w:rPr>
      </w:pPr>
    </w:p>
    <w:p w14:paraId="14B7D8E9" w14:textId="77777777" w:rsidR="0036356B" w:rsidRPr="00EB226C" w:rsidRDefault="0036356B" w:rsidP="0036356B">
      <w:pPr>
        <w:rPr>
          <w:b/>
          <w:bCs/>
          <w:sz w:val="32"/>
          <w:szCs w:val="32"/>
        </w:rPr>
      </w:pPr>
      <w:bookmarkStart w:id="1" w:name="_Statement_of_Intent"/>
      <w:bookmarkStart w:id="2" w:name="_Statement_of_intent_1"/>
      <w:bookmarkStart w:id="3" w:name="statment"/>
      <w:bookmarkStart w:id="4" w:name="statement"/>
      <w:bookmarkEnd w:id="1"/>
      <w:bookmarkEnd w:id="2"/>
      <w:r w:rsidRPr="00EB226C">
        <w:rPr>
          <w:b/>
          <w:bCs/>
          <w:sz w:val="32"/>
          <w:szCs w:val="32"/>
        </w:rPr>
        <w:lastRenderedPageBreak/>
        <w:t xml:space="preserve">Statement of intent </w:t>
      </w:r>
    </w:p>
    <w:bookmarkEnd w:id="3"/>
    <w:bookmarkEnd w:id="4"/>
    <w:p w14:paraId="6C090DF3" w14:textId="77777777" w:rsidR="0036356B" w:rsidRPr="0036356B" w:rsidRDefault="0036356B" w:rsidP="0036356B">
      <w:r w:rsidRPr="0036356B">
        <w:t xml:space="preserve">At </w:t>
      </w:r>
      <w:r w:rsidRPr="0036356B">
        <w:rPr>
          <w:b/>
          <w:bCs/>
          <w:u w:val="single"/>
        </w:rPr>
        <w:t>name of location</w:t>
      </w:r>
      <w:r w:rsidRPr="0036356B">
        <w:t>, we are committed to the health and safety of our staff, pupils and visitors. Ensuring the safety of our community is of paramount importance and this policy reflects our dedication to creating a safe learning environment.</w:t>
      </w:r>
    </w:p>
    <w:p w14:paraId="32692308" w14:textId="77777777" w:rsidR="0036356B" w:rsidRPr="0036356B" w:rsidRDefault="0036356B" w:rsidP="0036356B">
      <w:r w:rsidRPr="0036356B">
        <w:t>We are committed to:</w:t>
      </w:r>
    </w:p>
    <w:p w14:paraId="0671B836" w14:textId="77777777" w:rsidR="0036356B" w:rsidRPr="0036356B" w:rsidRDefault="0036356B">
      <w:pPr>
        <w:numPr>
          <w:ilvl w:val="0"/>
          <w:numId w:val="34"/>
        </w:numPr>
      </w:pPr>
      <w:r w:rsidRPr="0036356B">
        <w:t>Providing a productive and safe learning environment.</w:t>
      </w:r>
    </w:p>
    <w:p w14:paraId="53B49BF9" w14:textId="77777777" w:rsidR="0036356B" w:rsidRPr="0036356B" w:rsidRDefault="0036356B">
      <w:pPr>
        <w:numPr>
          <w:ilvl w:val="0"/>
          <w:numId w:val="34"/>
        </w:numPr>
      </w:pPr>
      <w:r w:rsidRPr="0036356B">
        <w:t>Preventing accidents and any work-related illnesses.</w:t>
      </w:r>
    </w:p>
    <w:p w14:paraId="52D08DAD" w14:textId="77777777" w:rsidR="0036356B" w:rsidRPr="0036356B" w:rsidRDefault="0036356B">
      <w:pPr>
        <w:numPr>
          <w:ilvl w:val="0"/>
          <w:numId w:val="34"/>
        </w:numPr>
      </w:pPr>
      <w:r w:rsidRPr="0036356B">
        <w:t>Compliance with all statutory requirements.</w:t>
      </w:r>
    </w:p>
    <w:p w14:paraId="25D8071B" w14:textId="77777777" w:rsidR="0036356B" w:rsidRPr="0036356B" w:rsidRDefault="0036356B">
      <w:pPr>
        <w:numPr>
          <w:ilvl w:val="0"/>
          <w:numId w:val="34"/>
        </w:numPr>
      </w:pPr>
      <w:r w:rsidRPr="0036356B">
        <w:t>Minimising risks via assessment and policy.</w:t>
      </w:r>
    </w:p>
    <w:p w14:paraId="6B9567CE" w14:textId="77777777" w:rsidR="0036356B" w:rsidRPr="0036356B" w:rsidRDefault="0036356B">
      <w:pPr>
        <w:numPr>
          <w:ilvl w:val="0"/>
          <w:numId w:val="34"/>
        </w:numPr>
      </w:pPr>
      <w:r w:rsidRPr="0036356B">
        <w:t>Providing safe working equipment and ensuring safe working methods.</w:t>
      </w:r>
    </w:p>
    <w:p w14:paraId="5DBC313C" w14:textId="77777777" w:rsidR="0036356B" w:rsidRPr="0036356B" w:rsidRDefault="0036356B">
      <w:pPr>
        <w:numPr>
          <w:ilvl w:val="0"/>
          <w:numId w:val="34"/>
        </w:numPr>
      </w:pPr>
      <w:r w:rsidRPr="0036356B">
        <w:t>Including all staff and representatives in health and safety decisions.</w:t>
      </w:r>
    </w:p>
    <w:p w14:paraId="17B9BE1D" w14:textId="77777777" w:rsidR="0036356B" w:rsidRPr="0036356B" w:rsidRDefault="0036356B">
      <w:pPr>
        <w:numPr>
          <w:ilvl w:val="0"/>
          <w:numId w:val="34"/>
        </w:numPr>
      </w:pPr>
      <w:r w:rsidRPr="0036356B">
        <w:t>Monitoring and reviewing our policies to ensure effectiveness.</w:t>
      </w:r>
    </w:p>
    <w:p w14:paraId="4BBF26EA" w14:textId="77777777" w:rsidR="0036356B" w:rsidRPr="0036356B" w:rsidRDefault="0036356B">
      <w:pPr>
        <w:numPr>
          <w:ilvl w:val="0"/>
          <w:numId w:val="34"/>
        </w:numPr>
      </w:pPr>
      <w:r w:rsidRPr="0036356B">
        <w:t xml:space="preserve">Setting high targets and objectives to develop the </w:t>
      </w:r>
      <w:r w:rsidRPr="0036356B">
        <w:rPr>
          <w:b/>
          <w:bCs/>
          <w:u w:val="single"/>
        </w:rPr>
        <w:t>school’s/nursery’s</w:t>
      </w:r>
      <w:r w:rsidRPr="0036356B">
        <w:t xml:space="preserve"> culture of continuous improvement.</w:t>
      </w:r>
    </w:p>
    <w:p w14:paraId="7F44CAAD" w14:textId="799AC2E5" w:rsidR="0036356B" w:rsidRPr="0036356B" w:rsidRDefault="0036356B">
      <w:pPr>
        <w:numPr>
          <w:ilvl w:val="0"/>
          <w:numId w:val="34"/>
        </w:numPr>
      </w:pPr>
      <w:r w:rsidRPr="0036356B">
        <w:t xml:space="preserve">Ensuring adequate welfare facilities are available throughout our </w:t>
      </w:r>
      <w:r w:rsidR="00B373B5">
        <w:rPr>
          <w:b/>
          <w:bCs/>
          <w:u w:val="single"/>
        </w:rPr>
        <w:t>School/Nursery</w:t>
      </w:r>
      <w:r w:rsidRPr="0036356B">
        <w:t>.</w:t>
      </w:r>
    </w:p>
    <w:p w14:paraId="65FCB84A" w14:textId="23059F06" w:rsidR="00B31705" w:rsidRPr="0036356B" w:rsidRDefault="0036356B" w:rsidP="00B31705">
      <w:pPr>
        <w:numPr>
          <w:ilvl w:val="0"/>
          <w:numId w:val="34"/>
        </w:numPr>
      </w:pPr>
      <w:r w:rsidRPr="0036356B">
        <w:t xml:space="preserve">Ensuring adequate resources are available to address health and safety issues, so far as is reasonably practicable. </w:t>
      </w:r>
    </w:p>
    <w:p w14:paraId="1ABBF019" w14:textId="396D5D2A" w:rsidR="0036356B" w:rsidRDefault="0036356B" w:rsidP="0036356B"/>
    <w:p w14:paraId="6DBDC350" w14:textId="340E6378" w:rsidR="00B31705" w:rsidRDefault="00B31705" w:rsidP="0015234B">
      <w:pPr>
        <w:pStyle w:val="NormalWeb"/>
      </w:pPr>
      <w:r>
        <w:t>Signed b</w:t>
      </w:r>
      <w:r w:rsidR="0015234B">
        <w:t>y</w:t>
      </w:r>
      <w:r w:rsidR="0015234B">
        <w:rPr>
          <w:noProof/>
        </w:rPr>
        <w:drawing>
          <wp:inline distT="0" distB="0" distL="0" distR="0" wp14:anchorId="29E4D542" wp14:editId="4AD61DC4">
            <wp:extent cx="1171575" cy="971550"/>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971550"/>
                    </a:xfrm>
                    <a:prstGeom prst="rect">
                      <a:avLst/>
                    </a:prstGeom>
                    <a:noFill/>
                    <a:ln>
                      <a:noFill/>
                    </a:ln>
                  </pic:spPr>
                </pic:pic>
              </a:graphicData>
            </a:graphic>
          </wp:inline>
        </w:drawing>
      </w:r>
      <w:r>
        <w:t xml:space="preserve">   Chair of Trustees</w:t>
      </w:r>
      <w:r w:rsidR="0015234B">
        <w:t xml:space="preserve"> </w:t>
      </w:r>
      <w:r w:rsidR="0015234B" w:rsidRPr="0015234B">
        <w:t xml:space="preserve"> </w:t>
      </w:r>
      <w:r w:rsidR="0015234B">
        <w:t>Date: 7</w:t>
      </w:r>
      <w:r w:rsidR="0015234B" w:rsidRPr="00921779">
        <w:rPr>
          <w:vertAlign w:val="superscript"/>
        </w:rPr>
        <w:t>th</w:t>
      </w:r>
      <w:r w:rsidR="0015234B">
        <w:t xml:space="preserve"> November 2024</w:t>
      </w:r>
    </w:p>
    <w:p w14:paraId="3B544DCD" w14:textId="77777777" w:rsidR="00B31705" w:rsidRPr="0036356B" w:rsidRDefault="00B31705" w:rsidP="0036356B"/>
    <w:p w14:paraId="36F6C0AE" w14:textId="01704A97" w:rsidR="0036356B" w:rsidRPr="00826BE3" w:rsidRDefault="0036356B" w:rsidP="00AA27EE">
      <w:pPr>
        <w:pStyle w:val="ListParagraph"/>
        <w:numPr>
          <w:ilvl w:val="0"/>
          <w:numId w:val="70"/>
        </w:numPr>
        <w:rPr>
          <w:b/>
          <w:sz w:val="32"/>
          <w:szCs w:val="32"/>
        </w:rPr>
      </w:pPr>
      <w:r w:rsidRPr="00826BE3">
        <w:rPr>
          <w:b/>
          <w:sz w:val="32"/>
          <w:szCs w:val="32"/>
        </w:rPr>
        <w:t>Legal framework</w:t>
      </w:r>
    </w:p>
    <w:p w14:paraId="334AA5A2" w14:textId="77777777" w:rsidR="0036356B" w:rsidRPr="0036356B" w:rsidRDefault="0036356B" w:rsidP="0036356B">
      <w:r w:rsidRPr="0036356B">
        <w:t xml:space="preserve">This policy has due regard to all relevant legislation including, but not limited to, the following: </w:t>
      </w:r>
    </w:p>
    <w:p w14:paraId="51C10A32" w14:textId="77777777" w:rsidR="0036356B" w:rsidRPr="0036356B" w:rsidRDefault="0036356B">
      <w:pPr>
        <w:numPr>
          <w:ilvl w:val="0"/>
          <w:numId w:val="14"/>
        </w:numPr>
      </w:pPr>
      <w:r w:rsidRPr="0036356B">
        <w:t>Health and Safety at Work etc. Act 1974</w:t>
      </w:r>
    </w:p>
    <w:p w14:paraId="75B111E7" w14:textId="77777777" w:rsidR="0036356B" w:rsidRPr="0036356B" w:rsidRDefault="0036356B">
      <w:pPr>
        <w:numPr>
          <w:ilvl w:val="0"/>
          <w:numId w:val="14"/>
        </w:numPr>
      </w:pPr>
      <w:r w:rsidRPr="0036356B">
        <w:t>The Workplace (Health, Safety and Welfare) Regulations 1992</w:t>
      </w:r>
    </w:p>
    <w:p w14:paraId="2508C0C8" w14:textId="77777777" w:rsidR="0036356B" w:rsidRPr="0036356B" w:rsidRDefault="0036356B">
      <w:pPr>
        <w:numPr>
          <w:ilvl w:val="0"/>
          <w:numId w:val="14"/>
        </w:numPr>
      </w:pPr>
      <w:r w:rsidRPr="0036356B">
        <w:t>The Management of Health and Safety at Work Regulations 1999</w:t>
      </w:r>
    </w:p>
    <w:p w14:paraId="5BD887DB" w14:textId="77777777" w:rsidR="0036356B" w:rsidRPr="0036356B" w:rsidRDefault="0036356B">
      <w:pPr>
        <w:numPr>
          <w:ilvl w:val="0"/>
          <w:numId w:val="14"/>
        </w:numPr>
      </w:pPr>
      <w:r w:rsidRPr="0036356B">
        <w:t>The Control of Substances Hazardous to Health Regulations 2002</w:t>
      </w:r>
    </w:p>
    <w:p w14:paraId="1CE0B62D" w14:textId="77777777" w:rsidR="0036356B" w:rsidRPr="0036356B" w:rsidRDefault="0036356B">
      <w:pPr>
        <w:numPr>
          <w:ilvl w:val="0"/>
          <w:numId w:val="14"/>
        </w:numPr>
      </w:pPr>
      <w:r w:rsidRPr="0036356B">
        <w:t>The Reporting of Injuries, Diseases and Dangerous Occurrences Regulations 2013</w:t>
      </w:r>
    </w:p>
    <w:p w14:paraId="73B9991D" w14:textId="77777777" w:rsidR="0036356B" w:rsidRPr="0036356B" w:rsidRDefault="0036356B">
      <w:pPr>
        <w:numPr>
          <w:ilvl w:val="0"/>
          <w:numId w:val="14"/>
        </w:numPr>
      </w:pPr>
      <w:r w:rsidRPr="0036356B">
        <w:t xml:space="preserve">The Construction (Design and Management) Regulations 2015 </w:t>
      </w:r>
    </w:p>
    <w:p w14:paraId="3233D34A" w14:textId="77777777" w:rsidR="0036356B" w:rsidRPr="0036356B" w:rsidRDefault="0036356B">
      <w:pPr>
        <w:numPr>
          <w:ilvl w:val="0"/>
          <w:numId w:val="14"/>
        </w:numPr>
      </w:pPr>
      <w:r w:rsidRPr="0036356B">
        <w:t>The Personal Protective Equipment at Work Regulations 1992</w:t>
      </w:r>
    </w:p>
    <w:p w14:paraId="093D8B23" w14:textId="77777777" w:rsidR="0036356B" w:rsidRPr="0036356B" w:rsidRDefault="0036356B">
      <w:pPr>
        <w:numPr>
          <w:ilvl w:val="0"/>
          <w:numId w:val="14"/>
        </w:numPr>
      </w:pPr>
      <w:r w:rsidRPr="0036356B">
        <w:t xml:space="preserve">The Education (School Premises) Regulations 1999 </w:t>
      </w:r>
    </w:p>
    <w:p w14:paraId="190F7B9C" w14:textId="77777777" w:rsidR="0036356B" w:rsidRPr="0036356B" w:rsidRDefault="0036356B">
      <w:pPr>
        <w:numPr>
          <w:ilvl w:val="0"/>
          <w:numId w:val="14"/>
        </w:numPr>
      </w:pPr>
      <w:r w:rsidRPr="0036356B">
        <w:lastRenderedPageBreak/>
        <w:t>The Ionising Radiation Regulations 2017 (IRR17)</w:t>
      </w:r>
    </w:p>
    <w:p w14:paraId="0205C480" w14:textId="77777777" w:rsidR="0036356B" w:rsidRPr="0036356B" w:rsidRDefault="0036356B">
      <w:pPr>
        <w:numPr>
          <w:ilvl w:val="0"/>
          <w:numId w:val="14"/>
        </w:numPr>
      </w:pPr>
      <w:r w:rsidRPr="0036356B">
        <w:t xml:space="preserve">The Food Information (Amendment) (England) Regulations 2019 (Natasha’s Law) </w:t>
      </w:r>
    </w:p>
    <w:p w14:paraId="32501826" w14:textId="77777777" w:rsidR="0036356B" w:rsidRPr="0036356B" w:rsidRDefault="0036356B" w:rsidP="0036356B">
      <w:r w:rsidRPr="0036356B">
        <w:t>This policy has due regard to national guidance including, but not limited to, the following:</w:t>
      </w:r>
    </w:p>
    <w:p w14:paraId="45BB45BE" w14:textId="77777777" w:rsidR="0036356B" w:rsidRPr="0036356B" w:rsidRDefault="0036356B">
      <w:pPr>
        <w:numPr>
          <w:ilvl w:val="0"/>
          <w:numId w:val="14"/>
        </w:numPr>
      </w:pPr>
      <w:r w:rsidRPr="0036356B">
        <w:t>DfE (2021</w:t>
      </w:r>
      <w:bookmarkStart w:id="5" w:name="_Hlk535840311"/>
      <w:r w:rsidRPr="0036356B">
        <w:t xml:space="preserve">) ‘Health and safety: responsibilities and duties for schools’ </w:t>
      </w:r>
      <w:bookmarkEnd w:id="5"/>
    </w:p>
    <w:p w14:paraId="3C6F75FF" w14:textId="77777777" w:rsidR="0036356B" w:rsidRPr="0036356B" w:rsidRDefault="0036356B">
      <w:pPr>
        <w:numPr>
          <w:ilvl w:val="0"/>
          <w:numId w:val="14"/>
        </w:numPr>
      </w:pPr>
      <w:r w:rsidRPr="0036356B">
        <w:t>DfE (2017) ‘Safe storage and disposal of hazardous materials and chemicals’</w:t>
      </w:r>
    </w:p>
    <w:p w14:paraId="1B0E87AA" w14:textId="77777777" w:rsidR="0036356B" w:rsidRPr="0036356B" w:rsidRDefault="0036356B">
      <w:pPr>
        <w:numPr>
          <w:ilvl w:val="0"/>
          <w:numId w:val="14"/>
        </w:numPr>
      </w:pPr>
      <w:r w:rsidRPr="0036356B">
        <w:t xml:space="preserve">HSE (2014) ‘Sensible health and safety management in schools’ </w:t>
      </w:r>
    </w:p>
    <w:p w14:paraId="177737F0" w14:textId="77777777" w:rsidR="0036356B" w:rsidRPr="0036356B" w:rsidRDefault="0036356B">
      <w:pPr>
        <w:numPr>
          <w:ilvl w:val="0"/>
          <w:numId w:val="14"/>
        </w:numPr>
      </w:pPr>
      <w:r w:rsidRPr="0036356B">
        <w:t>DfE (2022) ‘First aid in schools, early years and colleges’</w:t>
      </w:r>
    </w:p>
    <w:p w14:paraId="53A9A7FC" w14:textId="2EEF216B" w:rsidR="0036356B" w:rsidRPr="0036356B" w:rsidRDefault="0036356B" w:rsidP="0036356B">
      <w:r w:rsidRPr="0036356B">
        <w:t xml:space="preserve">This policy operates in conjunction with the following </w:t>
      </w:r>
      <w:r w:rsidR="00B373B5">
        <w:t>School/Nursery</w:t>
      </w:r>
      <w:r w:rsidRPr="0036356B">
        <w:t xml:space="preserve"> policies:</w:t>
      </w:r>
    </w:p>
    <w:p w14:paraId="2E9E586C" w14:textId="77777777" w:rsidR="0036356B" w:rsidRPr="0036356B" w:rsidRDefault="0036356B">
      <w:pPr>
        <w:numPr>
          <w:ilvl w:val="0"/>
          <w:numId w:val="15"/>
        </w:numPr>
      </w:pPr>
      <w:bookmarkStart w:id="6" w:name="Subsection2"/>
      <w:r w:rsidRPr="0036356B">
        <w:t>First Aid Policy</w:t>
      </w:r>
    </w:p>
    <w:p w14:paraId="0BB2F3F7" w14:textId="77777777" w:rsidR="0036356B" w:rsidRPr="0036356B" w:rsidRDefault="0036356B">
      <w:pPr>
        <w:numPr>
          <w:ilvl w:val="0"/>
          <w:numId w:val="15"/>
        </w:numPr>
      </w:pPr>
      <w:r w:rsidRPr="0036356B">
        <w:t>Risk Assessment Policy (See appendix 1)</w:t>
      </w:r>
    </w:p>
    <w:p w14:paraId="6B45FE34" w14:textId="77777777" w:rsidR="0036356B" w:rsidRPr="0036356B" w:rsidRDefault="0036356B">
      <w:pPr>
        <w:numPr>
          <w:ilvl w:val="0"/>
          <w:numId w:val="15"/>
        </w:numPr>
      </w:pPr>
      <w:r w:rsidRPr="0036356B">
        <w:t>Food &amp; Catering Policy*</w:t>
      </w:r>
    </w:p>
    <w:p w14:paraId="773608EC" w14:textId="77777777" w:rsidR="0036356B" w:rsidRPr="0036356B" w:rsidRDefault="0036356B">
      <w:pPr>
        <w:numPr>
          <w:ilvl w:val="0"/>
          <w:numId w:val="15"/>
        </w:numPr>
      </w:pPr>
      <w:r w:rsidRPr="0036356B">
        <w:t>Supporting Pupils with Medical Conditions Policy</w:t>
      </w:r>
    </w:p>
    <w:p w14:paraId="6F0145A2" w14:textId="77777777" w:rsidR="0036356B" w:rsidRPr="0036356B" w:rsidRDefault="0036356B">
      <w:pPr>
        <w:numPr>
          <w:ilvl w:val="0"/>
          <w:numId w:val="15"/>
        </w:numPr>
      </w:pPr>
      <w:r w:rsidRPr="0036356B">
        <w:t>Administering Medication Policy</w:t>
      </w:r>
    </w:p>
    <w:p w14:paraId="1ED95A74" w14:textId="77777777" w:rsidR="0036356B" w:rsidRPr="0036356B" w:rsidRDefault="0036356B">
      <w:pPr>
        <w:numPr>
          <w:ilvl w:val="0"/>
          <w:numId w:val="15"/>
        </w:numPr>
      </w:pPr>
      <w:r w:rsidRPr="0036356B">
        <w:t>School Security Policy*</w:t>
      </w:r>
    </w:p>
    <w:p w14:paraId="136FDEB3" w14:textId="77777777" w:rsidR="0036356B" w:rsidRPr="0036356B" w:rsidRDefault="0036356B">
      <w:pPr>
        <w:numPr>
          <w:ilvl w:val="0"/>
          <w:numId w:val="15"/>
        </w:numPr>
      </w:pPr>
      <w:r w:rsidRPr="0036356B">
        <w:t>Data Protection Policy</w:t>
      </w:r>
    </w:p>
    <w:p w14:paraId="45BF223D" w14:textId="586D885C" w:rsidR="0036356B" w:rsidRPr="0036356B" w:rsidRDefault="0036356B">
      <w:pPr>
        <w:numPr>
          <w:ilvl w:val="0"/>
          <w:numId w:val="15"/>
        </w:numPr>
      </w:pPr>
      <w:r w:rsidRPr="0036356B">
        <w:t>Adverse Weather Policy*</w:t>
      </w:r>
    </w:p>
    <w:p w14:paraId="50915441" w14:textId="77777777" w:rsidR="0036356B" w:rsidRPr="0036356B" w:rsidRDefault="0036356B">
      <w:pPr>
        <w:numPr>
          <w:ilvl w:val="0"/>
          <w:numId w:val="15"/>
        </w:numPr>
      </w:pPr>
      <w:r w:rsidRPr="0036356B">
        <w:t>Minibus Policy*</w:t>
      </w:r>
    </w:p>
    <w:p w14:paraId="725A1023" w14:textId="73D8D94E" w:rsidR="0036356B" w:rsidRPr="0036356B" w:rsidRDefault="0036356B">
      <w:pPr>
        <w:numPr>
          <w:ilvl w:val="0"/>
          <w:numId w:val="15"/>
        </w:numPr>
      </w:pPr>
      <w:r w:rsidRPr="0036356B">
        <w:t>Educational Visits and School Trips Policy</w:t>
      </w:r>
    </w:p>
    <w:p w14:paraId="0429F658" w14:textId="77777777" w:rsidR="0036356B" w:rsidRPr="0036356B" w:rsidRDefault="0036356B">
      <w:pPr>
        <w:numPr>
          <w:ilvl w:val="0"/>
          <w:numId w:val="15"/>
        </w:numPr>
      </w:pPr>
      <w:r w:rsidRPr="0036356B">
        <w:t>Security Procedure*</w:t>
      </w:r>
    </w:p>
    <w:p w14:paraId="58DC4989" w14:textId="77777777" w:rsidR="0036356B" w:rsidRDefault="0036356B" w:rsidP="0036356B">
      <w:r w:rsidRPr="0036356B">
        <w:rPr>
          <w:b/>
          <w:i/>
          <w:iCs/>
        </w:rPr>
        <w:t>Policies marked with * are in development</w:t>
      </w:r>
      <w:r w:rsidRPr="0036356B">
        <w:tab/>
      </w:r>
    </w:p>
    <w:p w14:paraId="298EAD02" w14:textId="77777777" w:rsidR="00EB4C45" w:rsidRPr="0036356B" w:rsidRDefault="00EB4C45" w:rsidP="0036356B"/>
    <w:p w14:paraId="66DAD9F7" w14:textId="54366BBA" w:rsidR="00B53673" w:rsidRPr="00826BE3" w:rsidRDefault="0036356B" w:rsidP="00826BE3">
      <w:pPr>
        <w:pStyle w:val="ListParagraph"/>
        <w:numPr>
          <w:ilvl w:val="0"/>
          <w:numId w:val="70"/>
        </w:numPr>
        <w:rPr>
          <w:b/>
          <w:sz w:val="32"/>
          <w:szCs w:val="32"/>
        </w:rPr>
      </w:pPr>
      <w:bookmarkStart w:id="7" w:name="_Roles_and_responsibilities"/>
      <w:bookmarkEnd w:id="7"/>
      <w:r w:rsidRPr="00826BE3">
        <w:rPr>
          <w:b/>
          <w:sz w:val="32"/>
          <w:szCs w:val="32"/>
        </w:rPr>
        <w:t xml:space="preserve">Roles and responsibilities </w:t>
      </w:r>
    </w:p>
    <w:p w14:paraId="2144D81D" w14:textId="5716FCFB" w:rsidR="00B53673" w:rsidRPr="002310EE" w:rsidRDefault="00B53673" w:rsidP="0036356B">
      <w:pPr>
        <w:rPr>
          <w:b/>
        </w:rPr>
      </w:pPr>
      <w:r w:rsidRPr="002310EE">
        <w:rPr>
          <w:b/>
        </w:rPr>
        <w:t>The Trust Board</w:t>
      </w:r>
      <w:r w:rsidR="003A50D0" w:rsidRPr="002310EE">
        <w:rPr>
          <w:b/>
        </w:rPr>
        <w:t xml:space="preserve"> will:</w:t>
      </w:r>
    </w:p>
    <w:p w14:paraId="5570F6FE" w14:textId="77777777" w:rsidR="003A50D0" w:rsidRPr="0036356B" w:rsidRDefault="003A50D0" w:rsidP="003A50D0">
      <w:pPr>
        <w:numPr>
          <w:ilvl w:val="0"/>
          <w:numId w:val="16"/>
        </w:numPr>
      </w:pPr>
      <w:r w:rsidRPr="0036356B">
        <w:t>Ensure there is a detailed and enforceable policy for health and safety, and that the policy is implemented by all.</w:t>
      </w:r>
    </w:p>
    <w:p w14:paraId="69C04E2E" w14:textId="3656FE43" w:rsidR="003A50D0" w:rsidRDefault="003A50D0" w:rsidP="003A50D0">
      <w:pPr>
        <w:numPr>
          <w:ilvl w:val="0"/>
          <w:numId w:val="16"/>
        </w:numPr>
      </w:pPr>
      <w:r w:rsidRPr="0036356B">
        <w:t>Assess the effectiveness of the policy and ensure any necessary changes are made annually.</w:t>
      </w:r>
    </w:p>
    <w:p w14:paraId="3ED36F97" w14:textId="77777777" w:rsidR="003A50D0" w:rsidRPr="0036356B" w:rsidRDefault="003A50D0" w:rsidP="003A50D0">
      <w:pPr>
        <w:numPr>
          <w:ilvl w:val="0"/>
          <w:numId w:val="16"/>
        </w:numPr>
      </w:pPr>
      <w:r w:rsidRPr="0036356B">
        <w:t>Ensure staff have safe and healthy working conditions that comply with statutory requirements, codes of practice and guidance.</w:t>
      </w:r>
    </w:p>
    <w:p w14:paraId="42652F46" w14:textId="0B670155" w:rsidR="003A50D0" w:rsidRPr="0036356B" w:rsidRDefault="00CC1FD0" w:rsidP="003A50D0">
      <w:pPr>
        <w:numPr>
          <w:ilvl w:val="0"/>
          <w:numId w:val="16"/>
        </w:numPr>
      </w:pPr>
      <w:r>
        <w:t xml:space="preserve">To ensure that BE and academies </w:t>
      </w:r>
      <w:r w:rsidR="00762E3A">
        <w:t>meet their statutory requirements</w:t>
      </w:r>
      <w:r w:rsidRPr="0036356B">
        <w:t xml:space="preserve"> in areas including Asbestos, Mechanical &amp; Electrical Safety, Fire Safety, Structural Safety and Water Quality</w:t>
      </w:r>
      <w:r w:rsidR="00762E3A">
        <w:t>.</w:t>
      </w:r>
    </w:p>
    <w:p w14:paraId="103DD389" w14:textId="77777777" w:rsidR="003A50D0" w:rsidRPr="0036356B" w:rsidRDefault="003A50D0" w:rsidP="0036356B">
      <w:pPr>
        <w:rPr>
          <w:b/>
        </w:rPr>
      </w:pPr>
    </w:p>
    <w:p w14:paraId="4AD7C593" w14:textId="363D521B" w:rsidR="0036356B" w:rsidRPr="002310EE" w:rsidRDefault="0036356B" w:rsidP="0036356B">
      <w:pPr>
        <w:rPr>
          <w:b/>
          <w:bCs/>
        </w:rPr>
      </w:pPr>
      <w:r w:rsidRPr="002310EE">
        <w:rPr>
          <w:b/>
          <w:bCs/>
        </w:rPr>
        <w:lastRenderedPageBreak/>
        <w:t xml:space="preserve">The Academic Improvement Board, in conjunction with the </w:t>
      </w:r>
      <w:r w:rsidR="007F592A">
        <w:rPr>
          <w:b/>
          <w:bCs/>
        </w:rPr>
        <w:t>Headteacher/Nursery Manager</w:t>
      </w:r>
      <w:r w:rsidR="0071324F">
        <w:rPr>
          <w:b/>
          <w:bCs/>
        </w:rPr>
        <w:t xml:space="preserve"> </w:t>
      </w:r>
      <w:r w:rsidR="007F592A">
        <w:rPr>
          <w:b/>
          <w:bCs/>
        </w:rPr>
        <w:t>Headteacher/Nursery Manager/Nursery Manager</w:t>
      </w:r>
      <w:r w:rsidRPr="002310EE">
        <w:rPr>
          <w:b/>
          <w:bCs/>
        </w:rPr>
        <w:t>, will:</w:t>
      </w:r>
    </w:p>
    <w:p w14:paraId="52C368BA" w14:textId="77777777" w:rsidR="0036356B" w:rsidRPr="0036356B" w:rsidRDefault="0036356B">
      <w:pPr>
        <w:numPr>
          <w:ilvl w:val="0"/>
          <w:numId w:val="16"/>
        </w:numPr>
      </w:pPr>
      <w:r w:rsidRPr="0036356B">
        <w:t>Ensure it provides a safe place for all users of the site, including staff, pupils and visitors.</w:t>
      </w:r>
    </w:p>
    <w:p w14:paraId="2D95769F" w14:textId="77777777" w:rsidR="0036356B" w:rsidRPr="0036356B" w:rsidRDefault="0036356B">
      <w:pPr>
        <w:numPr>
          <w:ilvl w:val="0"/>
          <w:numId w:val="16"/>
        </w:numPr>
      </w:pPr>
      <w:r w:rsidRPr="0036356B">
        <w:t>Oversee that staff receive training and instruction so that they can perform their duties in a healthy and safe manner.</w:t>
      </w:r>
    </w:p>
    <w:p w14:paraId="59F47D70" w14:textId="77777777" w:rsidR="0036356B" w:rsidRPr="0036356B" w:rsidRDefault="0036356B">
      <w:pPr>
        <w:numPr>
          <w:ilvl w:val="0"/>
          <w:numId w:val="16"/>
        </w:numPr>
      </w:pPr>
      <w:r w:rsidRPr="0036356B">
        <w:t>Ensure whole-location familiarity with the requirements of the appropriate legislation and codes of practice.</w:t>
      </w:r>
    </w:p>
    <w:p w14:paraId="137D1D10" w14:textId="4133CE2B" w:rsidR="0036356B" w:rsidRPr="0036356B" w:rsidRDefault="0036356B">
      <w:pPr>
        <w:numPr>
          <w:ilvl w:val="0"/>
          <w:numId w:val="16"/>
        </w:numPr>
        <w:rPr>
          <w:b/>
          <w:bCs/>
        </w:rPr>
      </w:pPr>
      <w:r w:rsidRPr="0036356B">
        <w:t>Create and monitor a management structure responsible for health and safety in the</w:t>
      </w:r>
      <w:r w:rsidRPr="0036356B">
        <w:rPr>
          <w:b/>
          <w:bCs/>
        </w:rPr>
        <w:t xml:space="preserve"> </w:t>
      </w:r>
      <w:r w:rsidR="00B373B5">
        <w:rPr>
          <w:b/>
          <w:bCs/>
        </w:rPr>
        <w:t>School/Nursery</w:t>
      </w:r>
      <w:r w:rsidRPr="0036356B">
        <w:t>.</w:t>
      </w:r>
    </w:p>
    <w:p w14:paraId="40A63CAF" w14:textId="77777777" w:rsidR="0036356B" w:rsidRPr="0036356B" w:rsidRDefault="0036356B">
      <w:pPr>
        <w:numPr>
          <w:ilvl w:val="0"/>
          <w:numId w:val="16"/>
        </w:numPr>
      </w:pPr>
      <w:r w:rsidRPr="0036356B">
        <w:t>Identify the risks relating to possible accidents and injuries and make reasonable adjustments to prevent them occurring.</w:t>
      </w:r>
    </w:p>
    <w:p w14:paraId="4472E568" w14:textId="7B790E93" w:rsidR="0036356B" w:rsidRPr="0036356B" w:rsidRDefault="0036356B">
      <w:pPr>
        <w:numPr>
          <w:ilvl w:val="0"/>
          <w:numId w:val="16"/>
        </w:numPr>
        <w:rPr>
          <w:b/>
          <w:bCs/>
        </w:rPr>
      </w:pPr>
      <w:bookmarkStart w:id="8" w:name="_Hlk120797782"/>
      <w:r w:rsidRPr="0036356B">
        <w:t xml:space="preserve">Ensure the </w:t>
      </w:r>
      <w:r w:rsidR="00B373B5">
        <w:rPr>
          <w:b/>
          <w:bCs/>
        </w:rPr>
        <w:t>School/Nursery</w:t>
      </w:r>
      <w:r w:rsidRPr="0036356B">
        <w:t xml:space="preserve"> has secured safe means of entry and exit for all site users.</w:t>
      </w:r>
    </w:p>
    <w:bookmarkEnd w:id="8"/>
    <w:p w14:paraId="06D7ACD6" w14:textId="6E311E20" w:rsidR="0036356B" w:rsidRPr="0036356B" w:rsidRDefault="0036356B">
      <w:pPr>
        <w:numPr>
          <w:ilvl w:val="0"/>
          <w:numId w:val="16"/>
        </w:numPr>
      </w:pPr>
      <w:r w:rsidRPr="0036356B">
        <w:t xml:space="preserve">Ensure the </w:t>
      </w:r>
      <w:r w:rsidR="00B373B5">
        <w:rPr>
          <w:b/>
          <w:bCs/>
        </w:rPr>
        <w:t>School/Nursery</w:t>
      </w:r>
      <w:r w:rsidRPr="0036356B">
        <w:t xml:space="preserve"> can provide equipment, grounds and systems of work which are safe.</w:t>
      </w:r>
    </w:p>
    <w:p w14:paraId="1B0E505B" w14:textId="77777777" w:rsidR="0036356B" w:rsidRDefault="0036356B">
      <w:pPr>
        <w:numPr>
          <w:ilvl w:val="0"/>
          <w:numId w:val="16"/>
        </w:numPr>
      </w:pPr>
      <w:bookmarkStart w:id="9" w:name="_Hlk120797748"/>
      <w:r w:rsidRPr="0036356B">
        <w:t>Ensure safe arrangements are made for the handling, storage and transportation of any articles and substances.</w:t>
      </w:r>
    </w:p>
    <w:p w14:paraId="46B62AF3" w14:textId="77777777" w:rsidR="000533AD" w:rsidRPr="0036356B" w:rsidRDefault="000533AD" w:rsidP="000533AD"/>
    <w:bookmarkEnd w:id="9"/>
    <w:p w14:paraId="7BC78AA6" w14:textId="7F5D8E83" w:rsidR="0036356B" w:rsidRPr="0016754F" w:rsidRDefault="0036356B" w:rsidP="0036356B">
      <w:pPr>
        <w:rPr>
          <w:b/>
          <w:bCs/>
        </w:rPr>
      </w:pPr>
      <w:r w:rsidRPr="0016754F">
        <w:rPr>
          <w:b/>
          <w:bCs/>
        </w:rPr>
        <w:t xml:space="preserve">The </w:t>
      </w:r>
      <w:r w:rsidR="00971EDC">
        <w:rPr>
          <w:b/>
          <w:bCs/>
        </w:rPr>
        <w:t xml:space="preserve">Chief Operations Officer </w:t>
      </w:r>
      <w:r w:rsidRPr="0016754F">
        <w:rPr>
          <w:b/>
          <w:bCs/>
        </w:rPr>
        <w:t>will</w:t>
      </w:r>
      <w:r w:rsidR="00526B03">
        <w:rPr>
          <w:b/>
          <w:bCs/>
        </w:rPr>
        <w:t xml:space="preserve"> retain responsibility </w:t>
      </w:r>
      <w:r w:rsidR="0052163C">
        <w:rPr>
          <w:b/>
          <w:bCs/>
        </w:rPr>
        <w:t xml:space="preserve">to ensure that the following tasks are completed.  However, they may be delegated to our Competent Person or other nominated </w:t>
      </w:r>
      <w:r w:rsidR="00871876">
        <w:rPr>
          <w:b/>
          <w:bCs/>
        </w:rPr>
        <w:t>members of staff</w:t>
      </w:r>
      <w:r w:rsidRPr="0016754F">
        <w:rPr>
          <w:b/>
          <w:bCs/>
        </w:rPr>
        <w:t>:</w:t>
      </w:r>
    </w:p>
    <w:p w14:paraId="311F05F4" w14:textId="77777777" w:rsidR="0036356B" w:rsidRPr="0036356B" w:rsidRDefault="0036356B">
      <w:pPr>
        <w:numPr>
          <w:ilvl w:val="0"/>
          <w:numId w:val="7"/>
        </w:numPr>
      </w:pPr>
      <w:r w:rsidRPr="0036356B">
        <w:t>Take responsibility for the strategic management of health and safety across the Trust.</w:t>
      </w:r>
    </w:p>
    <w:p w14:paraId="0E344107" w14:textId="57743754" w:rsidR="0036356B" w:rsidRDefault="0036356B">
      <w:pPr>
        <w:numPr>
          <w:ilvl w:val="0"/>
          <w:numId w:val="7"/>
        </w:numPr>
      </w:pPr>
      <w:r w:rsidRPr="0036356B">
        <w:t>Develop the Trust health and safety and other related policies and an encompassing strategy relating to the requirements of the Trust and its academies.</w:t>
      </w:r>
    </w:p>
    <w:p w14:paraId="207B7DDD" w14:textId="44F888E5" w:rsidR="00491C6D" w:rsidRDefault="00491C6D">
      <w:pPr>
        <w:numPr>
          <w:ilvl w:val="0"/>
          <w:numId w:val="7"/>
        </w:numPr>
      </w:pPr>
      <w:r>
        <w:t>M</w:t>
      </w:r>
      <w:r w:rsidRPr="0036356B">
        <w:t>onitor management structure</w:t>
      </w:r>
      <w:r>
        <w:t>s</w:t>
      </w:r>
      <w:r w:rsidRPr="0036356B">
        <w:t xml:space="preserve"> responsible for health and safety </w:t>
      </w:r>
      <w:r w:rsidR="006F33DF">
        <w:t>across the Trust.</w:t>
      </w:r>
    </w:p>
    <w:p w14:paraId="0DA88D30" w14:textId="40956EB5" w:rsidR="00241057" w:rsidRPr="0036356B" w:rsidRDefault="00906A7D" w:rsidP="00241057">
      <w:pPr>
        <w:numPr>
          <w:ilvl w:val="0"/>
          <w:numId w:val="7"/>
        </w:numPr>
      </w:pPr>
      <w:r>
        <w:t>Assist</w:t>
      </w:r>
      <w:r w:rsidR="001258EB">
        <w:t xml:space="preserve"> </w:t>
      </w:r>
      <w:r w:rsidR="00B373B5">
        <w:t>School/Nursery’s</w:t>
      </w:r>
      <w:r w:rsidR="001258EB">
        <w:t xml:space="preserve"> in managing risks arising from significant </w:t>
      </w:r>
      <w:r w:rsidR="009D0E60">
        <w:t xml:space="preserve">hazards, incidents or accidents </w:t>
      </w:r>
      <w:r w:rsidR="00241057" w:rsidRPr="0036356B">
        <w:t xml:space="preserve">and </w:t>
      </w:r>
      <w:r w:rsidR="00271E7E">
        <w:t xml:space="preserve">enable them to </w:t>
      </w:r>
      <w:r w:rsidR="00241057" w:rsidRPr="0036356B">
        <w:t xml:space="preserve">make reasonable adjustments to prevent them </w:t>
      </w:r>
      <w:r w:rsidR="006C33BC">
        <w:t xml:space="preserve">from </w:t>
      </w:r>
      <w:r w:rsidR="00271E7E">
        <w:t>re</w:t>
      </w:r>
      <w:r w:rsidR="00241057" w:rsidRPr="0036356B">
        <w:t>occurring.</w:t>
      </w:r>
    </w:p>
    <w:p w14:paraId="05AF65CA" w14:textId="77777777" w:rsidR="0036356B" w:rsidRPr="0036356B" w:rsidRDefault="0036356B">
      <w:pPr>
        <w:numPr>
          <w:ilvl w:val="0"/>
          <w:numId w:val="7"/>
        </w:numPr>
      </w:pPr>
      <w:r w:rsidRPr="0036356B">
        <w:t xml:space="preserve">Manage and monitor safety standards. </w:t>
      </w:r>
    </w:p>
    <w:p w14:paraId="34E0AB5C" w14:textId="3ED7DFA0" w:rsidR="0036356B" w:rsidRPr="0036356B" w:rsidRDefault="0036356B">
      <w:pPr>
        <w:numPr>
          <w:ilvl w:val="0"/>
          <w:numId w:val="7"/>
        </w:numPr>
      </w:pPr>
      <w:r w:rsidRPr="0036356B">
        <w:t xml:space="preserve">Provide </w:t>
      </w:r>
      <w:r w:rsidR="00D83C70">
        <w:t xml:space="preserve">or obtain </w:t>
      </w:r>
      <w:r w:rsidRPr="0036356B">
        <w:t xml:space="preserve">competent technical support and advice to Trust senior managers, Trustees, </w:t>
      </w:r>
      <w:r w:rsidR="0016754F">
        <w:t>AIB</w:t>
      </w:r>
      <w:r w:rsidRPr="0036356B">
        <w:t xml:space="preserve"> and </w:t>
      </w:r>
      <w:r w:rsidR="00B373B5">
        <w:t>School/Nursery</w:t>
      </w:r>
      <w:r w:rsidRPr="0036356B">
        <w:t xml:space="preserve"> senior leadership teams. Participate in committees where required.</w:t>
      </w:r>
    </w:p>
    <w:p w14:paraId="2A1AAC02" w14:textId="78634212" w:rsidR="0036356B" w:rsidRPr="0036356B" w:rsidRDefault="0036356B">
      <w:pPr>
        <w:numPr>
          <w:ilvl w:val="0"/>
          <w:numId w:val="7"/>
        </w:numPr>
      </w:pPr>
      <w:r w:rsidRPr="0036356B">
        <w:t xml:space="preserve">Provide </w:t>
      </w:r>
      <w:r w:rsidR="000534CC">
        <w:t xml:space="preserve">or obtain </w:t>
      </w:r>
      <w:r w:rsidRPr="0036356B">
        <w:t>advice and guidance on business continuity procedures, emergency management and critical incident planning across the Trust.</w:t>
      </w:r>
    </w:p>
    <w:p w14:paraId="5C459C6C" w14:textId="77777777" w:rsidR="0036356B" w:rsidRPr="0036356B" w:rsidRDefault="0036356B">
      <w:pPr>
        <w:numPr>
          <w:ilvl w:val="0"/>
          <w:numId w:val="7"/>
        </w:numPr>
      </w:pPr>
      <w:r w:rsidRPr="0036356B">
        <w:t>Manage the health and safety internal/external audit process.</w:t>
      </w:r>
    </w:p>
    <w:p w14:paraId="758EB0F3" w14:textId="77777777" w:rsidR="0036356B" w:rsidRPr="0036356B" w:rsidRDefault="0036356B">
      <w:pPr>
        <w:numPr>
          <w:ilvl w:val="0"/>
          <w:numId w:val="7"/>
        </w:numPr>
      </w:pPr>
      <w:r w:rsidRPr="0036356B">
        <w:t>Ensure all Trust sites have suitable and sufficient risk assessments in place for their activities. Provide advice to managers where necessary and ensure reviews are undertaken.</w:t>
      </w:r>
    </w:p>
    <w:p w14:paraId="7E2752AF" w14:textId="23C99685" w:rsidR="0036356B" w:rsidRPr="0036356B" w:rsidRDefault="0036356B">
      <w:pPr>
        <w:numPr>
          <w:ilvl w:val="0"/>
          <w:numId w:val="7"/>
        </w:numPr>
      </w:pPr>
      <w:r w:rsidRPr="0036356B">
        <w:lastRenderedPageBreak/>
        <w:t xml:space="preserve">Undertake </w:t>
      </w:r>
      <w:r w:rsidR="00B30379">
        <w:t xml:space="preserve">or arrange </w:t>
      </w:r>
      <w:r w:rsidRPr="0036356B">
        <w:t>safety monitoring, audits, inspections, and assurance visits across the Trust.</w:t>
      </w:r>
    </w:p>
    <w:p w14:paraId="459BFFE1" w14:textId="2F9B80D7" w:rsidR="0036356B" w:rsidRPr="0036356B" w:rsidRDefault="0036356B">
      <w:pPr>
        <w:numPr>
          <w:ilvl w:val="0"/>
          <w:numId w:val="7"/>
        </w:numPr>
      </w:pPr>
      <w:r w:rsidRPr="0036356B">
        <w:t xml:space="preserve">Undertake </w:t>
      </w:r>
      <w:r w:rsidR="001E569A">
        <w:t xml:space="preserve">or arrange </w:t>
      </w:r>
      <w:r w:rsidRPr="0036356B">
        <w:t>investigations following serious incidents and liaise with enforcement agencies where required.</w:t>
      </w:r>
    </w:p>
    <w:p w14:paraId="0CB441C5" w14:textId="77777777" w:rsidR="0036356B" w:rsidRPr="0036356B" w:rsidRDefault="0036356B">
      <w:pPr>
        <w:numPr>
          <w:ilvl w:val="0"/>
          <w:numId w:val="7"/>
        </w:numPr>
      </w:pPr>
      <w:r w:rsidRPr="0036356B">
        <w:t>Manage and oversee the maintenance of records and information, including daily checks and inspections in accordance with industry best practice.</w:t>
      </w:r>
    </w:p>
    <w:p w14:paraId="7A4BCCAC" w14:textId="195E25D7" w:rsidR="0036356B" w:rsidRPr="0036356B" w:rsidRDefault="0036356B">
      <w:pPr>
        <w:numPr>
          <w:ilvl w:val="0"/>
          <w:numId w:val="7"/>
        </w:numPr>
      </w:pPr>
      <w:r w:rsidRPr="0036356B">
        <w:t xml:space="preserve">Produce </w:t>
      </w:r>
      <w:r w:rsidR="001E22CE">
        <w:t>termly</w:t>
      </w:r>
      <w:r w:rsidR="001E22CE" w:rsidRPr="0036356B">
        <w:t xml:space="preserve"> </w:t>
      </w:r>
      <w:r w:rsidRPr="0036356B">
        <w:t>reports for Trust senior managers on estate compliance performance and areas of concern.</w:t>
      </w:r>
    </w:p>
    <w:p w14:paraId="134E5EE4" w14:textId="7AAACCC5" w:rsidR="002310EE" w:rsidRDefault="0036356B">
      <w:pPr>
        <w:numPr>
          <w:ilvl w:val="0"/>
          <w:numId w:val="7"/>
        </w:numPr>
      </w:pPr>
      <w:r w:rsidRPr="0036356B">
        <w:t xml:space="preserve">Actively manage </w:t>
      </w:r>
      <w:r w:rsidR="00B373B5">
        <w:t>School/Nursery</w:t>
      </w:r>
      <w:r w:rsidRPr="0036356B">
        <w:t xml:space="preserve"> improvement in areas of statutory compliance including Asbestos, Mechanical &amp; Electrical Safety, Fire Safety, Structural Safety and Water Quality including providing technical guidance and ownership where required.</w:t>
      </w:r>
    </w:p>
    <w:p w14:paraId="409B0CEC" w14:textId="452C9D18" w:rsidR="002310EE" w:rsidRDefault="002310EE" w:rsidP="002310EE">
      <w:pPr>
        <w:numPr>
          <w:ilvl w:val="0"/>
          <w:numId w:val="7"/>
        </w:numPr>
      </w:pPr>
      <w:r w:rsidRPr="0036356B">
        <w:t>Ensure safe arrangements are made for the handling, storage and transportation of any articles and substances.</w:t>
      </w:r>
    </w:p>
    <w:p w14:paraId="5B93836D" w14:textId="1EB8036F" w:rsidR="002310EE" w:rsidRPr="00B373B5" w:rsidRDefault="002310EE" w:rsidP="00FA181C">
      <w:pPr>
        <w:numPr>
          <w:ilvl w:val="0"/>
          <w:numId w:val="7"/>
        </w:numPr>
        <w:rPr>
          <w:b/>
          <w:bCs/>
        </w:rPr>
      </w:pPr>
      <w:r w:rsidRPr="0036356B">
        <w:t xml:space="preserve">Ensure </w:t>
      </w:r>
      <w:r w:rsidRPr="002310EE">
        <w:t>the Trust sites have a secured</w:t>
      </w:r>
      <w:r w:rsidRPr="0036356B">
        <w:t xml:space="preserve"> safe means of entry and exit for all site users.</w:t>
      </w:r>
    </w:p>
    <w:p w14:paraId="2F23459D" w14:textId="32E3C606" w:rsidR="00DB53DE" w:rsidRPr="00FA181C" w:rsidRDefault="005C3D6E" w:rsidP="00FA181C">
      <w:pPr>
        <w:numPr>
          <w:ilvl w:val="0"/>
          <w:numId w:val="7"/>
        </w:numPr>
        <w:rPr>
          <w:b/>
          <w:bCs/>
        </w:rPr>
      </w:pPr>
      <w:r>
        <w:t xml:space="preserve">Ensure that </w:t>
      </w:r>
      <w:r w:rsidR="00B373B5">
        <w:t>School/Nursery</w:t>
      </w:r>
      <w:r>
        <w:t xml:space="preserve"> maintain</w:t>
      </w:r>
      <w:r w:rsidR="002401F5">
        <w:t>s</w:t>
      </w:r>
      <w:r>
        <w:t xml:space="preserve"> a suitable record of training provided to staff </w:t>
      </w:r>
      <w:r w:rsidR="004642A3">
        <w:t xml:space="preserve">which </w:t>
      </w:r>
      <w:r w:rsidR="00553C55">
        <w:t>identif</w:t>
      </w:r>
      <w:r w:rsidR="004642A3">
        <w:t>ies</w:t>
      </w:r>
      <w:r w:rsidR="00553C55">
        <w:t xml:space="preserve"> future and ongoing training needs</w:t>
      </w:r>
    </w:p>
    <w:p w14:paraId="48F7E5D5" w14:textId="3ECE8197" w:rsidR="0036356B" w:rsidRPr="0036356B" w:rsidRDefault="0036356B" w:rsidP="002310EE">
      <w:r w:rsidRPr="0036356B">
        <w:br/>
      </w:r>
    </w:p>
    <w:p w14:paraId="69390640" w14:textId="24BC9D76" w:rsidR="0036356B" w:rsidRPr="0036356B" w:rsidRDefault="0036356B" w:rsidP="0036356B">
      <w:r w:rsidRPr="0036356B">
        <w:t xml:space="preserve">The </w:t>
      </w:r>
      <w:r w:rsidR="007F592A">
        <w:rPr>
          <w:b/>
          <w:bCs/>
        </w:rPr>
        <w:t>Headteacher/Nursery Manager</w:t>
      </w:r>
      <w:r w:rsidRPr="0036356B">
        <w:t xml:space="preserve"> will: </w:t>
      </w:r>
    </w:p>
    <w:p w14:paraId="4BB1B857" w14:textId="30EDDFA0" w:rsidR="0036356B" w:rsidRPr="0036356B" w:rsidRDefault="0036356B">
      <w:pPr>
        <w:numPr>
          <w:ilvl w:val="0"/>
          <w:numId w:val="17"/>
        </w:numPr>
      </w:pPr>
      <w:r w:rsidRPr="0036356B">
        <w:t xml:space="preserve">Have overall responsibility for the day-to-day development and implementation of safe working practices and conditions for all staff, pupils and visitors with support from the </w:t>
      </w:r>
      <w:r w:rsidR="001870D5">
        <w:t>Chief Operations Officer</w:t>
      </w:r>
      <w:r w:rsidRPr="0036356B">
        <w:t>.</w:t>
      </w:r>
    </w:p>
    <w:p w14:paraId="7BF9BB71" w14:textId="77777777" w:rsidR="0036356B" w:rsidRPr="0036356B" w:rsidRDefault="0036356B">
      <w:pPr>
        <w:numPr>
          <w:ilvl w:val="0"/>
          <w:numId w:val="17"/>
        </w:numPr>
      </w:pPr>
      <w:r w:rsidRPr="0036356B">
        <w:t xml:space="preserve">Set the direction for effective health and safety management. </w:t>
      </w:r>
    </w:p>
    <w:p w14:paraId="3698D616" w14:textId="77777777" w:rsidR="0036356B" w:rsidRPr="0036356B" w:rsidRDefault="0036356B">
      <w:pPr>
        <w:numPr>
          <w:ilvl w:val="0"/>
          <w:numId w:val="17"/>
        </w:numPr>
      </w:pPr>
      <w:r w:rsidRPr="0036356B">
        <w:t xml:space="preserve">Introduce management systems and practices that ensure risks are dealt with sensibly, responsibly and proportionately. </w:t>
      </w:r>
    </w:p>
    <w:p w14:paraId="2059E389" w14:textId="30A8BC71" w:rsidR="0036356B" w:rsidRPr="0036356B" w:rsidRDefault="0036356B">
      <w:pPr>
        <w:numPr>
          <w:ilvl w:val="0"/>
          <w:numId w:val="17"/>
        </w:numPr>
      </w:pPr>
      <w:r w:rsidRPr="0036356B">
        <w:t xml:space="preserve">Review this policy and its effectiveness annually. </w:t>
      </w:r>
      <w:r w:rsidR="00E665C2">
        <w:t xml:space="preserve">Report any issues back to the </w:t>
      </w:r>
      <w:r w:rsidR="001D6ADD">
        <w:t>Chief Operations Officer.</w:t>
      </w:r>
    </w:p>
    <w:p w14:paraId="337AB492" w14:textId="77777777" w:rsidR="0036356B" w:rsidRPr="0036356B" w:rsidRDefault="0036356B">
      <w:pPr>
        <w:numPr>
          <w:ilvl w:val="0"/>
          <w:numId w:val="17"/>
        </w:numPr>
      </w:pPr>
      <w:r w:rsidRPr="0036356B">
        <w:t>Take all reasonably practicable steps to ensure this policy is implemented by the heads of the appropriate departments and other members of staff.</w:t>
      </w:r>
    </w:p>
    <w:p w14:paraId="056E088E" w14:textId="77777777" w:rsidR="0036356B" w:rsidRPr="0036356B" w:rsidRDefault="0036356B">
      <w:pPr>
        <w:numPr>
          <w:ilvl w:val="0"/>
          <w:numId w:val="17"/>
        </w:numPr>
      </w:pPr>
      <w:r w:rsidRPr="0036356B">
        <w:t>Delegate tasks to a suitably competent member of staff.</w:t>
      </w:r>
    </w:p>
    <w:p w14:paraId="694AD5F2" w14:textId="7D15044A" w:rsidR="0036356B" w:rsidRPr="0036356B" w:rsidRDefault="0036356B">
      <w:pPr>
        <w:numPr>
          <w:ilvl w:val="0"/>
          <w:numId w:val="18"/>
        </w:numPr>
      </w:pPr>
      <w:r w:rsidRPr="0036356B">
        <w:t xml:space="preserve">Be responsible for investigating accidents and incidents, to understand causes and amend risk assessments as required. </w:t>
      </w:r>
    </w:p>
    <w:p w14:paraId="76FEA51D" w14:textId="32D29138" w:rsidR="0036356B" w:rsidRDefault="0036356B">
      <w:pPr>
        <w:numPr>
          <w:ilvl w:val="0"/>
          <w:numId w:val="18"/>
        </w:numPr>
      </w:pPr>
      <w:r w:rsidRPr="0036356B">
        <w:t xml:space="preserve">Support staff with any queries or concerns regarding health and safety. </w:t>
      </w:r>
    </w:p>
    <w:p w14:paraId="5319D515" w14:textId="07AB2DC8" w:rsidR="00241057" w:rsidRPr="0036356B" w:rsidRDefault="00241057" w:rsidP="00241057">
      <w:pPr>
        <w:numPr>
          <w:ilvl w:val="0"/>
          <w:numId w:val="18"/>
        </w:numPr>
      </w:pPr>
      <w:r w:rsidRPr="0036356B">
        <w:t xml:space="preserve">Identify the risks relating to possible accidents and injuries and make reasonable adjustments to prevent them </w:t>
      </w:r>
      <w:r w:rsidR="00DB6222">
        <w:t>from re</w:t>
      </w:r>
      <w:r w:rsidRPr="0036356B">
        <w:t>occurring.</w:t>
      </w:r>
    </w:p>
    <w:p w14:paraId="478C158B" w14:textId="546B91AB" w:rsidR="002310EE" w:rsidRDefault="002310EE" w:rsidP="002310EE">
      <w:pPr>
        <w:numPr>
          <w:ilvl w:val="0"/>
          <w:numId w:val="18"/>
        </w:numPr>
      </w:pPr>
      <w:r w:rsidRPr="0036356B">
        <w:t>Ensure safe arrangements are made for the handling, storage and transportation of any articles and substances.</w:t>
      </w:r>
    </w:p>
    <w:p w14:paraId="126C196E" w14:textId="668C6ED3" w:rsidR="002310EE" w:rsidRPr="0036356B" w:rsidRDefault="002310EE" w:rsidP="002310EE">
      <w:pPr>
        <w:numPr>
          <w:ilvl w:val="0"/>
          <w:numId w:val="18"/>
        </w:numPr>
        <w:rPr>
          <w:b/>
          <w:bCs/>
        </w:rPr>
      </w:pPr>
      <w:r w:rsidRPr="0036356B">
        <w:lastRenderedPageBreak/>
        <w:t xml:space="preserve">Ensure the </w:t>
      </w:r>
      <w:r w:rsidR="00B373B5">
        <w:rPr>
          <w:b/>
          <w:bCs/>
        </w:rPr>
        <w:t>School/Nursery</w:t>
      </w:r>
      <w:r w:rsidRPr="0036356B">
        <w:t xml:space="preserve"> has secured safe means of entry and exit for all site users.</w:t>
      </w:r>
    </w:p>
    <w:p w14:paraId="3AD40121" w14:textId="34848A97" w:rsidR="002310EE" w:rsidRDefault="002310EE" w:rsidP="002310EE">
      <w:pPr>
        <w:numPr>
          <w:ilvl w:val="0"/>
          <w:numId w:val="18"/>
        </w:numPr>
      </w:pPr>
      <w:r w:rsidRPr="0036356B">
        <w:t xml:space="preserve">Where necessary, ensure the </w:t>
      </w:r>
      <w:r w:rsidR="00B373B5">
        <w:rPr>
          <w:b/>
          <w:bCs/>
        </w:rPr>
        <w:t>School/Nursery</w:t>
      </w:r>
      <w:r w:rsidRPr="0036356B">
        <w:t xml:space="preserve"> can provide protective equipment and clothing, along with any necessary guidance and instruction for safe use.</w:t>
      </w:r>
    </w:p>
    <w:p w14:paraId="7E5F215C" w14:textId="1496D6F9" w:rsidR="001A7495" w:rsidRDefault="004B5049" w:rsidP="004B5049">
      <w:pPr>
        <w:numPr>
          <w:ilvl w:val="0"/>
          <w:numId w:val="18"/>
        </w:numPr>
      </w:pPr>
      <w:r w:rsidRPr="0036356B">
        <w:t xml:space="preserve">Identify hazards by conducting risk assessments. </w:t>
      </w:r>
      <w:r w:rsidR="00616ACB">
        <w:t>E</w:t>
      </w:r>
      <w:r w:rsidR="00FA181C" w:rsidRPr="0036356B">
        <w:t xml:space="preserve">nsure </w:t>
      </w:r>
      <w:r w:rsidR="00616ACB">
        <w:t xml:space="preserve">that </w:t>
      </w:r>
      <w:r w:rsidR="00A86B97">
        <w:t xml:space="preserve">there are </w:t>
      </w:r>
      <w:r w:rsidR="00FA181C" w:rsidRPr="0036356B">
        <w:t>suitable and sufficient risk assessments in place for activities</w:t>
      </w:r>
      <w:r w:rsidR="0035389B">
        <w:t>, outdoor education and off-site visits</w:t>
      </w:r>
      <w:r w:rsidR="00FA181C" w:rsidRPr="0036356B">
        <w:t xml:space="preserve">. Provide advice to </w:t>
      </w:r>
      <w:r w:rsidR="0035389B">
        <w:t xml:space="preserve">staff </w:t>
      </w:r>
      <w:r w:rsidR="00FA181C" w:rsidRPr="0036356B">
        <w:t>where necessary and ensure reviews are undertaken.</w:t>
      </w:r>
    </w:p>
    <w:p w14:paraId="67D27B96" w14:textId="317EA2C9" w:rsidR="00443848" w:rsidRDefault="00EF217D" w:rsidP="00D94886">
      <w:pPr>
        <w:numPr>
          <w:ilvl w:val="0"/>
          <w:numId w:val="18"/>
        </w:numPr>
        <w:ind w:left="360"/>
      </w:pPr>
      <w:r>
        <w:t xml:space="preserve">Ensure that a suitable record of training provided to staff which identifies future and ongoing training needs is </w:t>
      </w:r>
      <w:r w:rsidR="00D02C7C">
        <w:t>maintained.</w:t>
      </w:r>
      <w:r w:rsidR="002D7BFC">
        <w:t xml:space="preserve"> </w:t>
      </w:r>
      <w:r w:rsidR="0070779E">
        <w:t>Comply with and respond to actions arising from internal and external audits</w:t>
      </w:r>
      <w:r w:rsidR="00E249E8">
        <w:t xml:space="preserve"> provided by the Trust</w:t>
      </w:r>
    </w:p>
    <w:p w14:paraId="5714A965" w14:textId="5BC598F2" w:rsidR="007D6C98" w:rsidRPr="0036356B" w:rsidRDefault="007D6C98" w:rsidP="00B373B5">
      <w:pPr>
        <w:numPr>
          <w:ilvl w:val="0"/>
          <w:numId w:val="18"/>
        </w:numPr>
        <w:ind w:left="360"/>
      </w:pPr>
      <w:r>
        <w:t xml:space="preserve">Ensure that </w:t>
      </w:r>
      <w:r w:rsidR="00F12962">
        <w:t xml:space="preserve">statutory </w:t>
      </w:r>
      <w:r w:rsidR="00D90A1B">
        <w:t xml:space="preserve">premises </w:t>
      </w:r>
      <w:r w:rsidR="00F12962">
        <w:t xml:space="preserve">compliance </w:t>
      </w:r>
      <w:r w:rsidR="007300F6">
        <w:t xml:space="preserve">is monitored and completed in conjunction with the </w:t>
      </w:r>
      <w:r w:rsidR="00B373B5">
        <w:t>School/Nursery</w:t>
      </w:r>
      <w:r w:rsidR="007300F6">
        <w:t xml:space="preserve"> caretaker.</w:t>
      </w:r>
    </w:p>
    <w:p w14:paraId="6717C734" w14:textId="77777777" w:rsidR="00FA181C" w:rsidRDefault="00FA181C" w:rsidP="00D02C7C">
      <w:pPr>
        <w:ind w:left="360"/>
      </w:pPr>
    </w:p>
    <w:p w14:paraId="404F28B2" w14:textId="77777777" w:rsidR="006A5A2E" w:rsidRPr="0036356B" w:rsidRDefault="006A5A2E" w:rsidP="00817B09">
      <w:pPr>
        <w:ind w:left="360"/>
      </w:pPr>
    </w:p>
    <w:p w14:paraId="0B0D5795" w14:textId="77777777" w:rsidR="0036356B" w:rsidRPr="00817B09" w:rsidRDefault="0036356B" w:rsidP="0036356B">
      <w:pPr>
        <w:rPr>
          <w:b/>
          <w:bCs/>
        </w:rPr>
      </w:pPr>
      <w:r w:rsidRPr="00817B09">
        <w:rPr>
          <w:b/>
          <w:bCs/>
        </w:rPr>
        <w:t xml:space="preserve">Supervisory staff and/or department heads will: </w:t>
      </w:r>
    </w:p>
    <w:p w14:paraId="19E5A4EE" w14:textId="77777777" w:rsidR="0036356B" w:rsidRPr="0036356B" w:rsidRDefault="0036356B">
      <w:pPr>
        <w:numPr>
          <w:ilvl w:val="0"/>
          <w:numId w:val="18"/>
        </w:numPr>
      </w:pPr>
      <w:r w:rsidRPr="0036356B">
        <w:t>Be familiar with the requirements of health and safety legislation.</w:t>
      </w:r>
    </w:p>
    <w:p w14:paraId="19F501F9" w14:textId="5ED7A551" w:rsidR="0036356B" w:rsidRPr="0036356B" w:rsidRDefault="0036356B">
      <w:pPr>
        <w:numPr>
          <w:ilvl w:val="0"/>
          <w:numId w:val="18"/>
        </w:numPr>
        <w:rPr>
          <w:b/>
          <w:bCs/>
        </w:rPr>
      </w:pPr>
      <w:r w:rsidRPr="0036356B">
        <w:t xml:space="preserve">Be responsible for the implementation and operation of the </w:t>
      </w:r>
      <w:r w:rsidRPr="0036356B">
        <w:rPr>
          <w:b/>
          <w:bCs/>
        </w:rPr>
        <w:t>school’s/nursery’s</w:t>
      </w:r>
      <w:r w:rsidRPr="0036356B">
        <w:t xml:space="preserve"> Health and Safety Policy in their department, and for areas of responsibility delegated by the</w:t>
      </w:r>
      <w:r w:rsidRPr="0036356B">
        <w:rPr>
          <w:b/>
          <w:bCs/>
        </w:rPr>
        <w:t xml:space="preserve"> </w:t>
      </w:r>
      <w:r w:rsidR="007F592A">
        <w:rPr>
          <w:b/>
          <w:bCs/>
        </w:rPr>
        <w:t>Headteacher/Nursery Manager</w:t>
      </w:r>
    </w:p>
    <w:p w14:paraId="67597A2E" w14:textId="77777777" w:rsidR="0036356B" w:rsidRPr="0036356B" w:rsidRDefault="0036356B">
      <w:pPr>
        <w:numPr>
          <w:ilvl w:val="0"/>
          <w:numId w:val="18"/>
        </w:numPr>
      </w:pPr>
      <w:r w:rsidRPr="0036356B">
        <w:t>Be responsible for adhering to the aspects of health and safety that are outlined in their job descriptions.</w:t>
      </w:r>
    </w:p>
    <w:p w14:paraId="6EB136E9" w14:textId="77777777" w:rsidR="0036356B" w:rsidRDefault="0036356B">
      <w:pPr>
        <w:numPr>
          <w:ilvl w:val="0"/>
          <w:numId w:val="18"/>
        </w:numPr>
      </w:pPr>
      <w:r w:rsidRPr="0036356B">
        <w:t>Take a keen interest in the Health and Safety Policy and assist in ensuring all staff, pupils and visitors comply with its requirements.</w:t>
      </w:r>
    </w:p>
    <w:p w14:paraId="3F12AA8C" w14:textId="6C16D705" w:rsidR="00501558" w:rsidRPr="0036356B" w:rsidRDefault="00501558">
      <w:pPr>
        <w:numPr>
          <w:ilvl w:val="0"/>
          <w:numId w:val="18"/>
        </w:numPr>
      </w:pPr>
      <w:r>
        <w:t>Ensure that all relevant risk assessments are completed for the department.</w:t>
      </w:r>
    </w:p>
    <w:p w14:paraId="3A710651" w14:textId="77777777" w:rsidR="000533AD" w:rsidRDefault="000533AD" w:rsidP="0036356B">
      <w:pPr>
        <w:rPr>
          <w:b/>
          <w:bCs/>
        </w:rPr>
      </w:pPr>
    </w:p>
    <w:p w14:paraId="1F9480AF" w14:textId="1F4879B0" w:rsidR="0036356B" w:rsidRDefault="0036356B" w:rsidP="0036356B">
      <w:pPr>
        <w:rPr>
          <w:b/>
          <w:bCs/>
        </w:rPr>
      </w:pPr>
      <w:r w:rsidRPr="00817B09">
        <w:rPr>
          <w:b/>
          <w:bCs/>
        </w:rPr>
        <w:t xml:space="preserve">All members of staff will: </w:t>
      </w:r>
    </w:p>
    <w:p w14:paraId="64A967F2" w14:textId="14B6F12C" w:rsidR="00B7029C" w:rsidRPr="00885EE7" w:rsidRDefault="00B7029C" w:rsidP="0036356B">
      <w:r w:rsidRPr="00885EE7">
        <w:t>Under the Health and Safety at Work etc. Act 1974, all employees have general health and safety responsibilities. All employees are obliged to take care of their own health and safety whilst at work along with that of others who may be affected by their actions. This also applies to volunteers who are under the control of the school / Trust.</w:t>
      </w:r>
    </w:p>
    <w:p w14:paraId="1F196CC1" w14:textId="77777777" w:rsidR="0036356B" w:rsidRPr="0036356B" w:rsidRDefault="0036356B">
      <w:pPr>
        <w:numPr>
          <w:ilvl w:val="0"/>
          <w:numId w:val="19"/>
        </w:numPr>
      </w:pPr>
      <w:r w:rsidRPr="0036356B">
        <w:t>Take reasonable care of their own health and safety, and that of others who may be affected by what they do at work.</w:t>
      </w:r>
    </w:p>
    <w:p w14:paraId="2D6DDDEA" w14:textId="77777777" w:rsidR="0036356B" w:rsidRPr="0036356B" w:rsidRDefault="0036356B">
      <w:pPr>
        <w:numPr>
          <w:ilvl w:val="0"/>
          <w:numId w:val="19"/>
        </w:numPr>
      </w:pPr>
      <w:r w:rsidRPr="0036356B">
        <w:t>Cooperate with their employers on health and safety matters.</w:t>
      </w:r>
    </w:p>
    <w:p w14:paraId="6AE71D84" w14:textId="77777777" w:rsidR="0036356B" w:rsidRPr="0036356B" w:rsidRDefault="0036356B">
      <w:pPr>
        <w:numPr>
          <w:ilvl w:val="0"/>
          <w:numId w:val="19"/>
        </w:numPr>
      </w:pPr>
      <w:r w:rsidRPr="0036356B">
        <w:t>Carry out their work in accordance with training and instructions.</w:t>
      </w:r>
    </w:p>
    <w:p w14:paraId="3F64440B" w14:textId="77777777" w:rsidR="0036356B" w:rsidRPr="0036356B" w:rsidRDefault="0036356B">
      <w:pPr>
        <w:numPr>
          <w:ilvl w:val="0"/>
          <w:numId w:val="19"/>
        </w:numPr>
      </w:pPr>
      <w:r w:rsidRPr="0036356B">
        <w:t xml:space="preserve">Inform the employer of any work situation representing a serious and immediate danger, so that remedial action can be taken. </w:t>
      </w:r>
    </w:p>
    <w:p w14:paraId="049333D7" w14:textId="77777777" w:rsidR="0036356B" w:rsidRPr="0036356B" w:rsidRDefault="0036356B">
      <w:pPr>
        <w:numPr>
          <w:ilvl w:val="0"/>
          <w:numId w:val="19"/>
        </w:numPr>
      </w:pPr>
      <w:r w:rsidRPr="0036356B">
        <w:lastRenderedPageBreak/>
        <w:t>Familiarise themselves with the Health and Safety Policy and aspects of their work related to health and safety.</w:t>
      </w:r>
    </w:p>
    <w:p w14:paraId="1E386A6B" w14:textId="77777777" w:rsidR="0036356B" w:rsidRPr="0036356B" w:rsidRDefault="0036356B">
      <w:pPr>
        <w:numPr>
          <w:ilvl w:val="0"/>
          <w:numId w:val="19"/>
        </w:numPr>
      </w:pPr>
      <w:r w:rsidRPr="0036356B">
        <w:t>Avoid any conduct which puts themselves or others at risk.</w:t>
      </w:r>
    </w:p>
    <w:p w14:paraId="75573DE5" w14:textId="19D42B00" w:rsidR="0036356B" w:rsidRPr="0036356B" w:rsidRDefault="0036356B">
      <w:pPr>
        <w:numPr>
          <w:ilvl w:val="0"/>
          <w:numId w:val="19"/>
        </w:numPr>
      </w:pPr>
      <w:r w:rsidRPr="0036356B">
        <w:t xml:space="preserve">Be familiar with all requirements laid down by the </w:t>
      </w:r>
      <w:r w:rsidR="00817B09">
        <w:t>AIB.</w:t>
      </w:r>
    </w:p>
    <w:p w14:paraId="2EEE6EC8" w14:textId="77777777" w:rsidR="0036356B" w:rsidRPr="0036356B" w:rsidRDefault="0036356B">
      <w:pPr>
        <w:numPr>
          <w:ilvl w:val="0"/>
          <w:numId w:val="19"/>
        </w:numPr>
      </w:pPr>
      <w:r w:rsidRPr="0036356B">
        <w:t>Ensure that all staff, pupils and visitors are applying health and safety regulations and adhering to any rules, routines and procedures in place.</w:t>
      </w:r>
    </w:p>
    <w:p w14:paraId="0C1CBA6A" w14:textId="77777777" w:rsidR="0036356B" w:rsidRPr="0036356B" w:rsidRDefault="0036356B">
      <w:pPr>
        <w:numPr>
          <w:ilvl w:val="0"/>
          <w:numId w:val="19"/>
        </w:numPr>
      </w:pPr>
      <w:r w:rsidRPr="0036356B">
        <w:t>Ensure all machinery and equipment is in good working order and safe to use, including adequate machine guards, and ensure such equipment is not used improperly.</w:t>
      </w:r>
    </w:p>
    <w:p w14:paraId="45281A1F" w14:textId="77777777" w:rsidR="0036356B" w:rsidRPr="0036356B" w:rsidRDefault="0036356B">
      <w:pPr>
        <w:numPr>
          <w:ilvl w:val="0"/>
          <w:numId w:val="19"/>
        </w:numPr>
      </w:pPr>
      <w:r w:rsidRPr="0036356B">
        <w:t>Use the correct equipment and tools for the job and any protective clothing supplied.</w:t>
      </w:r>
    </w:p>
    <w:p w14:paraId="2E7EF825" w14:textId="77777777" w:rsidR="0036356B" w:rsidRPr="0036356B" w:rsidRDefault="0036356B">
      <w:pPr>
        <w:numPr>
          <w:ilvl w:val="0"/>
          <w:numId w:val="19"/>
        </w:numPr>
      </w:pPr>
      <w:r w:rsidRPr="0036356B">
        <w:t>Ensure any toxic, hazardous or flammable substances are used correctly, and stored and labelled as appropriate.</w:t>
      </w:r>
    </w:p>
    <w:p w14:paraId="580277F6" w14:textId="5F4A9D93" w:rsidR="0036356B" w:rsidRPr="0036356B" w:rsidRDefault="0036356B">
      <w:pPr>
        <w:numPr>
          <w:ilvl w:val="0"/>
          <w:numId w:val="19"/>
        </w:numPr>
      </w:pPr>
      <w:r w:rsidRPr="0036356B">
        <w:t xml:space="preserve">Report any defects in equipment or facilities to the Caretaker or </w:t>
      </w:r>
      <w:r w:rsidR="007F592A">
        <w:rPr>
          <w:b/>
          <w:bCs/>
        </w:rPr>
        <w:t>Headteacher/Nursery Manager</w:t>
      </w:r>
      <w:r w:rsidRPr="0036356B">
        <w:t xml:space="preserve"> as appropriate. </w:t>
      </w:r>
    </w:p>
    <w:p w14:paraId="71C0EE02" w14:textId="77777777" w:rsidR="0036356B" w:rsidRPr="0036356B" w:rsidRDefault="0036356B">
      <w:pPr>
        <w:numPr>
          <w:ilvl w:val="0"/>
          <w:numId w:val="19"/>
        </w:numPr>
      </w:pPr>
      <w:r w:rsidRPr="0036356B">
        <w:t>Take an interest in health and safety matters, and suggest any changes that they feel are appropriate.</w:t>
      </w:r>
    </w:p>
    <w:p w14:paraId="1177B42C" w14:textId="72F178FA" w:rsidR="0036356B" w:rsidRPr="0036356B" w:rsidRDefault="0036356B">
      <w:pPr>
        <w:numPr>
          <w:ilvl w:val="0"/>
          <w:numId w:val="19"/>
        </w:numPr>
      </w:pPr>
      <w:r w:rsidRPr="0036356B">
        <w:t xml:space="preserve">Make suggestions as to how the </w:t>
      </w:r>
      <w:r w:rsidR="00B373B5">
        <w:t>School/Nursery/Nursery</w:t>
      </w:r>
      <w:r w:rsidRPr="0036356B">
        <w:t xml:space="preserve"> can reduce the risk of injuries, illnesses and accidents.</w:t>
      </w:r>
    </w:p>
    <w:p w14:paraId="3847AFC3" w14:textId="77777777" w:rsidR="0036356B" w:rsidRPr="0036356B" w:rsidRDefault="0036356B">
      <w:pPr>
        <w:numPr>
          <w:ilvl w:val="0"/>
          <w:numId w:val="19"/>
        </w:numPr>
      </w:pPr>
      <w:r w:rsidRPr="0036356B">
        <w:t>Exercise good standards of housekeeping and cleanliness.</w:t>
      </w:r>
    </w:p>
    <w:p w14:paraId="312E9306" w14:textId="77777777" w:rsidR="0036356B" w:rsidRPr="0036356B" w:rsidRDefault="0036356B">
      <w:pPr>
        <w:numPr>
          <w:ilvl w:val="0"/>
          <w:numId w:val="19"/>
        </w:numPr>
      </w:pPr>
      <w:r w:rsidRPr="0036356B">
        <w:t>Adhere to their common law duty to act as a prudent parent would when in charge of pupils.</w:t>
      </w:r>
    </w:p>
    <w:p w14:paraId="752CD529" w14:textId="77777777" w:rsidR="000533AD" w:rsidRDefault="000533AD" w:rsidP="0036356B">
      <w:pPr>
        <w:rPr>
          <w:b/>
          <w:bCs/>
        </w:rPr>
      </w:pPr>
    </w:p>
    <w:p w14:paraId="62CB1615" w14:textId="1D0C1FCE" w:rsidR="0036356B" w:rsidRPr="00197DEB" w:rsidRDefault="0036356B" w:rsidP="0036356B">
      <w:pPr>
        <w:rPr>
          <w:b/>
          <w:bCs/>
        </w:rPr>
      </w:pPr>
      <w:r w:rsidRPr="00197DEB">
        <w:rPr>
          <w:b/>
          <w:bCs/>
        </w:rPr>
        <w:t>Pupils will:</w:t>
      </w:r>
    </w:p>
    <w:p w14:paraId="241B19B8" w14:textId="77777777" w:rsidR="0036356B" w:rsidRPr="0036356B" w:rsidRDefault="0036356B">
      <w:pPr>
        <w:numPr>
          <w:ilvl w:val="0"/>
          <w:numId w:val="20"/>
        </w:numPr>
      </w:pPr>
      <w:r w:rsidRPr="0036356B">
        <w:t>Exercise personal responsibility for the health and safety of themselves and others.</w:t>
      </w:r>
    </w:p>
    <w:p w14:paraId="3EB66583" w14:textId="77777777" w:rsidR="0036356B" w:rsidRPr="0036356B" w:rsidRDefault="0036356B">
      <w:pPr>
        <w:numPr>
          <w:ilvl w:val="0"/>
          <w:numId w:val="20"/>
        </w:numPr>
      </w:pPr>
      <w:r w:rsidRPr="0036356B">
        <w:t>Dress in a manner that is consistent with safety and hygiene standards.</w:t>
      </w:r>
    </w:p>
    <w:p w14:paraId="5821725C" w14:textId="77777777" w:rsidR="005F4723" w:rsidRDefault="0036356B" w:rsidP="00E41926">
      <w:pPr>
        <w:numPr>
          <w:ilvl w:val="0"/>
          <w:numId w:val="20"/>
        </w:numPr>
      </w:pPr>
      <w:r w:rsidRPr="0036356B">
        <w:t>Respond to instructions given by staff in an emergency.</w:t>
      </w:r>
    </w:p>
    <w:p w14:paraId="18EA43E3" w14:textId="34BB091B" w:rsidR="005F4723" w:rsidRDefault="0036356B" w:rsidP="009450F1">
      <w:pPr>
        <w:numPr>
          <w:ilvl w:val="0"/>
          <w:numId w:val="20"/>
        </w:numPr>
      </w:pPr>
      <w:r w:rsidRPr="0036356B">
        <w:t xml:space="preserve">Observe the health and safety rules of the </w:t>
      </w:r>
      <w:r w:rsidR="00B373B5">
        <w:rPr>
          <w:b/>
          <w:bCs/>
        </w:rPr>
        <w:t>School/Nursery</w:t>
      </w:r>
      <w:r w:rsidRPr="0036356B">
        <w:t>.</w:t>
      </w:r>
    </w:p>
    <w:p w14:paraId="3A668A6F" w14:textId="66104314" w:rsidR="009240C5" w:rsidRDefault="0036356B" w:rsidP="009450F1">
      <w:pPr>
        <w:numPr>
          <w:ilvl w:val="0"/>
          <w:numId w:val="20"/>
        </w:numPr>
      </w:pPr>
      <w:r w:rsidRPr="0036356B">
        <w:t>Not misuse, neglect or interfere with items supplied for their, and other pupils’, health and safety.</w:t>
      </w:r>
      <w:bookmarkStart w:id="10" w:name="_Training_and_first"/>
      <w:bookmarkEnd w:id="10"/>
      <w:r>
        <w:t xml:space="preserve"> </w:t>
      </w:r>
    </w:p>
    <w:p w14:paraId="48AE1F40" w14:textId="77777777" w:rsidR="005F4723" w:rsidRDefault="005F4723" w:rsidP="005F4723">
      <w:pPr>
        <w:pStyle w:val="ListParagraph"/>
        <w:ind w:left="360"/>
        <w:rPr>
          <w:b/>
          <w:sz w:val="32"/>
          <w:szCs w:val="32"/>
        </w:rPr>
      </w:pPr>
    </w:p>
    <w:p w14:paraId="6435AFDA" w14:textId="4BA9B5BE" w:rsidR="0036356B" w:rsidRPr="005F4723" w:rsidRDefault="0036356B" w:rsidP="005F4723">
      <w:pPr>
        <w:pStyle w:val="ListParagraph"/>
        <w:numPr>
          <w:ilvl w:val="0"/>
          <w:numId w:val="70"/>
        </w:numPr>
        <w:rPr>
          <w:b/>
          <w:sz w:val="32"/>
          <w:szCs w:val="32"/>
        </w:rPr>
      </w:pPr>
      <w:r w:rsidRPr="005F4723">
        <w:rPr>
          <w:b/>
          <w:sz w:val="32"/>
          <w:szCs w:val="32"/>
        </w:rPr>
        <w:t xml:space="preserve">Training and first aid </w:t>
      </w:r>
    </w:p>
    <w:p w14:paraId="7AA824B2" w14:textId="06591512" w:rsidR="0036356B" w:rsidRPr="0036356B" w:rsidRDefault="0036356B" w:rsidP="0036356B">
      <w:r w:rsidRPr="0036356B">
        <w:t xml:space="preserve">The </w:t>
      </w:r>
      <w:r w:rsidR="00B373B5">
        <w:rPr>
          <w:b/>
          <w:bCs/>
        </w:rPr>
        <w:t>School/Nursery/Nursery</w:t>
      </w:r>
      <w:r w:rsidRPr="0036356B">
        <w:t xml:space="preserve"> will ensure that staff are provided with the health and safety training they need for their job. This may not always mean attendance at training courses; it may simply involve providing staff with basic instructions and information about health and safety in the</w:t>
      </w:r>
      <w:r w:rsidR="005651DA">
        <w:t xml:space="preserve"> </w:t>
      </w:r>
      <w:r w:rsidRPr="0036356B">
        <w:t xml:space="preserve">setting. </w:t>
      </w:r>
    </w:p>
    <w:p w14:paraId="1F94AD16" w14:textId="5D42B0F0" w:rsidR="0036356B" w:rsidRPr="0036356B" w:rsidRDefault="0036356B" w:rsidP="0036356B">
      <w:r w:rsidRPr="0036356B">
        <w:t xml:space="preserve">Staff will be provided with regular training opportunities and have access to support where needed. Staff are expected to undertake appropriate CPD in order to further contribute to the running and success of the </w:t>
      </w:r>
      <w:r w:rsidR="00B373B5">
        <w:t>School/Nursery</w:t>
      </w:r>
      <w:r w:rsidRPr="0036356B">
        <w:t xml:space="preserve">. Staff will be trained on how to assess risks specific to their role. </w:t>
      </w:r>
    </w:p>
    <w:p w14:paraId="25C0F88A" w14:textId="282F7378" w:rsidR="0036356B" w:rsidRPr="0036356B" w:rsidRDefault="0036356B" w:rsidP="0036356B">
      <w:r w:rsidRPr="0036356B">
        <w:lastRenderedPageBreak/>
        <w:t xml:space="preserve">The </w:t>
      </w:r>
      <w:r w:rsidR="007F592A">
        <w:rPr>
          <w:b/>
          <w:bCs/>
        </w:rPr>
        <w:t>Headteacher/Nursery Manager</w:t>
      </w:r>
      <w:r w:rsidRPr="0036356B">
        <w:t xml:space="preserve"> </w:t>
      </w:r>
      <w:r w:rsidR="00B373B5">
        <w:t xml:space="preserve">will </w:t>
      </w:r>
      <w:r w:rsidRPr="0036356B">
        <w:t>ensure staff know how to meet their duties outlined in this policy. Where relevant to their role, staff will receive specific training in:</w:t>
      </w:r>
    </w:p>
    <w:p w14:paraId="770B8DE9" w14:textId="77777777" w:rsidR="0036356B" w:rsidRPr="0036356B" w:rsidRDefault="0036356B">
      <w:pPr>
        <w:numPr>
          <w:ilvl w:val="0"/>
          <w:numId w:val="23"/>
        </w:numPr>
      </w:pPr>
      <w:r w:rsidRPr="0036356B">
        <w:t xml:space="preserve">Using machinery i.e. for cleaning, DT and caretaking. </w:t>
      </w:r>
    </w:p>
    <w:p w14:paraId="1150244D" w14:textId="77777777" w:rsidR="0036356B" w:rsidRPr="0036356B" w:rsidRDefault="0036356B">
      <w:pPr>
        <w:numPr>
          <w:ilvl w:val="0"/>
          <w:numId w:val="23"/>
        </w:numPr>
      </w:pPr>
      <w:r w:rsidRPr="0036356B">
        <w:t xml:space="preserve">Managing asbestos. </w:t>
      </w:r>
    </w:p>
    <w:p w14:paraId="4A8D4CCD" w14:textId="77777777" w:rsidR="0036356B" w:rsidRPr="0036356B" w:rsidRDefault="0036356B">
      <w:pPr>
        <w:numPr>
          <w:ilvl w:val="0"/>
          <w:numId w:val="23"/>
        </w:numPr>
      </w:pPr>
      <w:r w:rsidRPr="0036356B">
        <w:t xml:space="preserve">Having responsibility for the storage and accountability for potentially hazardous materials. </w:t>
      </w:r>
    </w:p>
    <w:p w14:paraId="48B5D57D" w14:textId="77777777" w:rsidR="00720DDC" w:rsidRDefault="00720DDC" w:rsidP="0036356B">
      <w:pPr>
        <w:rPr>
          <w:b/>
          <w:bCs/>
        </w:rPr>
      </w:pPr>
      <w:bookmarkStart w:id="11" w:name="_First_aid"/>
      <w:bookmarkEnd w:id="11"/>
    </w:p>
    <w:p w14:paraId="29C84278" w14:textId="70C82163" w:rsidR="0036356B" w:rsidRPr="0036356B" w:rsidRDefault="0036356B" w:rsidP="0036356B">
      <w:pPr>
        <w:rPr>
          <w:b/>
          <w:bCs/>
        </w:rPr>
      </w:pPr>
      <w:r w:rsidRPr="0036356B">
        <w:rPr>
          <w:b/>
          <w:bCs/>
        </w:rPr>
        <w:t>First aid</w:t>
      </w:r>
    </w:p>
    <w:p w14:paraId="02AAC1F3" w14:textId="628AC991" w:rsidR="0036356B" w:rsidRPr="0036356B" w:rsidRDefault="0036356B" w:rsidP="0036356B">
      <w:r w:rsidRPr="0036356B">
        <w:t xml:space="preserve">The </w:t>
      </w:r>
      <w:r w:rsidR="00B373B5">
        <w:rPr>
          <w:b/>
          <w:bCs/>
        </w:rPr>
        <w:t>School/Nursery</w:t>
      </w:r>
      <w:r w:rsidRPr="0036356B">
        <w:rPr>
          <w:b/>
          <w:bCs/>
        </w:rPr>
        <w:t xml:space="preserve"> </w:t>
      </w:r>
      <w:r w:rsidRPr="0036356B">
        <w:t xml:space="preserve">will act in accordance with the First Aid Policy at all times and will ensure that ample provision is made for both trained personnel and first-aid equipment on-site. </w:t>
      </w:r>
    </w:p>
    <w:p w14:paraId="6BDF3E46" w14:textId="0163AC7A" w:rsidR="0036356B" w:rsidRPr="0036356B" w:rsidRDefault="0036356B" w:rsidP="0036356B">
      <w:r w:rsidRPr="0036356B">
        <w:t xml:space="preserve">The </w:t>
      </w:r>
      <w:r w:rsidR="00B373B5">
        <w:rPr>
          <w:b/>
          <w:bCs/>
        </w:rPr>
        <w:t>School/Nursery</w:t>
      </w:r>
      <w:r w:rsidRPr="0036356B">
        <w:t xml:space="preserve"> will carry out a first aid needs assessment where necessary in order to help inform the First Aid Policy.</w:t>
      </w:r>
    </w:p>
    <w:p w14:paraId="6E64E9B5" w14:textId="77777777" w:rsidR="0036356B" w:rsidRPr="0036356B" w:rsidRDefault="0036356B" w:rsidP="0036356B">
      <w:r w:rsidRPr="0036356B">
        <w:rPr>
          <w:b/>
          <w:bCs/>
        </w:rPr>
        <w:t xml:space="preserve">[Primary schools only] </w:t>
      </w:r>
      <w:r w:rsidRPr="0036356B">
        <w:t xml:space="preserve">The school will teach Health Education to pupils, including basic first aid, such as dealing with common injuries. </w:t>
      </w:r>
    </w:p>
    <w:p w14:paraId="6EF85B45" w14:textId="5C884C02" w:rsidR="0036356B" w:rsidRPr="0036356B" w:rsidRDefault="0036356B" w:rsidP="0036356B">
      <w:r w:rsidRPr="0036356B">
        <w:t xml:space="preserve">The </w:t>
      </w:r>
      <w:r w:rsidR="007F592A">
        <w:rPr>
          <w:b/>
          <w:bCs/>
        </w:rPr>
        <w:t xml:space="preserve">Headteacher/Nursery </w:t>
      </w:r>
      <w:r w:rsidR="00B373B5">
        <w:rPr>
          <w:b/>
          <w:bCs/>
        </w:rPr>
        <w:t>Manager</w:t>
      </w:r>
      <w:r w:rsidR="00885EE7">
        <w:rPr>
          <w:b/>
          <w:bCs/>
        </w:rPr>
        <w:t xml:space="preserve"> </w:t>
      </w:r>
      <w:r w:rsidRPr="0036356B">
        <w:t xml:space="preserve">will ensure that there is an appropriate number of first-aid trained staff members working within in each classroom. </w:t>
      </w:r>
    </w:p>
    <w:p w14:paraId="48D253E9" w14:textId="0E712FDB" w:rsidR="0036356B" w:rsidRPr="0036356B" w:rsidRDefault="0036356B" w:rsidP="0036356B">
      <w:r w:rsidRPr="0036356B">
        <w:t xml:space="preserve">A full list of all first aid trained members of staff is held by the </w:t>
      </w:r>
      <w:r w:rsidR="00B373B5">
        <w:rPr>
          <w:b/>
          <w:bCs/>
        </w:rPr>
        <w:t>School/Nursery</w:t>
      </w:r>
      <w:r w:rsidRPr="0036356B">
        <w:t xml:space="preserve">.  However, in this school, the following staff members are trained first-aiders: </w:t>
      </w:r>
    </w:p>
    <w:tbl>
      <w:tblPr>
        <w:tblW w:w="8300" w:type="dxa"/>
        <w:jc w:val="center"/>
        <w:tblLook w:val="04A0" w:firstRow="1" w:lastRow="0" w:firstColumn="1" w:lastColumn="0" w:noHBand="0" w:noVBand="1"/>
      </w:tblPr>
      <w:tblGrid>
        <w:gridCol w:w="1660"/>
        <w:gridCol w:w="1660"/>
        <w:gridCol w:w="1660"/>
        <w:gridCol w:w="1660"/>
        <w:gridCol w:w="1660"/>
      </w:tblGrid>
      <w:tr w:rsidR="0036356B" w:rsidRPr="0036356B" w14:paraId="0D871ED9" w14:textId="77777777" w:rsidTr="00621061">
        <w:trPr>
          <w:trHeight w:val="567"/>
          <w:jc w:val="center"/>
        </w:trPr>
        <w:tc>
          <w:tcPr>
            <w:tcW w:w="1660"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47E9F693" w14:textId="77777777" w:rsidR="0036356B" w:rsidRPr="0036356B" w:rsidRDefault="0036356B" w:rsidP="0036356B">
            <w:pPr>
              <w:rPr>
                <w:b/>
                <w:bCs/>
              </w:rPr>
            </w:pPr>
            <w:r w:rsidRPr="0036356B">
              <w:rPr>
                <w:b/>
                <w:bCs/>
              </w:rPr>
              <w:t>Name</w:t>
            </w:r>
          </w:p>
        </w:tc>
        <w:tc>
          <w:tcPr>
            <w:tcW w:w="1660" w:type="dxa"/>
            <w:tcBorders>
              <w:top w:val="single" w:sz="4" w:space="0" w:color="auto"/>
              <w:left w:val="nil"/>
              <w:bottom w:val="single" w:sz="4" w:space="0" w:color="auto"/>
              <w:right w:val="single" w:sz="4" w:space="0" w:color="auto"/>
            </w:tcBorders>
            <w:shd w:val="clear" w:color="auto" w:fill="A5A5A5" w:themeFill="accent3"/>
            <w:noWrap/>
            <w:vAlign w:val="center"/>
            <w:hideMark/>
          </w:tcPr>
          <w:p w14:paraId="75A53293" w14:textId="77777777" w:rsidR="0036356B" w:rsidRPr="0036356B" w:rsidRDefault="0036356B" w:rsidP="0036356B">
            <w:pPr>
              <w:rPr>
                <w:b/>
                <w:bCs/>
              </w:rPr>
            </w:pPr>
            <w:r w:rsidRPr="0036356B">
              <w:rPr>
                <w:b/>
                <w:bCs/>
              </w:rPr>
              <w:t>Department</w:t>
            </w:r>
          </w:p>
        </w:tc>
        <w:tc>
          <w:tcPr>
            <w:tcW w:w="1660" w:type="dxa"/>
            <w:tcBorders>
              <w:top w:val="single" w:sz="4" w:space="0" w:color="auto"/>
              <w:left w:val="nil"/>
              <w:bottom w:val="single" w:sz="4" w:space="0" w:color="auto"/>
              <w:right w:val="single" w:sz="4" w:space="0" w:color="auto"/>
            </w:tcBorders>
            <w:shd w:val="clear" w:color="auto" w:fill="A5A5A5" w:themeFill="accent3"/>
            <w:noWrap/>
            <w:vAlign w:val="center"/>
            <w:hideMark/>
          </w:tcPr>
          <w:p w14:paraId="5D92350D" w14:textId="77777777" w:rsidR="0036356B" w:rsidRPr="0036356B" w:rsidRDefault="0036356B" w:rsidP="0036356B">
            <w:pPr>
              <w:rPr>
                <w:b/>
                <w:bCs/>
              </w:rPr>
            </w:pPr>
            <w:r w:rsidRPr="0036356B">
              <w:rPr>
                <w:b/>
                <w:bCs/>
              </w:rPr>
              <w:t>Location</w:t>
            </w:r>
          </w:p>
        </w:tc>
        <w:tc>
          <w:tcPr>
            <w:tcW w:w="1660" w:type="dxa"/>
            <w:tcBorders>
              <w:top w:val="single" w:sz="4" w:space="0" w:color="auto"/>
              <w:left w:val="nil"/>
              <w:bottom w:val="single" w:sz="4" w:space="0" w:color="auto"/>
              <w:right w:val="single" w:sz="4" w:space="0" w:color="auto"/>
            </w:tcBorders>
            <w:shd w:val="clear" w:color="auto" w:fill="A5A5A5" w:themeFill="accent3"/>
            <w:noWrap/>
            <w:vAlign w:val="center"/>
            <w:hideMark/>
          </w:tcPr>
          <w:p w14:paraId="4D0A131B" w14:textId="77777777" w:rsidR="0036356B" w:rsidRPr="0036356B" w:rsidRDefault="0036356B" w:rsidP="0036356B">
            <w:pPr>
              <w:rPr>
                <w:b/>
                <w:bCs/>
              </w:rPr>
            </w:pPr>
            <w:r w:rsidRPr="0036356B">
              <w:rPr>
                <w:b/>
                <w:bCs/>
              </w:rPr>
              <w:t>Extension no.</w:t>
            </w:r>
          </w:p>
        </w:tc>
        <w:tc>
          <w:tcPr>
            <w:tcW w:w="1660" w:type="dxa"/>
            <w:tcBorders>
              <w:top w:val="single" w:sz="4" w:space="0" w:color="auto"/>
              <w:left w:val="nil"/>
              <w:bottom w:val="single" w:sz="4" w:space="0" w:color="auto"/>
              <w:right w:val="single" w:sz="4" w:space="0" w:color="auto"/>
            </w:tcBorders>
            <w:shd w:val="clear" w:color="auto" w:fill="A5A5A5" w:themeFill="accent3"/>
            <w:noWrap/>
            <w:vAlign w:val="center"/>
            <w:hideMark/>
          </w:tcPr>
          <w:p w14:paraId="168BD56B" w14:textId="77777777" w:rsidR="0036356B" w:rsidRPr="0036356B" w:rsidRDefault="0036356B" w:rsidP="0036356B">
            <w:pPr>
              <w:rPr>
                <w:b/>
                <w:bCs/>
              </w:rPr>
            </w:pPr>
            <w:r w:rsidRPr="0036356B">
              <w:rPr>
                <w:b/>
                <w:bCs/>
              </w:rPr>
              <w:t>Certification expiry date</w:t>
            </w:r>
          </w:p>
        </w:tc>
      </w:tr>
      <w:tr w:rsidR="0036356B" w:rsidRPr="0036356B" w14:paraId="0EB93908" w14:textId="77777777" w:rsidTr="00621061">
        <w:trPr>
          <w:trHeight w:val="567"/>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B72E6C"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757C9290"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470F9A65"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3CA2E6BD"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507AB687" w14:textId="77777777" w:rsidR="0036356B" w:rsidRPr="0036356B" w:rsidRDefault="0036356B" w:rsidP="0036356B">
            <w:r w:rsidRPr="0036356B">
              <w:t> </w:t>
            </w:r>
          </w:p>
        </w:tc>
      </w:tr>
      <w:tr w:rsidR="0036356B" w:rsidRPr="0036356B" w14:paraId="0C9C7D30" w14:textId="77777777" w:rsidTr="00621061">
        <w:trPr>
          <w:trHeight w:val="567"/>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2CD8F2A"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52FA455A"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66437AB7"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45C7A355" w14:textId="77777777" w:rsidR="0036356B" w:rsidRPr="0036356B" w:rsidRDefault="0036356B" w:rsidP="0036356B">
            <w:r w:rsidRPr="0036356B">
              <w:t> </w:t>
            </w:r>
          </w:p>
        </w:tc>
        <w:tc>
          <w:tcPr>
            <w:tcW w:w="1660" w:type="dxa"/>
            <w:tcBorders>
              <w:top w:val="nil"/>
              <w:left w:val="nil"/>
              <w:bottom w:val="single" w:sz="4" w:space="0" w:color="auto"/>
              <w:right w:val="single" w:sz="4" w:space="0" w:color="auto"/>
            </w:tcBorders>
            <w:shd w:val="clear" w:color="auto" w:fill="auto"/>
            <w:noWrap/>
            <w:vAlign w:val="center"/>
            <w:hideMark/>
          </w:tcPr>
          <w:p w14:paraId="16D1E074" w14:textId="77777777" w:rsidR="0036356B" w:rsidRPr="0036356B" w:rsidRDefault="0036356B" w:rsidP="0036356B">
            <w:r w:rsidRPr="0036356B">
              <w:t> </w:t>
            </w:r>
          </w:p>
        </w:tc>
      </w:tr>
    </w:tbl>
    <w:p w14:paraId="60DE682A" w14:textId="77777777" w:rsidR="00BF228C" w:rsidRDefault="00BF228C" w:rsidP="0036356B"/>
    <w:p w14:paraId="6A7B5302" w14:textId="0661614D" w:rsidR="0036356B" w:rsidRPr="0036356B" w:rsidRDefault="0036356B" w:rsidP="0036356B">
      <w:r w:rsidRPr="0036356B">
        <w:t xml:space="preserve">First aid boxes are located as follows, and the named staff members are responsible for their secure storage and use: </w:t>
      </w:r>
    </w:p>
    <w:tbl>
      <w:tblPr>
        <w:tblW w:w="6708" w:type="dxa"/>
        <w:jc w:val="center"/>
        <w:tblLayout w:type="fixed"/>
        <w:tblLook w:val="04A0" w:firstRow="1" w:lastRow="0" w:firstColumn="1" w:lastColumn="0" w:noHBand="0" w:noVBand="1"/>
      </w:tblPr>
      <w:tblGrid>
        <w:gridCol w:w="3354"/>
        <w:gridCol w:w="3354"/>
      </w:tblGrid>
      <w:tr w:rsidR="0036356B" w:rsidRPr="0036356B" w14:paraId="4F97DEF5" w14:textId="77777777" w:rsidTr="00621061">
        <w:trPr>
          <w:trHeight w:val="567"/>
          <w:jc w:val="center"/>
        </w:trPr>
        <w:tc>
          <w:tcPr>
            <w:tcW w:w="3354"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182C52E3" w14:textId="77777777" w:rsidR="0036356B" w:rsidRPr="0036356B" w:rsidRDefault="0036356B" w:rsidP="0036356B">
            <w:pPr>
              <w:rPr>
                <w:b/>
                <w:bCs/>
              </w:rPr>
            </w:pPr>
            <w:r w:rsidRPr="0036356B">
              <w:rPr>
                <w:b/>
                <w:bCs/>
              </w:rPr>
              <w:t>Location</w:t>
            </w:r>
          </w:p>
        </w:tc>
        <w:tc>
          <w:tcPr>
            <w:tcW w:w="3354" w:type="dxa"/>
            <w:tcBorders>
              <w:top w:val="single" w:sz="4" w:space="0" w:color="auto"/>
              <w:left w:val="nil"/>
              <w:bottom w:val="single" w:sz="4" w:space="0" w:color="auto"/>
              <w:right w:val="single" w:sz="4" w:space="0" w:color="auto"/>
            </w:tcBorders>
            <w:shd w:val="clear" w:color="auto" w:fill="A5A5A5" w:themeFill="accent3"/>
            <w:noWrap/>
            <w:vAlign w:val="center"/>
            <w:hideMark/>
          </w:tcPr>
          <w:p w14:paraId="77749C2A" w14:textId="77777777" w:rsidR="0036356B" w:rsidRPr="0036356B" w:rsidRDefault="0036356B" w:rsidP="0036356B">
            <w:pPr>
              <w:rPr>
                <w:b/>
                <w:bCs/>
              </w:rPr>
            </w:pPr>
            <w:r w:rsidRPr="0036356B">
              <w:rPr>
                <w:b/>
                <w:bCs/>
              </w:rPr>
              <w:t>Responsible staff member</w:t>
            </w:r>
          </w:p>
        </w:tc>
      </w:tr>
      <w:tr w:rsidR="0036356B" w:rsidRPr="0036356B" w14:paraId="6540CE99" w14:textId="77777777" w:rsidTr="00621061">
        <w:trPr>
          <w:trHeight w:val="567"/>
          <w:jc w:val="center"/>
        </w:trPr>
        <w:tc>
          <w:tcPr>
            <w:tcW w:w="3354" w:type="dxa"/>
            <w:tcBorders>
              <w:top w:val="nil"/>
              <w:left w:val="single" w:sz="4" w:space="0" w:color="auto"/>
              <w:bottom w:val="single" w:sz="4" w:space="0" w:color="auto"/>
              <w:right w:val="single" w:sz="4" w:space="0" w:color="auto"/>
            </w:tcBorders>
            <w:shd w:val="clear" w:color="auto" w:fill="auto"/>
            <w:noWrap/>
            <w:vAlign w:val="center"/>
            <w:hideMark/>
          </w:tcPr>
          <w:p w14:paraId="105145D5" w14:textId="77777777" w:rsidR="0036356B" w:rsidRPr="0036356B" w:rsidRDefault="0036356B" w:rsidP="0036356B">
            <w:r w:rsidRPr="0036356B">
              <w:t> </w:t>
            </w:r>
          </w:p>
        </w:tc>
        <w:tc>
          <w:tcPr>
            <w:tcW w:w="3354" w:type="dxa"/>
            <w:tcBorders>
              <w:top w:val="nil"/>
              <w:left w:val="nil"/>
              <w:bottom w:val="single" w:sz="4" w:space="0" w:color="auto"/>
              <w:right w:val="single" w:sz="4" w:space="0" w:color="auto"/>
            </w:tcBorders>
            <w:shd w:val="clear" w:color="auto" w:fill="auto"/>
            <w:noWrap/>
            <w:vAlign w:val="center"/>
            <w:hideMark/>
          </w:tcPr>
          <w:p w14:paraId="18F0B447" w14:textId="77777777" w:rsidR="0036356B" w:rsidRPr="0036356B" w:rsidRDefault="0036356B" w:rsidP="0036356B">
            <w:r w:rsidRPr="0036356B">
              <w:t> </w:t>
            </w:r>
          </w:p>
        </w:tc>
      </w:tr>
      <w:tr w:rsidR="0036356B" w:rsidRPr="0036356B" w14:paraId="4B86A043" w14:textId="77777777" w:rsidTr="00621061">
        <w:trPr>
          <w:trHeight w:val="567"/>
          <w:jc w:val="center"/>
        </w:trPr>
        <w:tc>
          <w:tcPr>
            <w:tcW w:w="3354" w:type="dxa"/>
            <w:tcBorders>
              <w:top w:val="nil"/>
              <w:left w:val="single" w:sz="4" w:space="0" w:color="auto"/>
              <w:bottom w:val="single" w:sz="4" w:space="0" w:color="auto"/>
              <w:right w:val="single" w:sz="4" w:space="0" w:color="auto"/>
            </w:tcBorders>
            <w:shd w:val="clear" w:color="auto" w:fill="auto"/>
            <w:noWrap/>
            <w:vAlign w:val="center"/>
            <w:hideMark/>
          </w:tcPr>
          <w:p w14:paraId="0242B660" w14:textId="77777777" w:rsidR="0036356B" w:rsidRPr="0036356B" w:rsidRDefault="0036356B" w:rsidP="0036356B">
            <w:r w:rsidRPr="0036356B">
              <w:t> </w:t>
            </w:r>
          </w:p>
        </w:tc>
        <w:tc>
          <w:tcPr>
            <w:tcW w:w="3354" w:type="dxa"/>
            <w:tcBorders>
              <w:top w:val="nil"/>
              <w:left w:val="nil"/>
              <w:bottom w:val="single" w:sz="4" w:space="0" w:color="auto"/>
              <w:right w:val="single" w:sz="4" w:space="0" w:color="auto"/>
            </w:tcBorders>
            <w:shd w:val="clear" w:color="auto" w:fill="auto"/>
            <w:noWrap/>
            <w:vAlign w:val="center"/>
            <w:hideMark/>
          </w:tcPr>
          <w:p w14:paraId="545B3ED7" w14:textId="77777777" w:rsidR="0036356B" w:rsidRPr="0036356B" w:rsidRDefault="0036356B" w:rsidP="0036356B">
            <w:r w:rsidRPr="0036356B">
              <w:t> </w:t>
            </w:r>
          </w:p>
        </w:tc>
      </w:tr>
      <w:tr w:rsidR="0036356B" w:rsidRPr="0036356B" w14:paraId="37810645" w14:textId="77777777" w:rsidTr="00621061">
        <w:trPr>
          <w:trHeight w:val="567"/>
          <w:jc w:val="center"/>
        </w:trPr>
        <w:tc>
          <w:tcPr>
            <w:tcW w:w="3354" w:type="dxa"/>
            <w:tcBorders>
              <w:top w:val="nil"/>
              <w:left w:val="single" w:sz="4" w:space="0" w:color="auto"/>
              <w:bottom w:val="single" w:sz="4" w:space="0" w:color="auto"/>
              <w:right w:val="single" w:sz="4" w:space="0" w:color="auto"/>
            </w:tcBorders>
            <w:shd w:val="clear" w:color="auto" w:fill="auto"/>
            <w:noWrap/>
            <w:vAlign w:val="center"/>
            <w:hideMark/>
          </w:tcPr>
          <w:p w14:paraId="06BF193D" w14:textId="77777777" w:rsidR="0036356B" w:rsidRPr="0036356B" w:rsidRDefault="0036356B" w:rsidP="0036356B">
            <w:r w:rsidRPr="0036356B">
              <w:t> </w:t>
            </w:r>
          </w:p>
        </w:tc>
        <w:tc>
          <w:tcPr>
            <w:tcW w:w="3354" w:type="dxa"/>
            <w:tcBorders>
              <w:top w:val="nil"/>
              <w:left w:val="nil"/>
              <w:bottom w:val="single" w:sz="4" w:space="0" w:color="auto"/>
              <w:right w:val="single" w:sz="4" w:space="0" w:color="auto"/>
            </w:tcBorders>
            <w:shd w:val="clear" w:color="auto" w:fill="auto"/>
            <w:noWrap/>
            <w:vAlign w:val="center"/>
            <w:hideMark/>
          </w:tcPr>
          <w:p w14:paraId="6C37E60A" w14:textId="77777777" w:rsidR="0036356B" w:rsidRPr="0036356B" w:rsidRDefault="0036356B" w:rsidP="0036356B">
            <w:r w:rsidRPr="0036356B">
              <w:t> </w:t>
            </w:r>
          </w:p>
        </w:tc>
      </w:tr>
    </w:tbl>
    <w:p w14:paraId="2499AAD9" w14:textId="77777777" w:rsidR="00BF228C" w:rsidRDefault="00BF228C" w:rsidP="0036356B">
      <w:pPr>
        <w:rPr>
          <w:b/>
        </w:rPr>
      </w:pPr>
      <w:bookmarkStart w:id="12" w:name="_Contacting_the_emergency_2"/>
      <w:bookmarkEnd w:id="12"/>
    </w:p>
    <w:p w14:paraId="6BDA49A0" w14:textId="5152CFD0" w:rsidR="0036356B" w:rsidRPr="00BA1DA5" w:rsidRDefault="0036356B" w:rsidP="00BA1DA5">
      <w:pPr>
        <w:pStyle w:val="ListParagraph"/>
        <w:numPr>
          <w:ilvl w:val="0"/>
          <w:numId w:val="70"/>
        </w:numPr>
        <w:rPr>
          <w:b/>
          <w:sz w:val="32"/>
          <w:szCs w:val="32"/>
        </w:rPr>
      </w:pPr>
      <w:r w:rsidRPr="00BA1DA5">
        <w:rPr>
          <w:b/>
          <w:sz w:val="32"/>
          <w:szCs w:val="32"/>
        </w:rPr>
        <w:t xml:space="preserve">Contacting the emergency services </w:t>
      </w:r>
    </w:p>
    <w:p w14:paraId="304760AF" w14:textId="0FB339C5" w:rsidR="0036356B" w:rsidRPr="0036356B" w:rsidRDefault="0036356B" w:rsidP="0036356B">
      <w:r w:rsidRPr="0036356B">
        <w:t xml:space="preserve">The </w:t>
      </w:r>
      <w:r w:rsidR="007F592A">
        <w:rPr>
          <w:b/>
          <w:bCs/>
        </w:rPr>
        <w:t>Headteacher/Nursery Manager</w:t>
      </w:r>
      <w:r w:rsidRPr="0036356B">
        <w:t xml:space="preserve"> will certify that procedures for ensuring safety precautions are properly managed and discussed, formulated and effectively disseminated to all staff. </w:t>
      </w:r>
    </w:p>
    <w:p w14:paraId="3D54E03B" w14:textId="77777777" w:rsidR="0036356B" w:rsidRPr="0036356B" w:rsidRDefault="0036356B" w:rsidP="0036356B">
      <w:r w:rsidRPr="0036356B">
        <w:lastRenderedPageBreak/>
        <w:t xml:space="preserve">Staff will contact the emergency services in an emergency. Staff will alert their colleagues to the incident, if it is safe and appropriate to do so, using </w:t>
      </w:r>
      <w:r w:rsidRPr="0036356B">
        <w:rPr>
          <w:b/>
          <w:bCs/>
        </w:rPr>
        <w:t>two-way radios / phone</w:t>
      </w:r>
      <w:r w:rsidRPr="0036356B">
        <w:t xml:space="preserve">. </w:t>
      </w:r>
    </w:p>
    <w:p w14:paraId="7C2B1C49" w14:textId="4EBC30C3" w:rsidR="0036356B" w:rsidRDefault="0036356B" w:rsidP="0036356B">
      <w:r w:rsidRPr="0036356B">
        <w:t xml:space="preserve">Where an ambulance is called for a pupil, </w:t>
      </w:r>
      <w:r w:rsidRPr="0036356B">
        <w:rPr>
          <w:b/>
          <w:bCs/>
          <w:u w:val="single"/>
        </w:rPr>
        <w:t>office staff</w:t>
      </w:r>
      <w:r w:rsidRPr="0036356B">
        <w:t xml:space="preserve"> will contact the pupil’s parent. Where necessary, all pupils will be evacuated from the building and taken to the designated emergency assembly point – currently, this is </w:t>
      </w:r>
      <w:r w:rsidRPr="0036356B">
        <w:rPr>
          <w:b/>
          <w:bCs/>
          <w:u w:val="single"/>
        </w:rPr>
        <w:t>name of location</w:t>
      </w:r>
      <w:r w:rsidRPr="0036356B">
        <w:t xml:space="preserve">. Staff will be aware of any pupils who have specific evacuation needs. Staff will be responsible for the safety of pupils and responding to any questions from the emergency services, as best they can. The SENDCO, </w:t>
      </w:r>
      <w:r w:rsidR="007F592A">
        <w:rPr>
          <w:b/>
          <w:bCs/>
        </w:rPr>
        <w:t>Headteacher/Nursery Manager</w:t>
      </w:r>
      <w:r w:rsidRPr="0036356B">
        <w:t xml:space="preserve"> will be responsible for completing a Personal Emergency Evacuation Plan for any student or member of staff that will need assistance during an evacuation. They will ensure that they are regularly reviewed and made available to all relevant staff.</w:t>
      </w:r>
    </w:p>
    <w:p w14:paraId="33E6B9F2" w14:textId="77777777" w:rsidR="00BA1DA5" w:rsidRPr="0036356B" w:rsidRDefault="00BA1DA5" w:rsidP="0036356B"/>
    <w:p w14:paraId="1CE90918" w14:textId="72AE29C5" w:rsidR="0036356B" w:rsidRPr="00BA1DA5" w:rsidRDefault="0036356B" w:rsidP="00BA1DA5">
      <w:pPr>
        <w:pStyle w:val="ListParagraph"/>
        <w:numPr>
          <w:ilvl w:val="0"/>
          <w:numId w:val="70"/>
        </w:numPr>
        <w:rPr>
          <w:b/>
          <w:sz w:val="32"/>
          <w:szCs w:val="32"/>
        </w:rPr>
      </w:pPr>
      <w:bookmarkStart w:id="13" w:name="_Fire_safety"/>
      <w:bookmarkStart w:id="14" w:name="_Accident_reporting"/>
      <w:bookmarkStart w:id="15" w:name="_Accident_reporting_and"/>
      <w:bookmarkEnd w:id="13"/>
      <w:bookmarkEnd w:id="14"/>
      <w:bookmarkEnd w:id="15"/>
      <w:r w:rsidRPr="00BA1DA5">
        <w:rPr>
          <w:b/>
          <w:sz w:val="32"/>
          <w:szCs w:val="32"/>
        </w:rPr>
        <w:t xml:space="preserve">Accident reporting and investigation </w:t>
      </w:r>
    </w:p>
    <w:p w14:paraId="330E98D7" w14:textId="7E4AE813" w:rsidR="0036356B" w:rsidRPr="0036356B" w:rsidRDefault="0036356B" w:rsidP="0036356B">
      <w:r w:rsidRPr="0036356B">
        <w:t xml:space="preserve">All </w:t>
      </w:r>
      <w:r w:rsidRPr="0036356B">
        <w:rPr>
          <w:u w:val="single"/>
        </w:rPr>
        <w:t>non-trivial</w:t>
      </w:r>
      <w:r w:rsidRPr="0036356B">
        <w:t xml:space="preserve"> accidents and incidents, including near-misses or dangerous occurrences, will be reported as soon as possible using the accident reporting module on EEC.  The </w:t>
      </w:r>
      <w:r w:rsidR="00EF6355">
        <w:t>Chief operations Off</w:t>
      </w:r>
      <w:r w:rsidR="004F0FD3">
        <w:t>i</w:t>
      </w:r>
      <w:r w:rsidR="00EF6355">
        <w:t>cer</w:t>
      </w:r>
      <w:r w:rsidRPr="0036356B">
        <w:t xml:space="preserve"> will review each incident reported.  Trivial matters will be recorded locally using a ‘Bump Book’.  The</w:t>
      </w:r>
      <w:r w:rsidRPr="0036356B">
        <w:rPr>
          <w:b/>
          <w:bCs/>
        </w:rPr>
        <w:t xml:space="preserve"> </w:t>
      </w:r>
      <w:r w:rsidR="007F592A">
        <w:rPr>
          <w:b/>
          <w:bCs/>
        </w:rPr>
        <w:t>Headteacher/Nursery Manager</w:t>
      </w:r>
      <w:r w:rsidRPr="0036356B">
        <w:t xml:space="preserve"> will ensure that bump books are regularly scrutinised, and trends identified.</w:t>
      </w:r>
    </w:p>
    <w:p w14:paraId="520A2FA5" w14:textId="698B9191" w:rsidR="0036356B" w:rsidRPr="0036356B" w:rsidRDefault="0036356B" w:rsidP="0036356B">
      <w:pPr>
        <w:rPr>
          <w:b/>
          <w:bCs/>
        </w:rPr>
      </w:pPr>
      <w:r w:rsidRPr="0036356B">
        <w:t xml:space="preserve">The </w:t>
      </w:r>
      <w:r w:rsidR="007F592A">
        <w:rPr>
          <w:b/>
          <w:bCs/>
        </w:rPr>
        <w:t>Headteacher/Nursery Manager</w:t>
      </w:r>
      <w:r w:rsidRPr="0036356B">
        <w:t xml:space="preserve"> </w:t>
      </w:r>
      <w:r w:rsidR="00B373B5">
        <w:t xml:space="preserve">will </w:t>
      </w:r>
      <w:r w:rsidRPr="0036356B">
        <w:t xml:space="preserve">be responsible for informing the </w:t>
      </w:r>
      <w:r w:rsidR="002B7154">
        <w:t>Chief Operations Officer</w:t>
      </w:r>
      <w:r w:rsidRPr="0036356B">
        <w:t xml:space="preserve"> as soon as possible should a fatal or a ‘major injury’ (as outlined by the HSE) occur.</w:t>
      </w:r>
    </w:p>
    <w:p w14:paraId="6BD2A7FA" w14:textId="77777777" w:rsidR="0036356B" w:rsidRPr="0036356B" w:rsidRDefault="0036356B" w:rsidP="0036356B">
      <w:r w:rsidRPr="0036356B">
        <w:t>More in-depth information concerning reporting accidents and near-misses can be found in the following sections of this policy.</w:t>
      </w:r>
    </w:p>
    <w:p w14:paraId="0B831643" w14:textId="77777777" w:rsidR="0036356B" w:rsidRPr="0036356B" w:rsidRDefault="0036356B" w:rsidP="0036356B">
      <w:pPr>
        <w:rPr>
          <w:b/>
          <w:bCs/>
        </w:rPr>
      </w:pPr>
      <w:r w:rsidRPr="0036356B">
        <w:rPr>
          <w:b/>
          <w:bCs/>
        </w:rPr>
        <w:t xml:space="preserve">Reporting significant accidents  </w:t>
      </w:r>
    </w:p>
    <w:p w14:paraId="3EF9C64E" w14:textId="2A5C555F" w:rsidR="0036356B" w:rsidRPr="0036356B" w:rsidRDefault="0036356B" w:rsidP="0036356B">
      <w:bookmarkStart w:id="16" w:name="_Significant_accidents"/>
      <w:bookmarkEnd w:id="16"/>
      <w:r w:rsidRPr="0036356B">
        <w:t xml:space="preserve">Significant accidents, as defined in the Reporting of Injuries, Diseases and Dangerous Occurrences Regulations (RIDDOR) 2013, will be reported to the HSE at the earliest opportunity by the </w:t>
      </w:r>
      <w:r w:rsidR="00462E5D">
        <w:t>Chief Operations Officer</w:t>
      </w:r>
      <w:r w:rsidR="00462E5D" w:rsidRPr="0036356B">
        <w:t xml:space="preserve"> </w:t>
      </w:r>
      <w:r w:rsidR="00462E5D">
        <w:t>or our appointed ‘Competent Person’</w:t>
      </w:r>
      <w:r w:rsidRPr="0036356B">
        <w:t xml:space="preserve">. The ‘specified injuries’ which must be reported include the following: </w:t>
      </w:r>
    </w:p>
    <w:p w14:paraId="0F39807F" w14:textId="77777777" w:rsidR="0036356B" w:rsidRPr="0036356B" w:rsidRDefault="0036356B">
      <w:pPr>
        <w:numPr>
          <w:ilvl w:val="0"/>
          <w:numId w:val="24"/>
        </w:numPr>
      </w:pPr>
      <w:r w:rsidRPr="0036356B">
        <w:t>Accidents to employees causing either death or major injury</w:t>
      </w:r>
    </w:p>
    <w:p w14:paraId="2C0339AA" w14:textId="77777777" w:rsidR="0036356B" w:rsidRPr="0036356B" w:rsidRDefault="0036356B">
      <w:pPr>
        <w:numPr>
          <w:ilvl w:val="0"/>
          <w:numId w:val="24"/>
        </w:numPr>
      </w:pPr>
      <w:r w:rsidRPr="0036356B">
        <w:t>Accidents resulting in employees being away from work or being unable to perform their normal work duties for more than seven consecutive days (this seven-day period does not include the day of the accident)</w:t>
      </w:r>
    </w:p>
    <w:p w14:paraId="12C80B13" w14:textId="77777777" w:rsidR="0036356B" w:rsidRPr="0036356B" w:rsidRDefault="0036356B">
      <w:pPr>
        <w:numPr>
          <w:ilvl w:val="0"/>
          <w:numId w:val="24"/>
        </w:numPr>
      </w:pPr>
      <w:r w:rsidRPr="0036356B">
        <w:t>Fractures, other than to fingers, thumbs and toes</w:t>
      </w:r>
    </w:p>
    <w:p w14:paraId="1F5D82FD" w14:textId="77777777" w:rsidR="0036356B" w:rsidRPr="0036356B" w:rsidRDefault="0036356B">
      <w:pPr>
        <w:numPr>
          <w:ilvl w:val="0"/>
          <w:numId w:val="24"/>
        </w:numPr>
      </w:pPr>
      <w:r w:rsidRPr="0036356B">
        <w:t>Amputation of an arm, hand, finger, thumb, leg, foot or toe</w:t>
      </w:r>
    </w:p>
    <w:p w14:paraId="6176E865" w14:textId="77777777" w:rsidR="0036356B" w:rsidRPr="0036356B" w:rsidRDefault="0036356B">
      <w:pPr>
        <w:numPr>
          <w:ilvl w:val="0"/>
          <w:numId w:val="24"/>
        </w:numPr>
      </w:pPr>
      <w:r w:rsidRPr="0036356B">
        <w:t>Any injury likely to lead to permanent loss of sight or reduction in sight in one or both eyes</w:t>
      </w:r>
    </w:p>
    <w:p w14:paraId="29BE4548" w14:textId="77777777" w:rsidR="0036356B" w:rsidRPr="0036356B" w:rsidRDefault="0036356B">
      <w:pPr>
        <w:numPr>
          <w:ilvl w:val="0"/>
          <w:numId w:val="24"/>
        </w:numPr>
      </w:pPr>
      <w:r w:rsidRPr="0036356B">
        <w:t>Any crush injury to the head or torso, causing damage to the brain or internal organs</w:t>
      </w:r>
    </w:p>
    <w:p w14:paraId="0374A5CA" w14:textId="77777777" w:rsidR="0036356B" w:rsidRPr="0036356B" w:rsidRDefault="0036356B">
      <w:pPr>
        <w:numPr>
          <w:ilvl w:val="0"/>
          <w:numId w:val="24"/>
        </w:numPr>
      </w:pPr>
      <w:r w:rsidRPr="0036356B">
        <w:t>Any burn injury (including scalding) which covers more than 10 percent of the whole body’s surface area or causes significant damage to the eyes, respiratory system or other vital organs</w:t>
      </w:r>
    </w:p>
    <w:p w14:paraId="2D08E690" w14:textId="77777777" w:rsidR="0036356B" w:rsidRPr="0036356B" w:rsidRDefault="0036356B">
      <w:pPr>
        <w:numPr>
          <w:ilvl w:val="0"/>
          <w:numId w:val="24"/>
        </w:numPr>
      </w:pPr>
      <w:r w:rsidRPr="0036356B">
        <w:t>Any degree of scalping requiring hospital treatment</w:t>
      </w:r>
    </w:p>
    <w:p w14:paraId="4981F449" w14:textId="77777777" w:rsidR="0036356B" w:rsidRPr="0036356B" w:rsidRDefault="0036356B">
      <w:pPr>
        <w:numPr>
          <w:ilvl w:val="0"/>
          <w:numId w:val="24"/>
        </w:numPr>
      </w:pPr>
      <w:r w:rsidRPr="0036356B">
        <w:t>Any loss of consciousness caused by head injury or asphyxia</w:t>
      </w:r>
    </w:p>
    <w:p w14:paraId="1985636C" w14:textId="77777777" w:rsidR="0036356B" w:rsidRPr="0036356B" w:rsidRDefault="0036356B">
      <w:pPr>
        <w:numPr>
          <w:ilvl w:val="0"/>
          <w:numId w:val="24"/>
        </w:numPr>
      </w:pPr>
      <w:r w:rsidRPr="0036356B">
        <w:lastRenderedPageBreak/>
        <w:t>Any other injury arising from working in an enclosed space which leads to hypothermia or heat-induced illness, or that requires resuscitation or admittance to hospital for more than 24 hours</w:t>
      </w:r>
    </w:p>
    <w:p w14:paraId="2D43E3FA" w14:textId="77777777" w:rsidR="0036356B" w:rsidRPr="0036356B" w:rsidRDefault="0036356B" w:rsidP="0036356B">
      <w:r w:rsidRPr="0036356B">
        <w:t>Additional reportable occurrences include the following:</w:t>
      </w:r>
    </w:p>
    <w:p w14:paraId="208DBB13" w14:textId="77777777" w:rsidR="0036356B" w:rsidRPr="0036356B" w:rsidRDefault="0036356B">
      <w:pPr>
        <w:numPr>
          <w:ilvl w:val="0"/>
          <w:numId w:val="25"/>
        </w:numPr>
      </w:pPr>
      <w:r w:rsidRPr="0036356B">
        <w:t>The collapse, overturning or failure of any load-bearing part of any lifting equipment</w:t>
      </w:r>
    </w:p>
    <w:p w14:paraId="784E85CA" w14:textId="77777777" w:rsidR="0036356B" w:rsidRPr="0036356B" w:rsidRDefault="0036356B">
      <w:pPr>
        <w:numPr>
          <w:ilvl w:val="0"/>
          <w:numId w:val="25"/>
        </w:numPr>
      </w:pPr>
      <w:r w:rsidRPr="0036356B">
        <w:t>The explosion, collapse or bursting of any closed vessel or pipe work</w:t>
      </w:r>
    </w:p>
    <w:p w14:paraId="776F97EE" w14:textId="77777777" w:rsidR="0036356B" w:rsidRPr="0036356B" w:rsidRDefault="0036356B">
      <w:pPr>
        <w:numPr>
          <w:ilvl w:val="0"/>
          <w:numId w:val="25"/>
        </w:numPr>
      </w:pPr>
      <w:r w:rsidRPr="0036356B">
        <w:t>Electrical short circuit or overload resulting in a fire or explosion</w:t>
      </w:r>
    </w:p>
    <w:p w14:paraId="0F2487EA" w14:textId="77777777" w:rsidR="0036356B" w:rsidRPr="0036356B" w:rsidRDefault="0036356B">
      <w:pPr>
        <w:numPr>
          <w:ilvl w:val="0"/>
          <w:numId w:val="25"/>
        </w:numPr>
      </w:pPr>
      <w:r w:rsidRPr="0036356B">
        <w:t>Unintentional explosion, misfire or failure of demolition to cause the intended collapse, projection of material beyond a site boundary, or injury caused by an explosion</w:t>
      </w:r>
    </w:p>
    <w:p w14:paraId="077ED8A1" w14:textId="77777777" w:rsidR="0036356B" w:rsidRPr="0036356B" w:rsidRDefault="0036356B">
      <w:pPr>
        <w:numPr>
          <w:ilvl w:val="0"/>
          <w:numId w:val="25"/>
        </w:numPr>
      </w:pPr>
      <w:r w:rsidRPr="0036356B">
        <w:t>Any accidental release of a biological agent likely to cause severe human illness</w:t>
      </w:r>
    </w:p>
    <w:p w14:paraId="284949F1" w14:textId="77777777" w:rsidR="0036356B" w:rsidRPr="0036356B" w:rsidRDefault="0036356B">
      <w:pPr>
        <w:numPr>
          <w:ilvl w:val="0"/>
          <w:numId w:val="25"/>
        </w:numPr>
      </w:pPr>
      <w:r w:rsidRPr="0036356B">
        <w:t>Any collapse or partial collapse of scaffolding over five metres in height</w:t>
      </w:r>
    </w:p>
    <w:p w14:paraId="1EA677E5" w14:textId="77777777" w:rsidR="0036356B" w:rsidRPr="0036356B" w:rsidRDefault="0036356B">
      <w:pPr>
        <w:numPr>
          <w:ilvl w:val="0"/>
          <w:numId w:val="25"/>
        </w:numPr>
      </w:pPr>
      <w:r w:rsidRPr="0036356B">
        <w:t>When a dangerous substance being conveyed by road is involved in a fire or is released</w:t>
      </w:r>
    </w:p>
    <w:p w14:paraId="735261C2" w14:textId="77777777" w:rsidR="0036356B" w:rsidRPr="0036356B" w:rsidRDefault="0036356B">
      <w:pPr>
        <w:numPr>
          <w:ilvl w:val="0"/>
          <w:numId w:val="25"/>
        </w:numPr>
      </w:pPr>
      <w:r w:rsidRPr="0036356B">
        <w:t>The unintended collapse of any building or structure under construction, alteration or demolition, including walls or floors</w:t>
      </w:r>
    </w:p>
    <w:p w14:paraId="3A7D39F3" w14:textId="77777777" w:rsidR="0036356B" w:rsidRPr="0036356B" w:rsidRDefault="0036356B">
      <w:pPr>
        <w:numPr>
          <w:ilvl w:val="0"/>
          <w:numId w:val="25"/>
        </w:numPr>
      </w:pPr>
      <w:r w:rsidRPr="0036356B">
        <w:t>Any explosion or fire resulting in the suspension of normal work for over 24 hours</w:t>
      </w:r>
    </w:p>
    <w:p w14:paraId="7124FD76" w14:textId="77777777" w:rsidR="0036356B" w:rsidRPr="0036356B" w:rsidRDefault="0036356B">
      <w:pPr>
        <w:numPr>
          <w:ilvl w:val="0"/>
          <w:numId w:val="25"/>
        </w:numPr>
      </w:pPr>
      <w:r w:rsidRPr="0036356B">
        <w:t>Any sudden, uncontrolled release in a building of: 200kg or more of flammable liquid, 10kg or more of flammable liquid above its boiling point, 10kg or more of flammable gas, or 500kg or more of these substances if the release is in the open air</w:t>
      </w:r>
    </w:p>
    <w:p w14:paraId="331C7E12" w14:textId="77777777" w:rsidR="0036356B" w:rsidRPr="0036356B" w:rsidRDefault="0036356B">
      <w:pPr>
        <w:numPr>
          <w:ilvl w:val="0"/>
          <w:numId w:val="25"/>
        </w:numPr>
      </w:pPr>
      <w:r w:rsidRPr="0036356B">
        <w:t>Accidental release of any substances which may damage health</w:t>
      </w:r>
    </w:p>
    <w:p w14:paraId="671D4916" w14:textId="77777777" w:rsidR="0036356B" w:rsidRPr="0036356B" w:rsidRDefault="0036356B">
      <w:pPr>
        <w:numPr>
          <w:ilvl w:val="0"/>
          <w:numId w:val="25"/>
        </w:numPr>
      </w:pPr>
      <w:r w:rsidRPr="0036356B">
        <w:t>Serious gas incidents</w:t>
      </w:r>
    </w:p>
    <w:p w14:paraId="6989B4F2" w14:textId="77777777" w:rsidR="0036356B" w:rsidRPr="0036356B" w:rsidRDefault="0036356B">
      <w:pPr>
        <w:numPr>
          <w:ilvl w:val="0"/>
          <w:numId w:val="25"/>
        </w:numPr>
      </w:pPr>
      <w:r w:rsidRPr="0036356B">
        <w:t>Poisonings</w:t>
      </w:r>
    </w:p>
    <w:p w14:paraId="62EF8D97" w14:textId="77777777" w:rsidR="0036356B" w:rsidRPr="0036356B" w:rsidRDefault="0036356B">
      <w:pPr>
        <w:numPr>
          <w:ilvl w:val="0"/>
          <w:numId w:val="25"/>
        </w:numPr>
      </w:pPr>
      <w:r w:rsidRPr="0036356B">
        <w:t>Skin diseases including, but not limited to: occupational dermatitis, skin cancer, chrome ulcer, or oil folliculitis/acne</w:t>
      </w:r>
    </w:p>
    <w:p w14:paraId="1B17C65B" w14:textId="77777777" w:rsidR="0036356B" w:rsidRPr="0036356B" w:rsidRDefault="0036356B">
      <w:pPr>
        <w:numPr>
          <w:ilvl w:val="0"/>
          <w:numId w:val="25"/>
        </w:numPr>
      </w:pPr>
      <w:r w:rsidRPr="0036356B">
        <w:t>Lung diseases including, but not limited to: occupational asthma, farmer’s lung, asbestosis, or mesothelioma</w:t>
      </w:r>
    </w:p>
    <w:p w14:paraId="7A214521" w14:textId="77777777" w:rsidR="0036356B" w:rsidRPr="0036356B" w:rsidRDefault="0036356B">
      <w:pPr>
        <w:numPr>
          <w:ilvl w:val="0"/>
          <w:numId w:val="25"/>
        </w:numPr>
      </w:pPr>
      <w:r w:rsidRPr="0036356B">
        <w:t>Infections including, but not limited to: leptospirosis, hepatitis, anthrax, legionellosis, or tetanus</w:t>
      </w:r>
    </w:p>
    <w:p w14:paraId="69660C68" w14:textId="77777777" w:rsidR="0036356B" w:rsidRPr="0036356B" w:rsidRDefault="0036356B">
      <w:pPr>
        <w:numPr>
          <w:ilvl w:val="0"/>
          <w:numId w:val="25"/>
        </w:numPr>
      </w:pPr>
      <w:r w:rsidRPr="0036356B">
        <w:t>Other conditions such as occupational cancer, certain musculoskeletal disorders, decompression illness and hand-arm vibration syndrome</w:t>
      </w:r>
    </w:p>
    <w:p w14:paraId="6000B657" w14:textId="77777777" w:rsidR="00BA1DA5" w:rsidRDefault="00BA1DA5" w:rsidP="0036356B">
      <w:pPr>
        <w:rPr>
          <w:b/>
          <w:bCs/>
        </w:rPr>
      </w:pPr>
      <w:bookmarkStart w:id="17" w:name="_Reporting_procedures"/>
      <w:bookmarkEnd w:id="17"/>
    </w:p>
    <w:p w14:paraId="0AF6D0B8" w14:textId="357837C8" w:rsidR="0036356B" w:rsidRPr="0036356B" w:rsidRDefault="0036356B" w:rsidP="0036356B">
      <w:pPr>
        <w:rPr>
          <w:b/>
          <w:bCs/>
        </w:rPr>
      </w:pPr>
      <w:r w:rsidRPr="0036356B">
        <w:rPr>
          <w:b/>
          <w:bCs/>
        </w:rPr>
        <w:t>Reporting procedures</w:t>
      </w:r>
    </w:p>
    <w:p w14:paraId="39B1DBA4" w14:textId="2745A9F2" w:rsidR="0036356B" w:rsidRPr="0036356B" w:rsidRDefault="0036356B" w:rsidP="0036356B">
      <w:r w:rsidRPr="0036356B">
        <w:t xml:space="preserve">Should an incident require reporting to the Incident Control Centre (ICC) (part of the HSE), the </w:t>
      </w:r>
      <w:r w:rsidRPr="0036356B">
        <w:rPr>
          <w:b/>
          <w:bCs/>
        </w:rPr>
        <w:t xml:space="preserve"> </w:t>
      </w:r>
      <w:r w:rsidR="007F592A">
        <w:rPr>
          <w:b/>
          <w:bCs/>
        </w:rPr>
        <w:t>Headteacher/Nursery Manager</w:t>
      </w:r>
      <w:r w:rsidRPr="0036356B">
        <w:t xml:space="preserve">, or a person appointed on their behalf, will file a report as soon as is reasonably possible. This person will complete the relevant report on EEC which will transmit the report onto the HSE. In the event of EEC not being available, the HSE website for submitting reports </w:t>
      </w:r>
      <w:r w:rsidRPr="0036356B">
        <w:lastRenderedPageBreak/>
        <w:t xml:space="preserve">is: </w:t>
      </w:r>
      <w:r w:rsidRPr="0036356B">
        <w:rPr>
          <w:u w:val="single"/>
        </w:rPr>
        <w:t>http://www.hse.gov.uk/riddor/report.htm.</w:t>
      </w:r>
      <w:r w:rsidRPr="0036356B">
        <w:t xml:space="preserve"> The HSE no longer accepts written accident reports, except for in exceptional circumstances. The </w:t>
      </w:r>
      <w:r w:rsidR="00B373B5">
        <w:t>School/Nursery</w:t>
      </w:r>
      <w:r w:rsidRPr="0036356B">
        <w:t xml:space="preserve"> will report all non-trivial accidents and injuries on EEC.  Trivial matters will be recorded locally using a ‘Bump Book’. </w:t>
      </w:r>
      <w:r w:rsidR="007F592A">
        <w:rPr>
          <w:b/>
          <w:bCs/>
        </w:rPr>
        <w:t>Headteacher/Nursery Manager</w:t>
      </w:r>
      <w:r w:rsidRPr="0036356B">
        <w:t xml:space="preserve"> will ensure that bump books are regularly scrutinised and trends identified.  Fatal and specified injuries, as outlined in section 9, may only be reported using the telephone service on 0845 300 9923, open Monday to Friday 8.30am to 5pm.</w:t>
      </w:r>
    </w:p>
    <w:p w14:paraId="0A1843E7" w14:textId="77777777" w:rsidR="00636E1D" w:rsidRDefault="00636E1D" w:rsidP="0036356B">
      <w:pPr>
        <w:rPr>
          <w:b/>
          <w:bCs/>
        </w:rPr>
      </w:pPr>
    </w:p>
    <w:p w14:paraId="53ED26D6" w14:textId="77777777" w:rsidR="00636E1D" w:rsidRDefault="00636E1D" w:rsidP="0036356B">
      <w:pPr>
        <w:rPr>
          <w:b/>
          <w:bCs/>
        </w:rPr>
      </w:pPr>
    </w:p>
    <w:p w14:paraId="7743F047" w14:textId="5FF1A253" w:rsidR="0036356B" w:rsidRPr="0036356B" w:rsidRDefault="0036356B" w:rsidP="0036356B">
      <w:pPr>
        <w:rPr>
          <w:b/>
          <w:bCs/>
        </w:rPr>
      </w:pPr>
      <w:r w:rsidRPr="0036356B">
        <w:rPr>
          <w:b/>
          <w:bCs/>
        </w:rPr>
        <w:t>Reporting hazards</w:t>
      </w:r>
    </w:p>
    <w:p w14:paraId="0465BB7F" w14:textId="158592CC" w:rsidR="0036356B" w:rsidRPr="0036356B" w:rsidRDefault="0036356B" w:rsidP="0036356B">
      <w:r w:rsidRPr="0036356B">
        <w:t xml:space="preserve">Staff, pupils, contractors and visitors have a legal duty to report any condition or practice they deem to be a hazard. In most cases, reporting should be conducted via email or verbally to the </w:t>
      </w:r>
      <w:r w:rsidR="007F592A">
        <w:rPr>
          <w:b/>
          <w:bCs/>
        </w:rPr>
        <w:t>Headteacher/Nursery Manager</w:t>
      </w:r>
      <w:r w:rsidRPr="0036356B">
        <w:t xml:space="preserve"> or Caretaker as soon as possible, who will then inform the </w:t>
      </w:r>
      <w:r w:rsidR="007F592A">
        <w:t>Headteacher/Nursery Manager</w:t>
      </w:r>
      <w:r w:rsidRPr="0036356B">
        <w:rPr>
          <w:b/>
          <w:bCs/>
        </w:rPr>
        <w:t xml:space="preserve"> </w:t>
      </w:r>
      <w:r w:rsidRPr="0036356B">
        <w:t xml:space="preserve">or </w:t>
      </w:r>
      <w:r w:rsidR="00636E1D">
        <w:t>Chief Operations Officer</w:t>
      </w:r>
      <w:r w:rsidR="00636E1D" w:rsidRPr="0036356B">
        <w:t xml:space="preserve"> </w:t>
      </w:r>
      <w:r w:rsidRPr="0036356B">
        <w:t xml:space="preserve">if appropriate. </w:t>
      </w:r>
    </w:p>
    <w:p w14:paraId="4DD6B999" w14:textId="77777777" w:rsidR="0036356B" w:rsidRPr="0036356B" w:rsidRDefault="0036356B" w:rsidP="0036356B">
      <w:pPr>
        <w:rPr>
          <w:b/>
          <w:bCs/>
        </w:rPr>
      </w:pPr>
      <w:r w:rsidRPr="0036356B">
        <w:rPr>
          <w:b/>
          <w:bCs/>
        </w:rPr>
        <w:t>Accident investigation</w:t>
      </w:r>
    </w:p>
    <w:p w14:paraId="419B00D8" w14:textId="0F724837" w:rsidR="0036356B" w:rsidRPr="0036356B" w:rsidRDefault="0036356B" w:rsidP="0036356B">
      <w:r w:rsidRPr="0036356B">
        <w:rPr>
          <w:u w:val="single"/>
        </w:rPr>
        <w:t>All accidents</w:t>
      </w:r>
      <w:r w:rsidRPr="0036356B">
        <w:t xml:space="preserve">, however minor, will be investigated by the </w:t>
      </w:r>
      <w:r w:rsidR="007F592A">
        <w:rPr>
          <w:b/>
          <w:bCs/>
        </w:rPr>
        <w:t>Headteacher/Nursery Manager</w:t>
      </w:r>
      <w:r w:rsidRPr="0036356B">
        <w:t xml:space="preserve"> and the outcomes recorded. The length of time dedicated to each investigation will vary on the seriousness of the accident. After an investigation takes place, a risk assessment will be carried out, or the existing assessment(s) reviewed and/or amended, to avoid reoccurrence of the accident.</w:t>
      </w:r>
    </w:p>
    <w:p w14:paraId="727C2546" w14:textId="27446D5D" w:rsidR="0036356B" w:rsidRPr="0036356B" w:rsidRDefault="007F592A" w:rsidP="0036356B">
      <w:r>
        <w:rPr>
          <w:b/>
          <w:bCs/>
        </w:rPr>
        <w:t>Headteacher/Nursery Manager</w:t>
      </w:r>
      <w:r w:rsidR="0036356B" w:rsidRPr="0036356B">
        <w:t xml:space="preserve"> will undertake </w:t>
      </w:r>
      <w:r w:rsidR="0036356B" w:rsidRPr="0036356B">
        <w:rPr>
          <w:b/>
          <w:bCs/>
          <w:u w:val="single"/>
        </w:rPr>
        <w:t>Half-termly</w:t>
      </w:r>
      <w:r w:rsidR="0036356B" w:rsidRPr="0036356B">
        <w:t xml:space="preserve"> evaluations of all reported incidents. They will then identify patterns and trends in order to take corrective action and minimise the reoccurrence of any incident or illness.</w:t>
      </w:r>
    </w:p>
    <w:p w14:paraId="1FAEE139" w14:textId="148BE441" w:rsidR="0036356B" w:rsidRPr="0036356B" w:rsidRDefault="0036356B" w:rsidP="0036356B">
      <w:r w:rsidRPr="0036356B">
        <w:t xml:space="preserve">The </w:t>
      </w:r>
      <w:r w:rsidR="007F592A">
        <w:t>Headteacher/Nursery Manager</w:t>
      </w:r>
      <w:r w:rsidR="00257DC9" w:rsidRPr="0036356B">
        <w:t xml:space="preserve"> </w:t>
      </w:r>
      <w:r w:rsidRPr="0036356B">
        <w:t>will review all non-trivial incidents and ensure suitable actions are taken to avoid a recurrence.</w:t>
      </w:r>
    </w:p>
    <w:p w14:paraId="130305AD" w14:textId="3168D17B" w:rsidR="0036356B" w:rsidRPr="00D24E7C" w:rsidRDefault="0036356B" w:rsidP="00D24E7C">
      <w:pPr>
        <w:pStyle w:val="ListParagraph"/>
        <w:numPr>
          <w:ilvl w:val="0"/>
          <w:numId w:val="70"/>
        </w:numPr>
        <w:rPr>
          <w:b/>
          <w:sz w:val="32"/>
          <w:szCs w:val="32"/>
        </w:rPr>
      </w:pPr>
      <w:bookmarkStart w:id="18" w:name="_Our_active_monitoring"/>
      <w:bookmarkStart w:id="19" w:name="_Active_monitoring_system"/>
      <w:bookmarkEnd w:id="18"/>
      <w:bookmarkEnd w:id="19"/>
      <w:r w:rsidRPr="00D24E7C">
        <w:rPr>
          <w:b/>
          <w:sz w:val="32"/>
          <w:szCs w:val="32"/>
        </w:rPr>
        <w:t xml:space="preserve">Active monitoring system </w:t>
      </w:r>
    </w:p>
    <w:p w14:paraId="75FD79A3" w14:textId="36956409" w:rsidR="0036356B" w:rsidRPr="0036356B" w:rsidRDefault="0036356B" w:rsidP="0036356B">
      <w:r w:rsidRPr="0036356B">
        <w:t xml:space="preserve">It is good practice to actively monitor systems prior to accidents, ill health or incidents taking place; this involves regularly checking compliance procedures and the achievement of objectives. The </w:t>
      </w:r>
      <w:r w:rsidR="00B373B5">
        <w:t>School/Nursery</w:t>
      </w:r>
      <w:r w:rsidRPr="0036356B">
        <w:t>’s procedure for actively monitoring our system includes:</w:t>
      </w:r>
    </w:p>
    <w:p w14:paraId="18306079" w14:textId="77777777" w:rsidR="0036356B" w:rsidRPr="0036356B" w:rsidRDefault="0036356B">
      <w:pPr>
        <w:numPr>
          <w:ilvl w:val="0"/>
          <w:numId w:val="26"/>
        </w:numPr>
      </w:pPr>
      <w:r w:rsidRPr="0036356B">
        <w:t>Annual audits, including fire risk assessments and internal and external health and safety audits.</w:t>
      </w:r>
    </w:p>
    <w:p w14:paraId="12F1B7FC" w14:textId="77777777" w:rsidR="0036356B" w:rsidRPr="0036356B" w:rsidRDefault="0036356B">
      <w:pPr>
        <w:numPr>
          <w:ilvl w:val="0"/>
          <w:numId w:val="26"/>
        </w:numPr>
      </w:pPr>
      <w:r w:rsidRPr="0036356B">
        <w:t>Termly examination of documents to ensure compliance with standards.</w:t>
      </w:r>
    </w:p>
    <w:p w14:paraId="5E2BF099" w14:textId="77777777" w:rsidR="0036356B" w:rsidRPr="0036356B" w:rsidRDefault="0036356B">
      <w:pPr>
        <w:numPr>
          <w:ilvl w:val="0"/>
          <w:numId w:val="26"/>
        </w:numPr>
      </w:pPr>
      <w:r w:rsidRPr="0036356B">
        <w:t>Termly inspection of premises, plants and equipment.</w:t>
      </w:r>
    </w:p>
    <w:p w14:paraId="56BA044F" w14:textId="4D80C0E0" w:rsidR="0036356B" w:rsidRPr="0036356B" w:rsidRDefault="0036356B">
      <w:pPr>
        <w:numPr>
          <w:ilvl w:val="0"/>
          <w:numId w:val="26"/>
        </w:numPr>
      </w:pPr>
      <w:r w:rsidRPr="0036356B">
        <w:t xml:space="preserve">Half Termly reports and updates to the </w:t>
      </w:r>
      <w:r w:rsidR="007F592A">
        <w:t>Headteacher/Nursery Manager</w:t>
      </w:r>
    </w:p>
    <w:p w14:paraId="394425AA" w14:textId="77777777" w:rsidR="0036356B" w:rsidRPr="0036356B" w:rsidRDefault="0036356B">
      <w:pPr>
        <w:numPr>
          <w:ilvl w:val="0"/>
          <w:numId w:val="26"/>
        </w:numPr>
      </w:pPr>
      <w:r w:rsidRPr="0036356B">
        <w:t>External measures, such as surveys by contractors and service providers, along with visits from Environmental Health and Ofsted.</w:t>
      </w:r>
    </w:p>
    <w:p w14:paraId="0665B1DE" w14:textId="06827077" w:rsidR="0036356B" w:rsidRPr="0036356B" w:rsidRDefault="0036356B" w:rsidP="0036356B">
      <w:r w:rsidRPr="0036356B">
        <w:t xml:space="preserve">The </w:t>
      </w:r>
      <w:r w:rsidR="00B85EDB">
        <w:t>Chief Operations Officer</w:t>
      </w:r>
      <w:r w:rsidR="00B85EDB" w:rsidRPr="0036356B">
        <w:t xml:space="preserve"> </w:t>
      </w:r>
      <w:r w:rsidRPr="0036356B">
        <w:t xml:space="preserve">will ensure </w:t>
      </w:r>
      <w:r w:rsidR="00EC5347">
        <w:t xml:space="preserve">that </w:t>
      </w:r>
      <w:r w:rsidRPr="0036356B">
        <w:t>active monitoring of all locations</w:t>
      </w:r>
      <w:r w:rsidR="00EC5347">
        <w:t xml:space="preserve"> takes place</w:t>
      </w:r>
      <w:r w:rsidRPr="0036356B">
        <w:t>.</w:t>
      </w:r>
    </w:p>
    <w:p w14:paraId="06655397" w14:textId="6F35DC21" w:rsidR="0036356B" w:rsidRPr="00D24E7C" w:rsidRDefault="0036356B" w:rsidP="00D24E7C">
      <w:pPr>
        <w:pStyle w:val="ListParagraph"/>
        <w:numPr>
          <w:ilvl w:val="0"/>
          <w:numId w:val="70"/>
        </w:numPr>
        <w:rPr>
          <w:b/>
          <w:sz w:val="32"/>
          <w:szCs w:val="32"/>
        </w:rPr>
      </w:pPr>
      <w:bookmarkStart w:id="20" w:name="_[Updated]_Risk_assessment_1"/>
      <w:bookmarkEnd w:id="20"/>
      <w:r w:rsidRPr="00D24E7C">
        <w:rPr>
          <w:b/>
          <w:sz w:val="32"/>
          <w:szCs w:val="32"/>
        </w:rPr>
        <w:t xml:space="preserve">Risk assessment </w:t>
      </w:r>
    </w:p>
    <w:p w14:paraId="78447555" w14:textId="1C2B6CD0" w:rsidR="0036356B" w:rsidRPr="0036356B" w:rsidRDefault="0036356B" w:rsidP="0036356B">
      <w:r w:rsidRPr="0036356B">
        <w:lastRenderedPageBreak/>
        <w:t xml:space="preserve">The </w:t>
      </w:r>
      <w:r w:rsidR="007F592A">
        <w:rPr>
          <w:b/>
          <w:bCs/>
        </w:rPr>
        <w:t>Headteacher/Nursery Manager</w:t>
      </w:r>
      <w:r w:rsidRPr="0036356B">
        <w:t xml:space="preserve"> has overall responsibility for ensuring potential hazards are identified and risk assessments are completed for all areas in the </w:t>
      </w:r>
      <w:r w:rsidR="00B373B5">
        <w:t>School/Nursery</w:t>
      </w:r>
      <w:r w:rsidRPr="0036356B">
        <w:t xml:space="preserve">. </w:t>
      </w:r>
    </w:p>
    <w:p w14:paraId="755647E5" w14:textId="3E1A1E3C" w:rsidR="0036356B" w:rsidRPr="0036356B" w:rsidRDefault="0036356B" w:rsidP="0036356B">
      <w:pPr>
        <w:rPr>
          <w:b/>
          <w:bCs/>
        </w:rPr>
      </w:pPr>
      <w:r w:rsidRPr="0036356B">
        <w:t>High-risk areas, such as laboratories, will be risk assessed by departmental heads in accordance with best practice.  Science classes will adopt CLEAPSS risk assessments and policies to manage their health and safety.  Annual risk assessments will be conducted for all other areas of the</w:t>
      </w:r>
      <w:r w:rsidRPr="0036356B">
        <w:rPr>
          <w:b/>
          <w:bCs/>
        </w:rPr>
        <w:t xml:space="preserve"> </w:t>
      </w:r>
      <w:r w:rsidR="00B373B5">
        <w:rPr>
          <w:b/>
          <w:bCs/>
        </w:rPr>
        <w:t>School/Nursery</w:t>
      </w:r>
      <w:r w:rsidRPr="0036356B">
        <w:t xml:space="preserve">. Risk assessments will consider the needs of staff, pupils, visitors and contractors. Risk assessments will identify all defects and potential risks along with the necessary solutions or control measures. </w:t>
      </w:r>
    </w:p>
    <w:p w14:paraId="0A110C83" w14:textId="77777777" w:rsidR="0036356B" w:rsidRPr="0036356B" w:rsidRDefault="0036356B" w:rsidP="0036356B">
      <w:r w:rsidRPr="0036356B">
        <w:t>Risk assessments will be reviewed if:</w:t>
      </w:r>
    </w:p>
    <w:p w14:paraId="4B19BBDB" w14:textId="77777777" w:rsidR="0036356B" w:rsidRPr="0036356B" w:rsidRDefault="0036356B">
      <w:pPr>
        <w:numPr>
          <w:ilvl w:val="0"/>
          <w:numId w:val="31"/>
        </w:numPr>
      </w:pPr>
      <w:r w:rsidRPr="0036356B">
        <w:t xml:space="preserve">There is any reason to suspect that they are no longer valid. </w:t>
      </w:r>
    </w:p>
    <w:p w14:paraId="3548983A" w14:textId="77777777" w:rsidR="0036356B" w:rsidRPr="0036356B" w:rsidRDefault="0036356B">
      <w:pPr>
        <w:numPr>
          <w:ilvl w:val="0"/>
          <w:numId w:val="31"/>
        </w:numPr>
      </w:pPr>
      <w:r w:rsidRPr="0036356B">
        <w:t xml:space="preserve">There has been a significant change in related matters. </w:t>
      </w:r>
    </w:p>
    <w:p w14:paraId="3D04B07A" w14:textId="77777777" w:rsidR="0036356B" w:rsidRPr="0036356B" w:rsidRDefault="0036356B">
      <w:pPr>
        <w:numPr>
          <w:ilvl w:val="0"/>
          <w:numId w:val="31"/>
        </w:numPr>
      </w:pPr>
      <w:r w:rsidRPr="0036356B">
        <w:t xml:space="preserve">The Academic Improvement Board will be informed of risk assessments, allowing issues to be prioritised and actions to be authorised, along with funds and resources. </w:t>
      </w:r>
    </w:p>
    <w:p w14:paraId="77F31621" w14:textId="0B06C7FB" w:rsidR="0036356B" w:rsidRPr="0036356B" w:rsidRDefault="0036356B" w:rsidP="0036356B">
      <w:r w:rsidRPr="0036356B">
        <w:t xml:space="preserve">The </w:t>
      </w:r>
      <w:r w:rsidR="00B373B5">
        <w:rPr>
          <w:b/>
          <w:bCs/>
        </w:rPr>
        <w:t>School/Nursery</w:t>
      </w:r>
      <w:r w:rsidRPr="0036356B">
        <w:t xml:space="preserve"> will record any significant findings of any risk assessments, including the following:</w:t>
      </w:r>
    </w:p>
    <w:p w14:paraId="43A4D9B6" w14:textId="77777777" w:rsidR="0036356B" w:rsidRPr="0036356B" w:rsidRDefault="0036356B">
      <w:pPr>
        <w:numPr>
          <w:ilvl w:val="0"/>
          <w:numId w:val="32"/>
        </w:numPr>
      </w:pPr>
      <w:r w:rsidRPr="0036356B">
        <w:t>The identified hazards</w:t>
      </w:r>
    </w:p>
    <w:p w14:paraId="26410059" w14:textId="77777777" w:rsidR="0036356B" w:rsidRPr="0036356B" w:rsidRDefault="0036356B">
      <w:pPr>
        <w:numPr>
          <w:ilvl w:val="0"/>
          <w:numId w:val="32"/>
        </w:numPr>
      </w:pPr>
      <w:r w:rsidRPr="0036356B">
        <w:t xml:space="preserve">How people might be harmed by them </w:t>
      </w:r>
    </w:p>
    <w:p w14:paraId="26B71905" w14:textId="1E32960B" w:rsidR="0036356B" w:rsidRPr="0036356B" w:rsidRDefault="0036356B">
      <w:pPr>
        <w:numPr>
          <w:ilvl w:val="0"/>
          <w:numId w:val="32"/>
        </w:numPr>
      </w:pPr>
      <w:r w:rsidRPr="0036356B">
        <w:t xml:space="preserve">What the </w:t>
      </w:r>
      <w:r w:rsidR="00B373B5">
        <w:t>School/Nursery</w:t>
      </w:r>
      <w:r w:rsidRPr="0036356B">
        <w:t xml:space="preserve"> has implemented to control the risk  </w:t>
      </w:r>
    </w:p>
    <w:p w14:paraId="5947A19E" w14:textId="15B2DDC5" w:rsidR="0036356B" w:rsidRPr="0036356B" w:rsidRDefault="0036356B" w:rsidP="0036356B">
      <w:r w:rsidRPr="0036356B">
        <w:t xml:space="preserve">The </w:t>
      </w:r>
      <w:r w:rsidR="00B373B5">
        <w:rPr>
          <w:b/>
          <w:bCs/>
        </w:rPr>
        <w:t>School/Nursery</w:t>
      </w:r>
      <w:r w:rsidRPr="0036356B">
        <w:t xml:space="preserve"> will appoint an educational visits coordinator (EVC) and ensure they receive the training necessary to carry out the role. Where there is no educational visits coordinator, the </w:t>
      </w:r>
      <w:r w:rsidR="007F592A">
        <w:rPr>
          <w:b/>
          <w:bCs/>
        </w:rPr>
        <w:t>Headteacher/Nursery Manager</w:t>
      </w:r>
      <w:r w:rsidRPr="0036356B">
        <w:t xml:space="preserve"> will perform this duty. The EVC will ensure suitable and sufficient risk assessments are completed by staff leading day trips or residential stays. </w:t>
      </w:r>
    </w:p>
    <w:p w14:paraId="2C100B35" w14:textId="31E44E86" w:rsidR="0036356B" w:rsidRPr="00D24E7C" w:rsidRDefault="0036356B" w:rsidP="00D24E7C">
      <w:pPr>
        <w:pStyle w:val="ListParagraph"/>
        <w:numPr>
          <w:ilvl w:val="0"/>
          <w:numId w:val="70"/>
        </w:numPr>
        <w:rPr>
          <w:b/>
          <w:sz w:val="32"/>
          <w:szCs w:val="32"/>
        </w:rPr>
      </w:pPr>
      <w:bookmarkStart w:id="21" w:name="_Slips_and_trips_1"/>
      <w:bookmarkEnd w:id="21"/>
      <w:r w:rsidRPr="00D24E7C">
        <w:rPr>
          <w:b/>
          <w:sz w:val="32"/>
          <w:szCs w:val="32"/>
        </w:rPr>
        <w:t xml:space="preserve">Slips and trips </w:t>
      </w:r>
    </w:p>
    <w:p w14:paraId="7E8ABDCD" w14:textId="09F283C5" w:rsidR="0036356B" w:rsidRPr="0036356B" w:rsidRDefault="0036356B" w:rsidP="0036356B">
      <w:r w:rsidRPr="0036356B">
        <w:t xml:space="preserve">In line with HSE guidance, control measures are in place to effectively control slip and trip risks. The </w:t>
      </w:r>
      <w:r w:rsidR="00B373B5">
        <w:rPr>
          <w:b/>
          <w:bCs/>
        </w:rPr>
        <w:t>School/Nursery</w:t>
      </w:r>
      <w:r w:rsidRPr="0036356B">
        <w:t xml:space="preserve"> utilises the following procedure:</w:t>
      </w:r>
    </w:p>
    <w:p w14:paraId="2BA0619A" w14:textId="77777777" w:rsidR="0036356B" w:rsidRPr="0036356B" w:rsidRDefault="0036356B">
      <w:pPr>
        <w:numPr>
          <w:ilvl w:val="0"/>
          <w:numId w:val="33"/>
        </w:numPr>
      </w:pPr>
      <w:r w:rsidRPr="0036356B">
        <w:t>Identify the hazards – risk factors considered include:</w:t>
      </w:r>
    </w:p>
    <w:p w14:paraId="42CD1BCD" w14:textId="77777777" w:rsidR="0036356B" w:rsidRPr="0036356B" w:rsidRDefault="0036356B">
      <w:pPr>
        <w:numPr>
          <w:ilvl w:val="1"/>
          <w:numId w:val="33"/>
        </w:numPr>
      </w:pPr>
      <w:r w:rsidRPr="0036356B">
        <w:t>Environmental (floor, steps, slopes, etc.)</w:t>
      </w:r>
    </w:p>
    <w:p w14:paraId="51B04C8E" w14:textId="77777777" w:rsidR="0036356B" w:rsidRPr="0036356B" w:rsidRDefault="0036356B">
      <w:pPr>
        <w:numPr>
          <w:ilvl w:val="1"/>
          <w:numId w:val="33"/>
        </w:numPr>
      </w:pPr>
      <w:r w:rsidRPr="0036356B">
        <w:t>Contamination (water, food, litter, etc.)</w:t>
      </w:r>
    </w:p>
    <w:p w14:paraId="7375CF8E" w14:textId="77777777" w:rsidR="0036356B" w:rsidRPr="0036356B" w:rsidRDefault="0036356B">
      <w:pPr>
        <w:numPr>
          <w:ilvl w:val="1"/>
          <w:numId w:val="33"/>
        </w:numPr>
      </w:pPr>
      <w:r w:rsidRPr="0036356B">
        <w:t>Organisational (task, safety, culture, etc.)</w:t>
      </w:r>
    </w:p>
    <w:p w14:paraId="09A870FA" w14:textId="37B5CEB2" w:rsidR="0036356B" w:rsidRPr="0036356B" w:rsidRDefault="0036356B">
      <w:pPr>
        <w:numPr>
          <w:ilvl w:val="1"/>
          <w:numId w:val="33"/>
        </w:numPr>
      </w:pPr>
      <w:r w:rsidRPr="0036356B">
        <w:t xml:space="preserve">Footwear (footwear worn for evening events may not be in line with the </w:t>
      </w:r>
      <w:r w:rsidR="00B373B5">
        <w:t>School/Nursery</w:t>
      </w:r>
      <w:r w:rsidRPr="0036356B">
        <w:t xml:space="preserve"> Uniform Policy)</w:t>
      </w:r>
    </w:p>
    <w:p w14:paraId="1E02DA00" w14:textId="77777777" w:rsidR="0036356B" w:rsidRPr="0036356B" w:rsidRDefault="0036356B">
      <w:pPr>
        <w:numPr>
          <w:ilvl w:val="1"/>
          <w:numId w:val="33"/>
        </w:numPr>
      </w:pPr>
      <w:r w:rsidRPr="0036356B">
        <w:t>Individual factors (rain, supervision, pedestrian behaviour, etc.)</w:t>
      </w:r>
    </w:p>
    <w:p w14:paraId="6E71E7CC" w14:textId="77777777" w:rsidR="0036356B" w:rsidRPr="0036356B" w:rsidRDefault="0036356B">
      <w:pPr>
        <w:numPr>
          <w:ilvl w:val="0"/>
          <w:numId w:val="33"/>
        </w:numPr>
      </w:pPr>
      <w:r w:rsidRPr="0036356B">
        <w:t>Decide who might be harmed and how</w:t>
      </w:r>
    </w:p>
    <w:p w14:paraId="22D666FC" w14:textId="77777777" w:rsidR="0036356B" w:rsidRPr="0036356B" w:rsidRDefault="0036356B">
      <w:pPr>
        <w:numPr>
          <w:ilvl w:val="0"/>
          <w:numId w:val="33"/>
        </w:numPr>
      </w:pPr>
      <w:r w:rsidRPr="0036356B">
        <w:t>Consider the risks and decide if existing precautions are sufficient, or if further measures need to be introduced</w:t>
      </w:r>
    </w:p>
    <w:p w14:paraId="16399E5A" w14:textId="77777777" w:rsidR="0036356B" w:rsidRPr="0036356B" w:rsidRDefault="0036356B">
      <w:pPr>
        <w:numPr>
          <w:ilvl w:val="0"/>
          <w:numId w:val="33"/>
        </w:numPr>
      </w:pPr>
      <w:r w:rsidRPr="0036356B">
        <w:t>Record the findings</w:t>
      </w:r>
    </w:p>
    <w:p w14:paraId="3B7C9D24" w14:textId="77777777" w:rsidR="0036356B" w:rsidRPr="0036356B" w:rsidRDefault="0036356B">
      <w:pPr>
        <w:numPr>
          <w:ilvl w:val="0"/>
          <w:numId w:val="33"/>
        </w:numPr>
      </w:pPr>
      <w:r w:rsidRPr="0036356B">
        <w:lastRenderedPageBreak/>
        <w:t>Review the assessment regularly and revise if necessary</w:t>
      </w:r>
    </w:p>
    <w:p w14:paraId="36A53BA1" w14:textId="2787B055" w:rsidR="0036356B" w:rsidRPr="004F3654" w:rsidRDefault="0036356B" w:rsidP="004F3654">
      <w:pPr>
        <w:pStyle w:val="ListParagraph"/>
        <w:numPr>
          <w:ilvl w:val="0"/>
          <w:numId w:val="70"/>
        </w:numPr>
        <w:rPr>
          <w:b/>
          <w:sz w:val="32"/>
          <w:szCs w:val="32"/>
        </w:rPr>
      </w:pPr>
      <w:bookmarkStart w:id="22" w:name="_Fire_safety_2"/>
      <w:bookmarkEnd w:id="22"/>
      <w:r w:rsidRPr="004F3654">
        <w:rPr>
          <w:b/>
          <w:sz w:val="32"/>
          <w:szCs w:val="32"/>
        </w:rPr>
        <w:t xml:space="preserve">Fire safety </w:t>
      </w:r>
    </w:p>
    <w:p w14:paraId="7BED6940" w14:textId="4C73DC72" w:rsidR="0036356B" w:rsidRPr="0036356B" w:rsidRDefault="0036356B" w:rsidP="0036356B">
      <w:r w:rsidRPr="0036356B">
        <w:t xml:space="preserve">The </w:t>
      </w:r>
      <w:r w:rsidR="007F592A">
        <w:rPr>
          <w:b/>
          <w:bCs/>
        </w:rPr>
        <w:t>Headteacher/Nursery Manager</w:t>
      </w:r>
      <w:r w:rsidRPr="0036356B">
        <w:t xml:space="preserve"> is responsible for ensuring that an Emergency Evacuation Plan is completed.  A model copy is appended to this document</w:t>
      </w:r>
      <w:r w:rsidR="0097792F">
        <w:t xml:space="preserve"> </w:t>
      </w:r>
      <w:r w:rsidR="0097792F" w:rsidRPr="00B373B5">
        <w:rPr>
          <w:b/>
          <w:bCs/>
        </w:rPr>
        <w:t>but is not to be shared</w:t>
      </w:r>
      <w:r w:rsidR="00C10863" w:rsidRPr="00B373B5">
        <w:rPr>
          <w:b/>
          <w:bCs/>
        </w:rPr>
        <w:t xml:space="preserve"> publicly</w:t>
      </w:r>
      <w:r w:rsidRPr="0036356B">
        <w:t xml:space="preserve">.  All staff fully understand and effectively implement the Fire Evacuation Plan, which will be implemented in the event of a fire. </w:t>
      </w:r>
    </w:p>
    <w:p w14:paraId="5DEBAD51" w14:textId="7FBB67B7" w:rsidR="0036356B" w:rsidRPr="0036356B" w:rsidRDefault="0036356B" w:rsidP="0036356B">
      <w:r w:rsidRPr="0036356B">
        <w:t xml:space="preserve">The </w:t>
      </w:r>
      <w:r w:rsidR="007F592A">
        <w:rPr>
          <w:b/>
          <w:bCs/>
        </w:rPr>
        <w:t>Headteacher/Nursery Manager</w:t>
      </w:r>
      <w:r w:rsidRPr="0036356B">
        <w:t xml:space="preserve"> is responsible for certifying that procedures for ensuring that safety precautions are properly managed will be discussed, formulated and effectively disseminated to all staff. Staff will receive fire safety training to ensure they understand the procedure for fire drills and the use of fire extinguishers.</w:t>
      </w:r>
    </w:p>
    <w:p w14:paraId="3564DA03" w14:textId="7C6E927A" w:rsidR="0036356B" w:rsidRPr="0036356B" w:rsidRDefault="0036356B" w:rsidP="0036356B">
      <w:r w:rsidRPr="0036356B">
        <w:t xml:space="preserve">The </w:t>
      </w:r>
      <w:r w:rsidR="00B373B5">
        <w:rPr>
          <w:b/>
          <w:bCs/>
        </w:rPr>
        <w:t>School/Nursery</w:t>
      </w:r>
      <w:r w:rsidRPr="0036356B">
        <w:t xml:space="preserve"> will test evacuation procedures on a half-termly basis. Firefighting equipment will be checked and maintained on an annual basis by an approved contractor. Fire alarms will be tested weekly from different ‘break glass’ fire points around the </w:t>
      </w:r>
      <w:r w:rsidR="00B373B5">
        <w:t>School/Nursery</w:t>
      </w:r>
      <w:r w:rsidRPr="0036356B">
        <w:t xml:space="preserve">, and records will be maintained </w:t>
      </w:r>
      <w:r w:rsidRPr="0036356B">
        <w:rPr>
          <w:b/>
          <w:bCs/>
          <w:u w:val="single"/>
        </w:rPr>
        <w:t>using iAm Compliant</w:t>
      </w:r>
      <w:r w:rsidRPr="0036356B">
        <w:t>. Emergency lighting will be tested and maintained on an annual basis, and records will be maintained using iAm Compliant.</w:t>
      </w:r>
    </w:p>
    <w:p w14:paraId="790C79E8" w14:textId="77777777" w:rsidR="0036356B" w:rsidRPr="0036356B" w:rsidRDefault="0036356B" w:rsidP="0036356B">
      <w:r w:rsidRPr="0036356B">
        <w:t>The evacuation of visitors and contractors will be the responsibility of the person they are visiting or working for.</w:t>
      </w:r>
    </w:p>
    <w:p w14:paraId="6EADAACC" w14:textId="4F128B41" w:rsidR="0036356B" w:rsidRPr="004F3654" w:rsidRDefault="0036356B" w:rsidP="004F3654">
      <w:pPr>
        <w:pStyle w:val="ListParagraph"/>
        <w:numPr>
          <w:ilvl w:val="0"/>
          <w:numId w:val="70"/>
        </w:numPr>
        <w:rPr>
          <w:b/>
          <w:sz w:val="32"/>
          <w:szCs w:val="32"/>
        </w:rPr>
      </w:pPr>
      <w:bookmarkStart w:id="23" w:name="_Bomb_threat_procedure"/>
      <w:bookmarkStart w:id="24" w:name="_Evacuation_and_bomb"/>
      <w:bookmarkStart w:id="25" w:name="_Sharps"/>
      <w:bookmarkStart w:id="26" w:name="_Evacuation_and_bomb_1"/>
      <w:bookmarkStart w:id="27" w:name="_Evacuation,_Invacuation,_lockdown"/>
      <w:bookmarkEnd w:id="23"/>
      <w:bookmarkEnd w:id="24"/>
      <w:bookmarkEnd w:id="25"/>
      <w:bookmarkEnd w:id="26"/>
      <w:bookmarkEnd w:id="27"/>
      <w:r w:rsidRPr="004F3654">
        <w:rPr>
          <w:b/>
          <w:sz w:val="32"/>
          <w:szCs w:val="32"/>
        </w:rPr>
        <w:t xml:space="preserve">Evacuation, invacuation, lockdown and bomb threat procedure </w:t>
      </w:r>
    </w:p>
    <w:p w14:paraId="177E3525" w14:textId="38F6402A" w:rsidR="0036356B" w:rsidRPr="0036356B" w:rsidRDefault="0036356B" w:rsidP="0036356B">
      <w:r w:rsidRPr="0036356B">
        <w:t xml:space="preserve">The </w:t>
      </w:r>
      <w:r w:rsidR="00B373B5">
        <w:rPr>
          <w:b/>
          <w:bCs/>
        </w:rPr>
        <w:t>School/Nursery</w:t>
      </w:r>
      <w:r w:rsidRPr="0036356B">
        <w:t xml:space="preserve"> will follow the procedure outlined in the Security Policy* and Personal Emergency Evacuation Plan in the event of a crisis. </w:t>
      </w:r>
    </w:p>
    <w:p w14:paraId="5FC9889B" w14:textId="5A08702F" w:rsidR="0036356B" w:rsidRPr="0036356B" w:rsidRDefault="0036356B" w:rsidP="0036356B">
      <w:r w:rsidRPr="0036356B">
        <w:t xml:space="preserve">All staff fully understand and effectively implement the </w:t>
      </w:r>
      <w:r w:rsidR="00B373B5">
        <w:t>School/Nursery</w:t>
      </w:r>
      <w:r w:rsidRPr="0036356B">
        <w:t xml:space="preserve">’s Bomb Threat Policy as described in the security policy. </w:t>
      </w:r>
    </w:p>
    <w:p w14:paraId="518A9D0A" w14:textId="77777777" w:rsidR="0036356B" w:rsidRPr="0036356B" w:rsidRDefault="0036356B" w:rsidP="0036356B">
      <w:r w:rsidRPr="0036356B">
        <w:t xml:space="preserve">In the event of an emergency, the procedures outlined in the Security Policy, and the Lockdown Procedure will be followed. All staff are trained in handling bomb threats and have easy access to instructions of the procedure, which can be found in the Security Policy. </w:t>
      </w:r>
      <w:bookmarkStart w:id="28" w:name="_Evacuation"/>
      <w:bookmarkEnd w:id="28"/>
    </w:p>
    <w:p w14:paraId="4DB776B4" w14:textId="323D0630" w:rsidR="0036356B" w:rsidRPr="004F3654" w:rsidRDefault="0036356B" w:rsidP="004F3654">
      <w:pPr>
        <w:pStyle w:val="ListParagraph"/>
        <w:numPr>
          <w:ilvl w:val="0"/>
          <w:numId w:val="70"/>
        </w:numPr>
        <w:rPr>
          <w:b/>
          <w:sz w:val="32"/>
          <w:szCs w:val="32"/>
        </w:rPr>
      </w:pPr>
      <w:bookmarkStart w:id="29" w:name="_Visitors_and_contractors"/>
      <w:bookmarkEnd w:id="29"/>
      <w:r w:rsidRPr="004F3654">
        <w:rPr>
          <w:b/>
          <w:sz w:val="32"/>
          <w:szCs w:val="32"/>
        </w:rPr>
        <w:t xml:space="preserve">Visitors and contractors </w:t>
      </w:r>
    </w:p>
    <w:p w14:paraId="1251AAB7" w14:textId="10C4AE9E" w:rsidR="0036356B" w:rsidRPr="0036356B" w:rsidRDefault="0036356B" w:rsidP="0036356B">
      <w:r w:rsidRPr="0036356B">
        <w:t xml:space="preserve">The procedures outlined in the Security Policy will be implemented by relevant staff when receiving visitors to the </w:t>
      </w:r>
      <w:r w:rsidR="00B373B5">
        <w:t>School/Nursery</w:t>
      </w:r>
      <w:r w:rsidRPr="0036356B">
        <w:t xml:space="preserve">. </w:t>
      </w:r>
    </w:p>
    <w:p w14:paraId="620EE15B" w14:textId="77777777" w:rsidR="0036356B" w:rsidRPr="0036356B" w:rsidRDefault="0036356B" w:rsidP="0036356B">
      <w:r w:rsidRPr="0036356B">
        <w:t xml:space="preserve">Anyone hiring the premises will be made aware of their health and safety obligations when making the booking.  These details should be provided in the lettings agreement. </w:t>
      </w:r>
    </w:p>
    <w:p w14:paraId="6FE846B5" w14:textId="646B9A52" w:rsidR="0036356B" w:rsidRPr="0036356B" w:rsidRDefault="0036356B" w:rsidP="0036356B">
      <w:r w:rsidRPr="0036356B">
        <w:t xml:space="preserve">Contractors will be responsible for the health and safety of their employees and for ensuring safe working practices. They will not constitute a hazard to staff, pupils or visitors to the </w:t>
      </w:r>
      <w:r w:rsidR="00B373B5">
        <w:t>School/Nursery</w:t>
      </w:r>
      <w:r w:rsidRPr="0036356B">
        <w:t>.</w:t>
      </w:r>
    </w:p>
    <w:p w14:paraId="3CED881D" w14:textId="16557364" w:rsidR="0036356B" w:rsidRPr="003C3469" w:rsidRDefault="0036356B" w:rsidP="004F3654">
      <w:pPr>
        <w:pStyle w:val="ListParagraph"/>
        <w:numPr>
          <w:ilvl w:val="0"/>
          <w:numId w:val="70"/>
        </w:numPr>
        <w:rPr>
          <w:b/>
          <w:sz w:val="32"/>
          <w:szCs w:val="32"/>
        </w:rPr>
      </w:pPr>
      <w:bookmarkStart w:id="30" w:name="_Construction/maintenance_of_the"/>
      <w:bookmarkStart w:id="31" w:name="_Construction_and_maintenance"/>
      <w:bookmarkEnd w:id="6"/>
      <w:bookmarkEnd w:id="30"/>
      <w:bookmarkEnd w:id="31"/>
      <w:r w:rsidRPr="003C3469">
        <w:rPr>
          <w:b/>
          <w:sz w:val="32"/>
          <w:szCs w:val="32"/>
        </w:rPr>
        <w:t xml:space="preserve">Construction and maintenance </w:t>
      </w:r>
    </w:p>
    <w:p w14:paraId="7F8B8BD6" w14:textId="62C54E8B" w:rsidR="0036356B" w:rsidRPr="0036356B" w:rsidRDefault="0036356B" w:rsidP="0036356B">
      <w:r w:rsidRPr="0036356B">
        <w:t xml:space="preserve">When undertaking construction or maintenance work, the </w:t>
      </w:r>
      <w:r w:rsidR="00B373B5">
        <w:rPr>
          <w:b/>
          <w:bCs/>
        </w:rPr>
        <w:t>School/Nursery</w:t>
      </w:r>
      <w:r w:rsidRPr="0036356B">
        <w:t xml:space="preserve"> will do so in accordance with The Construction (Design and Management) (CDM) Regulations 2015. Construction work means the carrying out of any building, civil engineering or engineering construction work, including:</w:t>
      </w:r>
    </w:p>
    <w:p w14:paraId="27807FA3" w14:textId="77777777" w:rsidR="0036356B" w:rsidRPr="0036356B" w:rsidRDefault="0036356B">
      <w:pPr>
        <w:numPr>
          <w:ilvl w:val="0"/>
          <w:numId w:val="21"/>
        </w:numPr>
      </w:pPr>
      <w:r w:rsidRPr="0036356B">
        <w:lastRenderedPageBreak/>
        <w:t>The construction, alteration, conversion, fitting out, commission, renovation, repair, upkeep, redecoration, or other maintenance, decommissioning, demolition or dismantling of a structure;</w:t>
      </w:r>
    </w:p>
    <w:p w14:paraId="07AD6377" w14:textId="77777777" w:rsidR="0036356B" w:rsidRPr="0036356B" w:rsidRDefault="0036356B">
      <w:pPr>
        <w:numPr>
          <w:ilvl w:val="0"/>
          <w:numId w:val="21"/>
        </w:numPr>
      </w:pPr>
      <w:r w:rsidRPr="0036356B">
        <w:t>The preparation for an intended structure, including site clearance, exploration, investigation (but not site survey) and excavation (but not pre-construction archaeological investigations), and the clearance or preparation of the site or structure for use or occupation at its conclusion;</w:t>
      </w:r>
    </w:p>
    <w:p w14:paraId="21CD7824" w14:textId="77777777" w:rsidR="0036356B" w:rsidRPr="0036356B" w:rsidRDefault="0036356B">
      <w:pPr>
        <w:numPr>
          <w:ilvl w:val="0"/>
          <w:numId w:val="21"/>
        </w:numPr>
      </w:pPr>
      <w:r w:rsidRPr="0036356B">
        <w:t xml:space="preserve">The installation, commission, maintenance, repair or removal of mechanical, electrical, gas, compressed air, hydraulic, telecommunications, computer or similar services which are normally fixed within or to a structure; </w:t>
      </w:r>
    </w:p>
    <w:p w14:paraId="6286C17C" w14:textId="77777777" w:rsidR="0036356B" w:rsidRPr="0036356B" w:rsidRDefault="0036356B">
      <w:pPr>
        <w:numPr>
          <w:ilvl w:val="0"/>
          <w:numId w:val="21"/>
        </w:numPr>
      </w:pPr>
      <w:r w:rsidRPr="0036356B">
        <w:t>The assembly on site of prefabricated elements to form a structure or the disassembly on site of the prefabricated elements which, immediately before such disassembly, formed a structure;</w:t>
      </w:r>
    </w:p>
    <w:p w14:paraId="66B9AC07" w14:textId="77777777" w:rsidR="0036356B" w:rsidRPr="0036356B" w:rsidRDefault="0036356B">
      <w:pPr>
        <w:numPr>
          <w:ilvl w:val="0"/>
          <w:numId w:val="21"/>
        </w:numPr>
      </w:pPr>
      <w:r w:rsidRPr="0036356B">
        <w:t>The removal of a structure, or of any product or waste resulting from demolition or dismantling of a structure, or from disassembly of prefabricated elements which immediately before such disassembly formed such a structure.</w:t>
      </w:r>
    </w:p>
    <w:p w14:paraId="7C097DA7" w14:textId="6C446609" w:rsidR="0036356B" w:rsidRPr="0036356B" w:rsidRDefault="0036356B" w:rsidP="0036356B">
      <w:r w:rsidRPr="0036356B">
        <w:t xml:space="preserve">The </w:t>
      </w:r>
      <w:r w:rsidR="007F592A">
        <w:rPr>
          <w:b/>
          <w:bCs/>
        </w:rPr>
        <w:t>Headteacher/Nursery Manager</w:t>
      </w:r>
      <w:r w:rsidRPr="0036356B">
        <w:t xml:space="preserve"> </w:t>
      </w:r>
      <w:r w:rsidR="00B373B5">
        <w:t xml:space="preserve">will </w:t>
      </w:r>
      <w:r w:rsidRPr="0036356B">
        <w:t xml:space="preserve">ensure that all construction and maintenance projects have a formally appointed principal designer and principal contractor. The </w:t>
      </w:r>
      <w:r w:rsidR="007F592A">
        <w:rPr>
          <w:b/>
          <w:bCs/>
        </w:rPr>
        <w:t>Headteacher/Nursery Manager</w:t>
      </w:r>
      <w:r w:rsidRPr="0036356B">
        <w:t xml:space="preserve"> will liaise with the principal contractor to identify if the scope of the project means that it should be notified to the HSE. The </w:t>
      </w:r>
      <w:r w:rsidR="007F592A">
        <w:t>Headteacher/Nursery Manager</w:t>
      </w:r>
      <w:r w:rsidRPr="0036356B">
        <w:t xml:space="preserve"> will also ensure that:</w:t>
      </w:r>
    </w:p>
    <w:p w14:paraId="13266C34" w14:textId="77777777" w:rsidR="0036356B" w:rsidRPr="0036356B" w:rsidRDefault="0036356B">
      <w:pPr>
        <w:numPr>
          <w:ilvl w:val="0"/>
          <w:numId w:val="22"/>
        </w:numPr>
      </w:pPr>
      <w:r w:rsidRPr="0036356B">
        <w:t xml:space="preserve">The principal designer and principal contractor are provided with a ‘client brief/CDM pre-construction information’ at the earliest opportunity, to contain relevant information which should, as a minimum, include the following: </w:t>
      </w:r>
    </w:p>
    <w:p w14:paraId="4411B62C" w14:textId="46632813" w:rsidR="0036356B" w:rsidRPr="0036356B" w:rsidRDefault="0036356B">
      <w:pPr>
        <w:numPr>
          <w:ilvl w:val="1"/>
          <w:numId w:val="22"/>
        </w:numPr>
      </w:pPr>
      <w:r w:rsidRPr="0036356B">
        <w:t xml:space="preserve">What the </w:t>
      </w:r>
      <w:r w:rsidR="00B373B5">
        <w:t>School/Nursery</w:t>
      </w:r>
      <w:r w:rsidRPr="0036356B">
        <w:t xml:space="preserve"> wants built or maintained</w:t>
      </w:r>
    </w:p>
    <w:p w14:paraId="7686810F" w14:textId="77777777" w:rsidR="0036356B" w:rsidRPr="0036356B" w:rsidRDefault="0036356B">
      <w:pPr>
        <w:numPr>
          <w:ilvl w:val="1"/>
          <w:numId w:val="22"/>
        </w:numPr>
      </w:pPr>
      <w:r w:rsidRPr="0036356B">
        <w:t>The site and existing structures</w:t>
      </w:r>
    </w:p>
    <w:p w14:paraId="21121CCE" w14:textId="77777777" w:rsidR="0036356B" w:rsidRPr="0036356B" w:rsidRDefault="0036356B">
      <w:pPr>
        <w:numPr>
          <w:ilvl w:val="1"/>
          <w:numId w:val="22"/>
        </w:numPr>
      </w:pPr>
      <w:r w:rsidRPr="0036356B">
        <w:t>Information about hazards, such as asbestos</w:t>
      </w:r>
    </w:p>
    <w:p w14:paraId="4EE7C428" w14:textId="77777777" w:rsidR="0036356B" w:rsidRPr="0036356B" w:rsidRDefault="0036356B">
      <w:pPr>
        <w:numPr>
          <w:ilvl w:val="1"/>
          <w:numId w:val="22"/>
        </w:numPr>
      </w:pPr>
      <w:r w:rsidRPr="0036356B">
        <w:t xml:space="preserve">Timescales and budget for the build </w:t>
      </w:r>
    </w:p>
    <w:p w14:paraId="2C5D0AA6" w14:textId="65054B39" w:rsidR="0036356B" w:rsidRPr="0036356B" w:rsidRDefault="0036356B">
      <w:pPr>
        <w:numPr>
          <w:ilvl w:val="1"/>
          <w:numId w:val="22"/>
        </w:numPr>
      </w:pPr>
      <w:r w:rsidRPr="0036356B">
        <w:t xml:space="preserve">How the </w:t>
      </w:r>
      <w:r w:rsidR="00B373B5">
        <w:t>School/Nursery</w:t>
      </w:r>
      <w:r w:rsidRPr="0036356B">
        <w:t xml:space="preserve"> expects the project to be managed</w:t>
      </w:r>
    </w:p>
    <w:p w14:paraId="086E4D29" w14:textId="77777777" w:rsidR="0036356B" w:rsidRPr="0036356B" w:rsidRDefault="0036356B">
      <w:pPr>
        <w:numPr>
          <w:ilvl w:val="1"/>
          <w:numId w:val="22"/>
        </w:numPr>
      </w:pPr>
      <w:r w:rsidRPr="0036356B">
        <w:t>CDM appointments of the principal contractor and/or principal designer</w:t>
      </w:r>
    </w:p>
    <w:p w14:paraId="0A92E2FB" w14:textId="77777777" w:rsidR="0036356B" w:rsidRPr="0036356B" w:rsidRDefault="0036356B">
      <w:pPr>
        <w:numPr>
          <w:ilvl w:val="1"/>
          <w:numId w:val="22"/>
        </w:numPr>
      </w:pPr>
      <w:r w:rsidRPr="0036356B">
        <w:t>Welfare arrangements</w:t>
      </w:r>
    </w:p>
    <w:p w14:paraId="401A7CCB" w14:textId="77777777" w:rsidR="0036356B" w:rsidRPr="0036356B" w:rsidRDefault="0036356B">
      <w:pPr>
        <w:numPr>
          <w:ilvl w:val="1"/>
          <w:numId w:val="22"/>
        </w:numPr>
      </w:pPr>
      <w:r w:rsidRPr="0036356B">
        <w:t>Details of the nearest A&amp;E department</w:t>
      </w:r>
    </w:p>
    <w:p w14:paraId="533247C5" w14:textId="77777777" w:rsidR="0036356B" w:rsidRPr="0036356B" w:rsidRDefault="0036356B">
      <w:pPr>
        <w:numPr>
          <w:ilvl w:val="0"/>
          <w:numId w:val="22"/>
        </w:numPr>
      </w:pPr>
      <w:r w:rsidRPr="0036356B">
        <w:t xml:space="preserve">The principal contractor draws up a Construction Phase Plan that explains how health and safety risks will be managed – permission will not be given for construction or maintenance work to begin until this is in place. </w:t>
      </w:r>
    </w:p>
    <w:p w14:paraId="4AF82A1B" w14:textId="1723C03F" w:rsidR="0036356B" w:rsidRPr="0036356B" w:rsidRDefault="0036356B">
      <w:pPr>
        <w:numPr>
          <w:ilvl w:val="0"/>
          <w:numId w:val="22"/>
        </w:numPr>
      </w:pPr>
      <w:r w:rsidRPr="0036356B">
        <w:t xml:space="preserve">The principal designer prepares a health and safety file containing information that will help the </w:t>
      </w:r>
      <w:r w:rsidR="00B373B5">
        <w:t>School/Nursery</w:t>
      </w:r>
      <w:r w:rsidRPr="0036356B">
        <w:t xml:space="preserve"> manage risks associated with any future maintenance, repair, construction or demolition work.</w:t>
      </w:r>
    </w:p>
    <w:p w14:paraId="2D7429F9" w14:textId="77777777" w:rsidR="0036356B" w:rsidRPr="0036356B" w:rsidRDefault="0036356B">
      <w:pPr>
        <w:numPr>
          <w:ilvl w:val="0"/>
          <w:numId w:val="22"/>
        </w:numPr>
      </w:pPr>
      <w:r w:rsidRPr="0036356B">
        <w:lastRenderedPageBreak/>
        <w:t>The roles, functions and responsibilities of the project team are clearly defined in writing, e.g. in the project plan.</w:t>
      </w:r>
    </w:p>
    <w:p w14:paraId="5C7AF8F7" w14:textId="77777777" w:rsidR="0036356B" w:rsidRPr="0036356B" w:rsidRDefault="0036356B">
      <w:pPr>
        <w:numPr>
          <w:ilvl w:val="0"/>
          <w:numId w:val="22"/>
        </w:numPr>
      </w:pPr>
      <w:r w:rsidRPr="0036356B">
        <w:t>Sufficient time and resources are allocated, and effective mechanisms are in place to ensure good communication, cooperation and coordination between all members of the project team.</w:t>
      </w:r>
    </w:p>
    <w:p w14:paraId="74AE0ED1" w14:textId="77777777" w:rsidR="0036356B" w:rsidRPr="0036356B" w:rsidRDefault="0036356B">
      <w:pPr>
        <w:numPr>
          <w:ilvl w:val="0"/>
          <w:numId w:val="22"/>
        </w:numPr>
      </w:pPr>
      <w:r w:rsidRPr="0036356B">
        <w:t>The principal contractor has made arrangements for adequate welfare facilities for their workers before the construction or maintenance work starts.</w:t>
      </w:r>
    </w:p>
    <w:p w14:paraId="547B6821" w14:textId="3006E7A2" w:rsidR="0036356B" w:rsidRPr="0036356B" w:rsidRDefault="0036356B">
      <w:pPr>
        <w:numPr>
          <w:ilvl w:val="0"/>
          <w:numId w:val="22"/>
        </w:numPr>
        <w:rPr>
          <w:b/>
          <w:bCs/>
        </w:rPr>
      </w:pPr>
      <w:r w:rsidRPr="0036356B">
        <w:t xml:space="preserve">Following completion of the project, the health and safety file is handed over to the </w:t>
      </w:r>
      <w:r w:rsidRPr="0036356B">
        <w:rPr>
          <w:b/>
          <w:bCs/>
        </w:rPr>
        <w:t xml:space="preserve"> </w:t>
      </w:r>
      <w:r w:rsidR="007F592A">
        <w:rPr>
          <w:b/>
          <w:bCs/>
        </w:rPr>
        <w:t>Headteacher/Nursery Manager</w:t>
      </w:r>
      <w:r w:rsidRPr="0036356B">
        <w:t xml:space="preserve">, kept up-to-date by the </w:t>
      </w:r>
      <w:r w:rsidRPr="0036356B">
        <w:rPr>
          <w:b/>
          <w:bCs/>
        </w:rPr>
        <w:t xml:space="preserve"> </w:t>
      </w:r>
      <w:r w:rsidR="007F592A">
        <w:rPr>
          <w:b/>
          <w:bCs/>
        </w:rPr>
        <w:t>Headteacher/Nursery Manager</w:t>
      </w:r>
      <w:r w:rsidRPr="0036356B">
        <w:t xml:space="preserve">, and is made available to anyone who needs to alter or maintain the building.   </w:t>
      </w:r>
    </w:p>
    <w:p w14:paraId="1D568BBD" w14:textId="7752CD96" w:rsidR="0036356B" w:rsidRPr="0036356B" w:rsidRDefault="0036356B" w:rsidP="0036356B">
      <w:r w:rsidRPr="0036356B">
        <w:t xml:space="preserve">The </w:t>
      </w:r>
      <w:r w:rsidR="007F592A">
        <w:rPr>
          <w:b/>
          <w:bCs/>
        </w:rPr>
        <w:t>Headteacher/Nursery Manager</w:t>
      </w:r>
      <w:r w:rsidRPr="0036356B">
        <w:t xml:space="preserve"> will hold </w:t>
      </w:r>
      <w:r w:rsidRPr="0036356B">
        <w:rPr>
          <w:b/>
          <w:bCs/>
          <w:u w:val="single"/>
        </w:rPr>
        <w:t>r</w:t>
      </w:r>
      <w:r w:rsidRPr="0036356B">
        <w:t>egular progress meetings with the project team to ensure that all members are carrying out their roles as required. Where the project is for a new workplace or alterations to an existing workplace, it must also meet the standards set out in The Workplace (Health, Safety and Welfare) Regulations 1992.</w:t>
      </w:r>
    </w:p>
    <w:p w14:paraId="1C3B8BA8" w14:textId="77777777" w:rsidR="0036356B" w:rsidRPr="0036356B" w:rsidRDefault="0036356B" w:rsidP="0036356B">
      <w:r w:rsidRPr="0036356B">
        <w:t>Large scale projects will be supported / managed by the Trust Central Team as appropriate.</w:t>
      </w:r>
    </w:p>
    <w:p w14:paraId="33697623" w14:textId="1B8C28B8" w:rsidR="0036356B" w:rsidRPr="003C3469" w:rsidRDefault="0036356B" w:rsidP="003C3469">
      <w:pPr>
        <w:pStyle w:val="ListParagraph"/>
        <w:numPr>
          <w:ilvl w:val="0"/>
          <w:numId w:val="70"/>
        </w:numPr>
        <w:rPr>
          <w:b/>
          <w:sz w:val="32"/>
          <w:szCs w:val="32"/>
        </w:rPr>
      </w:pPr>
      <w:bookmarkStart w:id="32" w:name="_Pupils"/>
      <w:bookmarkStart w:id="33" w:name="_Pupils_duties"/>
      <w:bookmarkStart w:id="34" w:name="_Training"/>
      <w:bookmarkStart w:id="35" w:name="_Contacting_the_emergency"/>
      <w:bookmarkStart w:id="36" w:name="_Contacting_the_emergency_1"/>
      <w:bookmarkStart w:id="37" w:name="_Fire_safety_1"/>
      <w:bookmarkStart w:id="38" w:name="_Visitors_to_the"/>
      <w:bookmarkStart w:id="39" w:name="_Personal_protective_equipment"/>
      <w:bookmarkStart w:id="40" w:name="_[Updated]_Personal_protective"/>
      <w:bookmarkStart w:id="41" w:name="Subsection5"/>
      <w:bookmarkEnd w:id="32"/>
      <w:bookmarkEnd w:id="33"/>
      <w:bookmarkEnd w:id="34"/>
      <w:bookmarkEnd w:id="35"/>
      <w:bookmarkEnd w:id="36"/>
      <w:bookmarkEnd w:id="37"/>
      <w:bookmarkEnd w:id="38"/>
      <w:bookmarkEnd w:id="39"/>
      <w:bookmarkEnd w:id="40"/>
      <w:r w:rsidRPr="003C3469">
        <w:rPr>
          <w:b/>
          <w:sz w:val="32"/>
          <w:szCs w:val="32"/>
        </w:rPr>
        <w:t>Personal protective equipment (PPE)</w:t>
      </w:r>
    </w:p>
    <w:p w14:paraId="6FE5E8D7" w14:textId="0D5ABDEC" w:rsidR="0036356B" w:rsidRPr="0036356B" w:rsidRDefault="0036356B" w:rsidP="0036356B">
      <w:r w:rsidRPr="0036356B">
        <w:t xml:space="preserve">PPE means all equipment worn, or held, by staff or pupils which is designed to protect them from specified hazards. The </w:t>
      </w:r>
      <w:r w:rsidR="00B373B5">
        <w:rPr>
          <w:b/>
          <w:bCs/>
        </w:rPr>
        <w:t>School/Nursery</w:t>
      </w:r>
      <w:r w:rsidRPr="0036356B">
        <w:t xml:space="preserve"> will provide employees and pupils who are exposed to a hazard at the </w:t>
      </w:r>
      <w:r w:rsidR="00B373B5">
        <w:t>School/Nursery</w:t>
      </w:r>
      <w:r w:rsidRPr="0036356B">
        <w:t>, which cannot be controlled by other means, with PPE where appropriate. All staff and pupils will be provided with protective eyewear in all workshops and laboratories. Visitors will also be supplied with PPE when appropriate.</w:t>
      </w:r>
    </w:p>
    <w:p w14:paraId="62226EEC" w14:textId="77777777" w:rsidR="0036356B" w:rsidRPr="0036356B" w:rsidRDefault="0036356B" w:rsidP="0036356B">
      <w:r w:rsidRPr="0036356B">
        <w:t>Staff and pupils will use the PPE provided, and care for it according to the instructions and training given. Supervising staff will ensure PPE fits the wearer properly. Where more than one item of PPE must be worn, the items should be compatible and remain effective. PPE will not be worn if wearing it causes a hazard greater than the hazard it is intended to protect the wearer from. Pupils will report any loss or defects to their class teacher, who will report it to the site manager for repair. Damaged PPE will not be used and will be disposed of in line with the manufacturer’s instructions if it is not possible to repair.</w:t>
      </w:r>
    </w:p>
    <w:p w14:paraId="5E064673" w14:textId="6D34CAFE" w:rsidR="0036356B" w:rsidRPr="0036356B" w:rsidRDefault="0036356B" w:rsidP="0036356B">
      <w:r w:rsidRPr="0036356B">
        <w:t xml:space="preserve">PPE includes protective laboratory and workshop equipment, such as protective clothing, safety footwear, face masks, and respiratory protective equipment. Clothing that is not specifically designed to preserve the health and safety of the wearer, e.g. </w:t>
      </w:r>
      <w:r w:rsidR="00B373B5">
        <w:t>School/Nursery</w:t>
      </w:r>
      <w:r w:rsidRPr="0036356B">
        <w:t xml:space="preserve"> uniform, does not constitute PPE.</w:t>
      </w:r>
    </w:p>
    <w:p w14:paraId="31C98724" w14:textId="3EA5E648" w:rsidR="0036356B" w:rsidRPr="0036356B" w:rsidRDefault="0036356B" w:rsidP="0036356B">
      <w:r w:rsidRPr="0036356B">
        <w:t xml:space="preserve">Thorough risk assessments are carried out by the </w:t>
      </w:r>
      <w:r w:rsidR="00EF5B7F">
        <w:t>Chief Operations Officer</w:t>
      </w:r>
      <w:r w:rsidR="00EF5B7F" w:rsidRPr="0036356B">
        <w:t xml:space="preserve"> </w:t>
      </w:r>
      <w:r w:rsidRPr="0036356B">
        <w:t xml:space="preserve">to determine the suitable PPE to be used for each hazard and these are reviewed on an annual basis. </w:t>
      </w:r>
    </w:p>
    <w:p w14:paraId="1B522FFF" w14:textId="77777777" w:rsidR="0036356B" w:rsidRPr="0036356B" w:rsidRDefault="0036356B" w:rsidP="0036356B">
      <w:r w:rsidRPr="0036356B">
        <w:t>Staff and pupils will receive appropriate health and safety training in order to ensure they know how to properly use, maintain and store PPE, and how to detect and report faults. Equipment manuals are readily available and warning signs are clearly displayed in areas, and on equipment, where PPE is mandatory. When not in use, PPE will be properly stored, kept clean, and in good repair.</w:t>
      </w:r>
    </w:p>
    <w:p w14:paraId="3B07FACA" w14:textId="1D5C5E53" w:rsidR="0036356B" w:rsidRPr="0036356B" w:rsidRDefault="0036356B" w:rsidP="0036356B">
      <w:r w:rsidRPr="0036356B">
        <w:t xml:space="preserve">The </w:t>
      </w:r>
      <w:r w:rsidR="00B373B5">
        <w:rPr>
          <w:b/>
          <w:bCs/>
        </w:rPr>
        <w:t>School/Nursery</w:t>
      </w:r>
      <w:r w:rsidRPr="0036356B">
        <w:t xml:space="preserve"> understands its duty to cover the costs of purchase, cleaning and repair for all clothing that is: </w:t>
      </w:r>
    </w:p>
    <w:p w14:paraId="3C2CF737" w14:textId="77777777" w:rsidR="0036356B" w:rsidRPr="0036356B" w:rsidRDefault="0036356B">
      <w:pPr>
        <w:numPr>
          <w:ilvl w:val="0"/>
          <w:numId w:val="27"/>
        </w:numPr>
      </w:pPr>
      <w:r w:rsidRPr="0036356B">
        <w:t xml:space="preserve">Protective clothing that staff require to fulfil their roles. </w:t>
      </w:r>
    </w:p>
    <w:p w14:paraId="2414DF09" w14:textId="77777777" w:rsidR="0036356B" w:rsidRPr="0036356B" w:rsidRDefault="0036356B">
      <w:pPr>
        <w:numPr>
          <w:ilvl w:val="0"/>
          <w:numId w:val="27"/>
        </w:numPr>
      </w:pPr>
      <w:r w:rsidRPr="0036356B">
        <w:lastRenderedPageBreak/>
        <w:t xml:space="preserve">A uniform that employees only wear to work. </w:t>
      </w:r>
    </w:p>
    <w:p w14:paraId="4FBD1EE1" w14:textId="0EFCFBD2" w:rsidR="0036356B" w:rsidRPr="0036356B" w:rsidRDefault="0036356B" w:rsidP="0036356B">
      <w:r w:rsidRPr="0036356B">
        <w:t xml:space="preserve">The Finance Manager will keep a record of all expenses related to PPE and uniform for HR and finance purposes. In accordance with HM Revenue and Customs (HMRC), the </w:t>
      </w:r>
      <w:r w:rsidR="00B373B5">
        <w:t>School/Nursery</w:t>
      </w:r>
      <w:r w:rsidRPr="0036356B">
        <w:t xml:space="preserve"> will pay any tax and national insurance on uniforms and PPE that are not </w:t>
      </w:r>
      <w:r w:rsidRPr="0036356B">
        <w:rPr>
          <w:u w:val="single"/>
        </w:rPr>
        <w:t>exempt</w:t>
      </w:r>
      <w:r w:rsidRPr="0036356B">
        <w:t xml:space="preserve">. Using a </w:t>
      </w:r>
      <w:r w:rsidRPr="0036356B">
        <w:rPr>
          <w:u w:val="single"/>
        </w:rPr>
        <w:t>P11D</w:t>
      </w:r>
      <w:r w:rsidRPr="0036356B">
        <w:t xml:space="preserve"> form, the </w:t>
      </w:r>
      <w:r w:rsidR="00B373B5">
        <w:t>School/Nursery</w:t>
      </w:r>
      <w:r w:rsidRPr="0036356B">
        <w:t xml:space="preserve"> will report the cost of the following to HMRC, unless they are exempt: </w:t>
      </w:r>
    </w:p>
    <w:p w14:paraId="255689F0" w14:textId="77777777" w:rsidR="0036356B" w:rsidRPr="0036356B" w:rsidRDefault="0036356B">
      <w:pPr>
        <w:numPr>
          <w:ilvl w:val="0"/>
          <w:numId w:val="28"/>
        </w:numPr>
      </w:pPr>
      <w:r w:rsidRPr="0036356B">
        <w:t>Buying the clothes for employees</w:t>
      </w:r>
    </w:p>
    <w:p w14:paraId="03F67AC2" w14:textId="77777777" w:rsidR="0036356B" w:rsidRPr="0036356B" w:rsidRDefault="0036356B">
      <w:pPr>
        <w:numPr>
          <w:ilvl w:val="0"/>
          <w:numId w:val="28"/>
        </w:numPr>
      </w:pPr>
      <w:r w:rsidRPr="0036356B">
        <w:t xml:space="preserve">Lending clothes to employees </w:t>
      </w:r>
    </w:p>
    <w:p w14:paraId="21D00B4B" w14:textId="77777777" w:rsidR="0036356B" w:rsidRPr="0036356B" w:rsidRDefault="0036356B">
      <w:pPr>
        <w:numPr>
          <w:ilvl w:val="0"/>
          <w:numId w:val="28"/>
        </w:numPr>
      </w:pPr>
      <w:r w:rsidRPr="0036356B">
        <w:t xml:space="preserve">Cleaning or repairing clothing </w:t>
      </w:r>
    </w:p>
    <w:p w14:paraId="454DF32B" w14:textId="1B27F9EF" w:rsidR="0036356B" w:rsidRPr="0036356B" w:rsidRDefault="0036356B" w:rsidP="0036356B">
      <w:r w:rsidRPr="0036356B">
        <w:rPr>
          <w:b/>
        </w:rPr>
        <w:t xml:space="preserve">The above will not be reported to HMRC if it is provided as part of a salary sacrifice arrangement. </w:t>
      </w:r>
    </w:p>
    <w:p w14:paraId="5A7697EE" w14:textId="5183E725" w:rsidR="0036356B" w:rsidRPr="003C3469" w:rsidRDefault="0036356B" w:rsidP="003C3469">
      <w:pPr>
        <w:pStyle w:val="ListParagraph"/>
        <w:numPr>
          <w:ilvl w:val="0"/>
          <w:numId w:val="70"/>
        </w:numPr>
        <w:rPr>
          <w:b/>
          <w:sz w:val="32"/>
          <w:szCs w:val="32"/>
        </w:rPr>
      </w:pPr>
      <w:bookmarkStart w:id="42" w:name="_[New]_Uniforms"/>
      <w:bookmarkStart w:id="43" w:name="_[New]_Any_other"/>
      <w:bookmarkStart w:id="44" w:name="_Employee_clothing"/>
      <w:bookmarkStart w:id="45" w:name="_Work-related_hazards"/>
      <w:bookmarkEnd w:id="42"/>
      <w:bookmarkEnd w:id="43"/>
      <w:bookmarkEnd w:id="44"/>
      <w:bookmarkEnd w:id="45"/>
      <w:r w:rsidRPr="003C3469">
        <w:rPr>
          <w:b/>
          <w:sz w:val="32"/>
          <w:szCs w:val="32"/>
        </w:rPr>
        <w:t xml:space="preserve">Work-related hazards </w:t>
      </w:r>
    </w:p>
    <w:p w14:paraId="12AF611A" w14:textId="77777777" w:rsidR="0036356B" w:rsidRPr="0036356B" w:rsidRDefault="0036356B" w:rsidP="0036356B">
      <w:pPr>
        <w:rPr>
          <w:b/>
          <w:bCs/>
        </w:rPr>
      </w:pPr>
      <w:r w:rsidRPr="0036356B">
        <w:rPr>
          <w:b/>
          <w:bCs/>
        </w:rPr>
        <w:t>Manual handling</w:t>
      </w:r>
    </w:p>
    <w:p w14:paraId="6D2CDB8A" w14:textId="77777777" w:rsidR="0036356B" w:rsidRPr="0036356B" w:rsidRDefault="0036356B" w:rsidP="0036356B">
      <w:r w:rsidRPr="0036356B">
        <w:t xml:space="preserve">Manual handling can prove hazardous when it has the potential to cause a musculoskeletal disorder. This can be due to repetition of the action, the force and/or posture involved in the completion of a handling task, and/or a person’s ability to hold or gr asp the particular item in a safe and balanced manner. </w:t>
      </w:r>
    </w:p>
    <w:p w14:paraId="6CEF26B4" w14:textId="56B8EC2F" w:rsidR="0036356B" w:rsidRPr="0036356B" w:rsidRDefault="0036356B" w:rsidP="0036356B">
      <w:r w:rsidRPr="0036356B">
        <w:t xml:space="preserve">The </w:t>
      </w:r>
      <w:r w:rsidR="00B373B5">
        <w:rPr>
          <w:b/>
          <w:bCs/>
        </w:rPr>
        <w:t>School/Nursery</w:t>
      </w:r>
      <w:r w:rsidRPr="0036356B">
        <w:t xml:space="preserve"> will, as far as practicable, reduce the need for members of staff to carry out any manual handling tasks that involve a risk of injury. Where manual handling tasks are necessary, the</w:t>
      </w:r>
      <w:r w:rsidRPr="0036356B">
        <w:rPr>
          <w:b/>
          <w:bCs/>
        </w:rPr>
        <w:t xml:space="preserve"> </w:t>
      </w:r>
      <w:r w:rsidR="00B373B5">
        <w:rPr>
          <w:b/>
          <w:bCs/>
        </w:rPr>
        <w:t>School/Nursery</w:t>
      </w:r>
      <w:r w:rsidRPr="0036356B">
        <w:t xml:space="preserve">’s Manual Handling Risk Assessment will be implemented. The control measures will be monitored to ensure they are reducing the risk of injury and being implemented correctly. </w:t>
      </w:r>
    </w:p>
    <w:p w14:paraId="2DACC50C" w14:textId="77777777" w:rsidR="0036356B" w:rsidRPr="0036356B" w:rsidRDefault="0036356B" w:rsidP="0036356B">
      <w:r w:rsidRPr="0036356B">
        <w:t>The capability and circumstances, e.g. age, of staff will be taken into account where manual handling tasks are required. Where there is an unacceptable risk of injury or harm, no manual handling tasks will take place.</w:t>
      </w:r>
    </w:p>
    <w:p w14:paraId="5810285D" w14:textId="77777777" w:rsidR="0036356B" w:rsidRPr="0036356B" w:rsidRDefault="0036356B" w:rsidP="0036356B">
      <w:r w:rsidRPr="0036356B">
        <w:t xml:space="preserve">All members of staff will receive manual handling information and training as needed. </w:t>
      </w:r>
    </w:p>
    <w:p w14:paraId="7EE94ACD" w14:textId="77777777" w:rsidR="0036356B" w:rsidRPr="0036356B" w:rsidRDefault="0036356B" w:rsidP="0036356B">
      <w:r w:rsidRPr="0036356B">
        <w:t xml:space="preserve">In order to manage these risks, appropriate risk assessments and procedures have been adopted. </w:t>
      </w:r>
    </w:p>
    <w:p w14:paraId="56E7A490" w14:textId="77777777" w:rsidR="0036356B" w:rsidRPr="0036356B" w:rsidRDefault="0036356B" w:rsidP="0036356B">
      <w:pPr>
        <w:rPr>
          <w:b/>
          <w:bCs/>
        </w:rPr>
      </w:pPr>
      <w:r w:rsidRPr="0036356B">
        <w:rPr>
          <w:b/>
          <w:bCs/>
        </w:rPr>
        <w:t>Working at heights</w:t>
      </w:r>
      <w:bookmarkStart w:id="46" w:name="_Working_at_heights"/>
      <w:bookmarkEnd w:id="46"/>
    </w:p>
    <w:p w14:paraId="0FA11F87" w14:textId="7778AD78" w:rsidR="0036356B" w:rsidRPr="0036356B" w:rsidRDefault="0036356B" w:rsidP="0036356B">
      <w:r w:rsidRPr="0036356B">
        <w:t xml:space="preserve">Work at height is restricted to ladder use only.  Staff are not permitted to go onto roofs without prior approval from the </w:t>
      </w:r>
      <w:r w:rsidR="002777FF">
        <w:t>Chief Operations Officer</w:t>
      </w:r>
      <w:r w:rsidRPr="0036356B">
        <w:t xml:space="preserve">. Work at Height training will be provided to all staff that undertake duties of this nature. Ladders and stepladders must bear an appropriate British Standard and be suitable for the nature of the work.  Domestic ladders are not permitted.  A Working at Height risk assessment will be completed by each location by the </w:t>
      </w:r>
      <w:bookmarkStart w:id="47" w:name="_Lone_working"/>
      <w:bookmarkEnd w:id="47"/>
      <w:r w:rsidR="007F592A">
        <w:rPr>
          <w:b/>
          <w:bCs/>
        </w:rPr>
        <w:t>Headteacher/Nursery Manager</w:t>
      </w:r>
      <w:r w:rsidRPr="0036356B">
        <w:rPr>
          <w:b/>
          <w:bCs/>
        </w:rPr>
        <w:t xml:space="preserve"> </w:t>
      </w:r>
      <w:r w:rsidRPr="0036356B">
        <w:t xml:space="preserve">with support from the </w:t>
      </w:r>
      <w:r w:rsidR="009549FD">
        <w:t>Chief Operations Officer</w:t>
      </w:r>
      <w:r w:rsidR="009549FD" w:rsidRPr="0036356B">
        <w:t xml:space="preserve"> </w:t>
      </w:r>
      <w:r w:rsidR="009549FD">
        <w:t>or nominated ‘Competent Person’</w:t>
      </w:r>
      <w:r w:rsidRPr="0036356B">
        <w:t>.  The Trust and all locations will follow the HSE guidelines on work at height.</w:t>
      </w:r>
    </w:p>
    <w:p w14:paraId="33433125" w14:textId="2A52870A" w:rsidR="0036356B" w:rsidRPr="0036356B" w:rsidRDefault="0036356B" w:rsidP="0036356B">
      <w:pPr>
        <w:rPr>
          <w:b/>
          <w:bCs/>
        </w:rPr>
      </w:pPr>
      <w:r w:rsidRPr="0036356B">
        <w:rPr>
          <w:b/>
          <w:bCs/>
        </w:rPr>
        <w:t>Lone working</w:t>
      </w:r>
    </w:p>
    <w:p w14:paraId="33C12DA3" w14:textId="135909A5" w:rsidR="0036356B" w:rsidRPr="0036356B" w:rsidRDefault="0036356B" w:rsidP="0036356B">
      <w:r w:rsidRPr="0036356B">
        <w:t xml:space="preserve">A Lone Working risk assessment will be completed at each location by the </w:t>
      </w:r>
      <w:r w:rsidR="007F592A">
        <w:rPr>
          <w:b/>
          <w:bCs/>
        </w:rPr>
        <w:t>Headteacher/Nursery Manager</w:t>
      </w:r>
      <w:r w:rsidRPr="0036356B">
        <w:rPr>
          <w:b/>
          <w:bCs/>
        </w:rPr>
        <w:t xml:space="preserve"> </w:t>
      </w:r>
      <w:r w:rsidRPr="0036356B">
        <w:t xml:space="preserve">with support from the </w:t>
      </w:r>
      <w:r w:rsidR="00EC7E17">
        <w:t>Chief Operations Officer</w:t>
      </w:r>
      <w:r w:rsidRPr="0036356B">
        <w:t xml:space="preserve">.  Procedures concerning employees’ lone working are addressed in the risk assessment. Staff should not engage in any hazardous activities whilst lone working.  Staff will be encouraged to ensure their personal safety whilst working alone or </w:t>
      </w:r>
      <w:r w:rsidRPr="0036356B">
        <w:lastRenderedPageBreak/>
        <w:t>after hours by informing their spouse/partner or colleague of when they expect to finish and make arrangements to inform them when work has finished.</w:t>
      </w:r>
    </w:p>
    <w:p w14:paraId="15008DD9" w14:textId="554A45CE" w:rsidR="0036356B" w:rsidRPr="0036356B" w:rsidRDefault="0036356B" w:rsidP="0036356B">
      <w:r w:rsidRPr="0036356B">
        <w:t xml:space="preserve">Those arranging work will have a duty to ensure that contractors work safely.  Therefore, contractors are not permitted to carry out hazardous activities whilst lone working.  Therefore, </w:t>
      </w:r>
      <w:r w:rsidR="007F592A">
        <w:rPr>
          <w:b/>
          <w:bCs/>
        </w:rPr>
        <w:t>Headteacher/Nursery Manager</w:t>
      </w:r>
      <w:r w:rsidRPr="0036356B">
        <w:rPr>
          <w:b/>
          <w:bCs/>
        </w:rPr>
        <w:t xml:space="preserve"> </w:t>
      </w:r>
      <w:r w:rsidRPr="0036356B">
        <w:t>will ensure that any works are completed in a safe way.</w:t>
      </w:r>
    </w:p>
    <w:p w14:paraId="514E8A2F" w14:textId="77777777" w:rsidR="0036356B" w:rsidRPr="0036356B" w:rsidRDefault="0036356B" w:rsidP="0036356B">
      <w:pPr>
        <w:rPr>
          <w:b/>
          <w:bCs/>
        </w:rPr>
      </w:pPr>
      <w:r w:rsidRPr="0036356B">
        <w:rPr>
          <w:b/>
          <w:bCs/>
        </w:rPr>
        <w:t>Stress management</w:t>
      </w:r>
      <w:bookmarkStart w:id="48" w:name="_Workplace_health_and"/>
      <w:bookmarkEnd w:id="48"/>
    </w:p>
    <w:p w14:paraId="4D180A6F" w14:textId="77777777" w:rsidR="0036356B" w:rsidRPr="0036356B" w:rsidRDefault="0036356B" w:rsidP="0036356B">
      <w:r w:rsidRPr="0036356B">
        <w:t>Staff will be aware of the symptoms of stress, including sleeping problems, dietary problems, mood swings, feeling lethargic, fatigue, emotional problems, chest pains and elevated heart rate, lack of focus, inability to concentrate and increased sweating. Staff members who suffer from any of these symptoms are advised to consult their GP as soon as possible. All staff wellbeing matters are managed in line with the Staff Wellbeing Policy*.</w:t>
      </w:r>
    </w:p>
    <w:p w14:paraId="2E552A9A" w14:textId="1D64CA2A" w:rsidR="0036356B" w:rsidRPr="0036356B" w:rsidRDefault="0036356B" w:rsidP="0036356B">
      <w:r w:rsidRPr="0036356B">
        <w:t xml:space="preserve">Staff have free access to Care First and Headspace who provide support and guidance to staff suffering from stress.  Further information can be obtained by contacting the </w:t>
      </w:r>
      <w:r w:rsidR="007F592A">
        <w:rPr>
          <w:b/>
          <w:bCs/>
        </w:rPr>
        <w:t>Headteacher/Nursery Manager</w:t>
      </w:r>
      <w:r w:rsidRPr="0036356B">
        <w:rPr>
          <w:b/>
          <w:bCs/>
        </w:rPr>
        <w:t xml:space="preserve"> </w:t>
      </w:r>
      <w:r w:rsidRPr="0036356B">
        <w:t xml:space="preserve">or </w:t>
      </w:r>
      <w:r w:rsidR="00EC7E17">
        <w:t>Chief Operations Officer</w:t>
      </w:r>
      <w:r w:rsidRPr="0036356B">
        <w:t>.</w:t>
      </w:r>
    </w:p>
    <w:p w14:paraId="14502D77" w14:textId="3B1363B9" w:rsidR="0036356B" w:rsidRPr="0036356B" w:rsidRDefault="0036356B" w:rsidP="0036356B">
      <w:pPr>
        <w:rPr>
          <w:b/>
          <w:bCs/>
        </w:rPr>
      </w:pPr>
      <w:r w:rsidRPr="0036356B">
        <w:rPr>
          <w:b/>
          <w:bCs/>
        </w:rPr>
        <w:t>Display screen equipment</w:t>
      </w:r>
    </w:p>
    <w:p w14:paraId="62ECE7B3" w14:textId="1A98285B" w:rsidR="0036356B" w:rsidRPr="0036356B" w:rsidRDefault="0036356B" w:rsidP="0036356B">
      <w:r w:rsidRPr="0036356B">
        <w:t xml:space="preserve">Display screen assessments will be </w:t>
      </w:r>
      <w:r w:rsidR="0090473F">
        <w:t xml:space="preserve">sent </w:t>
      </w:r>
      <w:r w:rsidR="00122A11">
        <w:t xml:space="preserve">to relevant staff </w:t>
      </w:r>
      <w:r w:rsidR="0090473F">
        <w:t>by the Chief Operations Officer</w:t>
      </w:r>
      <w:r w:rsidRPr="0036356B">
        <w:t xml:space="preserve"> for administrative </w:t>
      </w:r>
      <w:r w:rsidR="00C6028F">
        <w:t xml:space="preserve">and support </w:t>
      </w:r>
      <w:r w:rsidRPr="0036356B">
        <w:t>staff who regularly use laptops or desktops computers.   Initially a checklist will be sent to all DSE users and follow up assessments will be completed as required.  This is a bi-annual process.</w:t>
      </w:r>
    </w:p>
    <w:p w14:paraId="3581A415" w14:textId="7921AECE" w:rsidR="0036356B" w:rsidRPr="00D00F65" w:rsidRDefault="0036356B" w:rsidP="00D00F65">
      <w:pPr>
        <w:pStyle w:val="ListParagraph"/>
        <w:numPr>
          <w:ilvl w:val="0"/>
          <w:numId w:val="70"/>
        </w:numPr>
        <w:rPr>
          <w:b/>
          <w:sz w:val="32"/>
          <w:szCs w:val="32"/>
        </w:rPr>
      </w:pPr>
      <w:bookmarkStart w:id="49" w:name="_Maintaining_equipment"/>
      <w:bookmarkEnd w:id="49"/>
      <w:r w:rsidRPr="00D00F65">
        <w:rPr>
          <w:b/>
          <w:sz w:val="32"/>
          <w:szCs w:val="32"/>
        </w:rPr>
        <w:t xml:space="preserve">Maintaining equipment </w:t>
      </w:r>
    </w:p>
    <w:p w14:paraId="49807C3D" w14:textId="77777777" w:rsidR="0036356B" w:rsidRPr="0036356B" w:rsidRDefault="0036356B" w:rsidP="0036356B">
      <w:r w:rsidRPr="0036356B">
        <w:t>Staff and pupils can expect that any equipment they use is suitable for its intended use and is properly maintained. A competent contractor will inspect the following equipment for health and safety issues annually or other frequency dictated by the appropriate British standard:</w:t>
      </w:r>
    </w:p>
    <w:p w14:paraId="612B1C5B" w14:textId="77777777" w:rsidR="0036356B" w:rsidRPr="0036356B" w:rsidRDefault="0036356B">
      <w:pPr>
        <w:numPr>
          <w:ilvl w:val="0"/>
          <w:numId w:val="29"/>
        </w:numPr>
      </w:pPr>
      <w:r w:rsidRPr="0036356B">
        <w:t>All electrical appliances will be PAT tested</w:t>
      </w:r>
    </w:p>
    <w:p w14:paraId="4DEBB3FD" w14:textId="77777777" w:rsidR="0036356B" w:rsidRPr="0036356B" w:rsidRDefault="0036356B">
      <w:pPr>
        <w:numPr>
          <w:ilvl w:val="0"/>
          <w:numId w:val="29"/>
        </w:numPr>
      </w:pPr>
      <w:r w:rsidRPr="0036356B">
        <w:t>All fixed gymnasium equipment</w:t>
      </w:r>
    </w:p>
    <w:p w14:paraId="6664BE16" w14:textId="77777777" w:rsidR="0036356B" w:rsidRPr="0036356B" w:rsidRDefault="0036356B">
      <w:pPr>
        <w:numPr>
          <w:ilvl w:val="0"/>
          <w:numId w:val="29"/>
        </w:numPr>
      </w:pPr>
      <w:r w:rsidRPr="0036356B">
        <w:t>Any workshop equipment, e.g. lathes and kilns</w:t>
      </w:r>
    </w:p>
    <w:p w14:paraId="41DD2F47" w14:textId="77777777" w:rsidR="0036356B" w:rsidRPr="0036356B" w:rsidRDefault="0036356B">
      <w:pPr>
        <w:numPr>
          <w:ilvl w:val="0"/>
          <w:numId w:val="29"/>
        </w:numPr>
      </w:pPr>
      <w:r w:rsidRPr="0036356B">
        <w:t>All fume cupboards</w:t>
      </w:r>
    </w:p>
    <w:p w14:paraId="5D6B961A" w14:textId="0D3C09B2" w:rsidR="0036356B" w:rsidRPr="0036356B" w:rsidRDefault="0036356B" w:rsidP="0036356B">
      <w:r w:rsidRPr="0036356B">
        <w:t xml:space="preserve">It is the responsibility of the </w:t>
      </w:r>
      <w:r w:rsidR="007F592A">
        <w:rPr>
          <w:b/>
          <w:bCs/>
        </w:rPr>
        <w:t>Headteacher/Nursery Manager</w:t>
      </w:r>
      <w:r w:rsidRPr="0036356B">
        <w:t xml:space="preserve"> to ensure new equipment meets the appropriate standards and conforms to all health and safety requirements. The </w:t>
      </w:r>
      <w:r w:rsidR="00504224">
        <w:t>Chief Operations Officer</w:t>
      </w:r>
      <w:r w:rsidR="00504224" w:rsidRPr="0036356B">
        <w:t xml:space="preserve"> </w:t>
      </w:r>
      <w:r w:rsidRPr="0036356B">
        <w:t>should be consulted as necessary.</w:t>
      </w:r>
    </w:p>
    <w:p w14:paraId="036A3F16" w14:textId="5C6F2E3B" w:rsidR="0036356B" w:rsidRPr="0036356B" w:rsidRDefault="0036356B" w:rsidP="0036356B">
      <w:r w:rsidRPr="0036356B">
        <w:t xml:space="preserve">Staff members are asked not to bring in their own appliances unless necessary; if they wish to, they must have approval from the </w:t>
      </w:r>
      <w:r w:rsidR="007F592A">
        <w:rPr>
          <w:b/>
          <w:bCs/>
        </w:rPr>
        <w:t>Headteacher/Nursery Manager</w:t>
      </w:r>
      <w:r w:rsidRPr="0036356B">
        <w:t xml:space="preserve"> and ensure that the appliance is assessed and approved for use. Damaged, faulty or broken appliances are never brought in or used. Any portable electrical equipment will undergo PAT at intervals suitable for the type of equipment and its frequency of use or as decided by the </w:t>
      </w:r>
      <w:r w:rsidR="00E117DE">
        <w:t>Chief Operations Officer</w:t>
      </w:r>
      <w:r w:rsidRPr="0036356B">
        <w:t>.</w:t>
      </w:r>
    </w:p>
    <w:p w14:paraId="1E02E817" w14:textId="2CDE3193" w:rsidR="0036356B" w:rsidRPr="00D00F65" w:rsidRDefault="0036356B" w:rsidP="00D00F65">
      <w:pPr>
        <w:pStyle w:val="ListParagraph"/>
        <w:numPr>
          <w:ilvl w:val="0"/>
          <w:numId w:val="70"/>
        </w:numPr>
        <w:rPr>
          <w:b/>
          <w:sz w:val="32"/>
          <w:szCs w:val="32"/>
        </w:rPr>
      </w:pPr>
      <w:bookmarkStart w:id="50" w:name="_Hazardous_materials"/>
      <w:bookmarkEnd w:id="50"/>
      <w:r w:rsidRPr="00D00F65">
        <w:rPr>
          <w:b/>
          <w:sz w:val="32"/>
          <w:szCs w:val="32"/>
        </w:rPr>
        <w:t xml:space="preserve">Hazardous materials </w:t>
      </w:r>
    </w:p>
    <w:p w14:paraId="708E7D90" w14:textId="1AD692D5" w:rsidR="0036356B" w:rsidRPr="0036356B" w:rsidRDefault="0036356B" w:rsidP="0036356B">
      <w:r w:rsidRPr="0036356B">
        <w:t xml:space="preserve">The </w:t>
      </w:r>
      <w:r w:rsidR="00B373B5">
        <w:rPr>
          <w:b/>
          <w:bCs/>
        </w:rPr>
        <w:t>School/Nursery</w:t>
      </w:r>
      <w:r w:rsidRPr="0036356B">
        <w:t xml:space="preserve"> will only purchase hazardous materials from a reputable source, making sure that the relevant material safety data sheet (MSDS) is provided by the retailer on delivery.  The </w:t>
      </w:r>
      <w:r w:rsidR="00B373B5">
        <w:rPr>
          <w:b/>
          <w:bCs/>
        </w:rPr>
        <w:lastRenderedPageBreak/>
        <w:t>School/Nursery</w:t>
      </w:r>
      <w:r w:rsidRPr="0036356B">
        <w:t xml:space="preserve"> will only order supplies of hazardous materials when existing stocks are no longer adequate, and in quantities that are no larger than necessary. No chemicals or other hazardous materials will be used without the permission of the </w:t>
      </w:r>
      <w:r w:rsidR="007F592A">
        <w:rPr>
          <w:b/>
          <w:bCs/>
        </w:rPr>
        <w:t>Headteacher/Nursery Manager</w:t>
      </w:r>
      <w:r w:rsidRPr="0036356B">
        <w:t>.</w:t>
      </w:r>
    </w:p>
    <w:p w14:paraId="2573FAE5" w14:textId="245A5BC9" w:rsidR="0036356B" w:rsidRPr="0036356B" w:rsidRDefault="0036356B" w:rsidP="0036356B">
      <w:r w:rsidRPr="0036356B">
        <w:t xml:space="preserve">The </w:t>
      </w:r>
      <w:r w:rsidR="007F592A">
        <w:rPr>
          <w:b/>
          <w:bCs/>
        </w:rPr>
        <w:t>Headteacher/Nursery Manager</w:t>
      </w:r>
      <w:r w:rsidRPr="0036356B">
        <w:t xml:space="preserve"> is responsible for ensuring all products that may be hazardous to health are risk assessed before being used, taking into account the advice on the relevant MSDS or Hazcard – the latter is provided from CLEAPPS, recognised by Ofsted and HSE as a definitive basis for undertaking practical work safely.</w:t>
      </w:r>
    </w:p>
    <w:p w14:paraId="6D6CE726" w14:textId="397FF042" w:rsidR="0036356B" w:rsidRPr="0036356B" w:rsidRDefault="0036356B" w:rsidP="0036356B">
      <w:r w:rsidRPr="0036356B">
        <w:t xml:space="preserve">The </w:t>
      </w:r>
      <w:r w:rsidR="007F592A">
        <w:rPr>
          <w:b/>
          <w:bCs/>
        </w:rPr>
        <w:t>Headteacher/Nursery Manager</w:t>
      </w:r>
      <w:r w:rsidRPr="0036356B">
        <w:t xml:space="preserve"> will ensure that the relevant control measures and appropriate guidelines are put in place to manage the risks identified in risk assessments. Control measures will be checked and reviewed by the site manager on a bi-annual basis to ensure continued effectiveness, even when they are known to be reliable.</w:t>
      </w:r>
    </w:p>
    <w:p w14:paraId="05EC9358" w14:textId="7C30DD54" w:rsidR="0036356B" w:rsidRPr="0036356B" w:rsidRDefault="0036356B" w:rsidP="0036356B">
      <w:r w:rsidRPr="0036356B">
        <w:t xml:space="preserve">The </w:t>
      </w:r>
      <w:r w:rsidR="007F592A">
        <w:rPr>
          <w:b/>
          <w:bCs/>
        </w:rPr>
        <w:t>Headteacher/Nursery Manager</w:t>
      </w:r>
      <w:r w:rsidRPr="0036356B">
        <w:t xml:space="preserve"> will ensure that a suitable number of staff members is suitably trained in the handling of hazardous chemicals and materials.  This will usually include cleaners and caretakers.</w:t>
      </w:r>
    </w:p>
    <w:p w14:paraId="5FDD583B" w14:textId="77777777" w:rsidR="0036356B" w:rsidRPr="0036356B" w:rsidRDefault="0036356B" w:rsidP="0036356B">
      <w:r w:rsidRPr="0036356B">
        <w:t xml:space="preserve">All equipment, materials and chemicals will be held in appropriate containers and areas conforming to health and safety regulations. Hazardous substances will be labelled with the correct hazard sign and contents label. Storage life will be considered by </w:t>
      </w:r>
      <w:r w:rsidRPr="0036356B">
        <w:rPr>
          <w:b/>
          <w:bCs/>
          <w:u w:val="single"/>
        </w:rPr>
        <w:t>department leaders/Cleaning Supervisors</w:t>
      </w:r>
      <w:r w:rsidRPr="0036356B">
        <w:t>. All COSHH regulations will be adhered to.</w:t>
      </w:r>
    </w:p>
    <w:p w14:paraId="498EB14A" w14:textId="77777777" w:rsidR="0036356B" w:rsidRPr="0036356B" w:rsidRDefault="0036356B" w:rsidP="0036356B">
      <w:r w:rsidRPr="0036356B">
        <w:t>Low-toxic products, such as corrective fluid and aerosol paints, will be stored securely and only used under supervision in a well-ventilated area. Dust and fumes will be safely controlled by local exhaust ventilation equipment which will be serviced in accordance with COSHH instructions which is currently 14 months.</w:t>
      </w:r>
    </w:p>
    <w:p w14:paraId="02344645" w14:textId="79A7D90C" w:rsidR="0036356B" w:rsidRPr="0036356B" w:rsidRDefault="0036356B" w:rsidP="0036356B">
      <w:pPr>
        <w:rPr>
          <w:b/>
          <w:bCs/>
        </w:rPr>
      </w:pPr>
      <w:r w:rsidRPr="0036356B">
        <w:t>No staff member or pupil should ever be put at risk through exposure to any hazardous substance used in our practical curriculum. No potentially hazardous materials will be used in lessons without the approval of the</w:t>
      </w:r>
      <w:r w:rsidRPr="0036356B">
        <w:rPr>
          <w:b/>
          <w:bCs/>
        </w:rPr>
        <w:t xml:space="preserve"> </w:t>
      </w:r>
      <w:r w:rsidR="007F592A">
        <w:rPr>
          <w:b/>
          <w:bCs/>
        </w:rPr>
        <w:t>Headteacher/Nursery Manager</w:t>
      </w:r>
      <w:r w:rsidRPr="0036356B">
        <w:t>. They will ensure staff are appropriately trained to use hazardous materials.</w:t>
      </w:r>
    </w:p>
    <w:p w14:paraId="2A786523" w14:textId="77777777" w:rsidR="0036356B" w:rsidRPr="0036356B" w:rsidRDefault="0036356B" w:rsidP="0036356B">
      <w:r w:rsidRPr="0036356B">
        <w:t>Where a substance has a workplace exposure limit, control measures will ensure that exposure is below the limit.</w:t>
      </w:r>
    </w:p>
    <w:p w14:paraId="67CCBFAA" w14:textId="34CBB226" w:rsidR="0036356B" w:rsidRPr="0036356B" w:rsidRDefault="0036356B" w:rsidP="0036356B">
      <w:r w:rsidRPr="0036356B">
        <w:t>The</w:t>
      </w:r>
      <w:r w:rsidRPr="0036356B">
        <w:rPr>
          <w:b/>
          <w:bCs/>
        </w:rPr>
        <w:t xml:space="preserve"> </w:t>
      </w:r>
      <w:r w:rsidR="007F592A">
        <w:rPr>
          <w:b/>
          <w:bCs/>
        </w:rPr>
        <w:t>Headteacher/Nursery Manager</w:t>
      </w:r>
      <w:r w:rsidRPr="0036356B">
        <w:rPr>
          <w:b/>
          <w:bCs/>
        </w:rPr>
        <w:t xml:space="preserve"> will ensure that </w:t>
      </w:r>
      <w:r w:rsidRPr="0036356B">
        <w:t>an up-to-date inventory of all the hazardous chemicals and materials is held at the</w:t>
      </w:r>
      <w:r w:rsidRPr="0036356B">
        <w:rPr>
          <w:b/>
          <w:bCs/>
        </w:rPr>
        <w:t xml:space="preserve"> </w:t>
      </w:r>
      <w:r w:rsidR="00B373B5">
        <w:rPr>
          <w:b/>
          <w:bCs/>
        </w:rPr>
        <w:t>School/Nursery</w:t>
      </w:r>
      <w:r w:rsidRPr="0036356B">
        <w:t xml:space="preserve">. The </w:t>
      </w:r>
      <w:r w:rsidR="007F592A">
        <w:rPr>
          <w:b/>
          <w:bCs/>
        </w:rPr>
        <w:t>Headteacher/Nursery Manager</w:t>
      </w:r>
      <w:r w:rsidRPr="0036356B">
        <w:t xml:space="preserve"> or other nominated competent person will ensure that a bi-annual</w:t>
      </w:r>
      <w:r w:rsidRPr="0036356B">
        <w:rPr>
          <w:b/>
          <w:bCs/>
        </w:rPr>
        <w:t xml:space="preserve"> </w:t>
      </w:r>
      <w:r w:rsidRPr="0036356B">
        <w:t xml:space="preserve">audit of hazardous materials will be undertaken with routine surveillance to ensure that they remain safe to store. Unwanted or surplus chemicals and materials, including those that have become unsafe, will be disposed of by a registered waste carrier, in accordance with current guidelines. </w:t>
      </w:r>
    </w:p>
    <w:p w14:paraId="34E1C655" w14:textId="39A90D3D" w:rsidR="0036356B" w:rsidRPr="00D00F65" w:rsidRDefault="0036356B" w:rsidP="00D00F65">
      <w:pPr>
        <w:pStyle w:val="ListParagraph"/>
        <w:numPr>
          <w:ilvl w:val="0"/>
          <w:numId w:val="70"/>
        </w:numPr>
        <w:rPr>
          <w:b/>
          <w:sz w:val="32"/>
          <w:szCs w:val="32"/>
        </w:rPr>
      </w:pPr>
      <w:bookmarkStart w:id="51" w:name="_Asbestos_management"/>
      <w:bookmarkEnd w:id="51"/>
      <w:r w:rsidRPr="00D00F65">
        <w:rPr>
          <w:b/>
          <w:sz w:val="32"/>
          <w:szCs w:val="32"/>
        </w:rPr>
        <w:t xml:space="preserve">Asbestos management </w:t>
      </w:r>
    </w:p>
    <w:p w14:paraId="54828218" w14:textId="77777777" w:rsidR="0036356B" w:rsidRPr="0036356B" w:rsidRDefault="0036356B" w:rsidP="0036356B">
      <w:r w:rsidRPr="0036356B">
        <w:t>In accordance with HSE guidance, an asbestos management survey was undertaken in 2018 by G&amp;L Consultancy Ltd, which is a United Kingdom Accreditation Service accredited surveying organisation. As a result of the asbestos management survey, risks were identified and dealt with on a priority basis. This survey will be undertaken again following any changes of use to a location or prior to any significant building work. Annual re-inspection surveys are also completed by G&amp;L.</w:t>
      </w:r>
    </w:p>
    <w:p w14:paraId="2DC5BD0B" w14:textId="77777777" w:rsidR="0036356B" w:rsidRDefault="0036356B" w:rsidP="0036356B">
      <w:r w:rsidRPr="0036356B">
        <w:lastRenderedPageBreak/>
        <w:t>All locations have an asbestos register and a copy of the Asbestos Management Plan.  All relevant staff receive suitable training and a record is retained by The Trust Central Team and on the G&amp;L Training portal.</w:t>
      </w:r>
    </w:p>
    <w:p w14:paraId="2349A8C5" w14:textId="77777777" w:rsidR="00F4508B" w:rsidRPr="0036356B" w:rsidRDefault="00F4508B" w:rsidP="0036356B"/>
    <w:p w14:paraId="15F21F2C" w14:textId="22D4C93A" w:rsidR="0036356B" w:rsidRPr="00D00F65" w:rsidRDefault="0036356B" w:rsidP="00D00F65">
      <w:pPr>
        <w:pStyle w:val="ListParagraph"/>
        <w:numPr>
          <w:ilvl w:val="0"/>
          <w:numId w:val="70"/>
        </w:numPr>
        <w:rPr>
          <w:b/>
          <w:sz w:val="32"/>
          <w:szCs w:val="32"/>
        </w:rPr>
      </w:pPr>
      <w:bookmarkStart w:id="52" w:name="_Cleaning"/>
      <w:bookmarkEnd w:id="52"/>
      <w:r w:rsidRPr="00D00F65">
        <w:rPr>
          <w:b/>
          <w:sz w:val="32"/>
          <w:szCs w:val="32"/>
        </w:rPr>
        <w:t xml:space="preserve">Cleaning </w:t>
      </w:r>
    </w:p>
    <w:p w14:paraId="04A29C1A" w14:textId="7227AE5B" w:rsidR="0036356B" w:rsidRPr="0036356B" w:rsidRDefault="0036356B" w:rsidP="0036356B">
      <w:r w:rsidRPr="0036356B">
        <w:rPr>
          <w:b/>
          <w:bCs/>
        </w:rPr>
        <w:t xml:space="preserve">Cleaners and/or Contract Cleaners </w:t>
      </w:r>
      <w:r w:rsidRPr="0036356B">
        <w:t xml:space="preserve">will be monitored by the </w:t>
      </w:r>
      <w:r w:rsidR="007F592A">
        <w:rPr>
          <w:b/>
          <w:bCs/>
        </w:rPr>
        <w:t>Headteacher/Nursery Manager</w:t>
      </w:r>
      <w:r w:rsidRPr="0036356B">
        <w:t>. The standard required will be clear in the service level agreement held with the contracted cleaners or relevant job description. Special consideration will be given to hygiene areas.</w:t>
      </w:r>
    </w:p>
    <w:p w14:paraId="6D4B3F00" w14:textId="7758C46E" w:rsidR="0036356B" w:rsidRPr="0036356B" w:rsidRDefault="0036356B" w:rsidP="0036356B">
      <w:pPr>
        <w:rPr>
          <w:b/>
          <w:bCs/>
        </w:rPr>
      </w:pPr>
      <w:r w:rsidRPr="0036356B">
        <w:t xml:space="preserve">Waste collection services will be monitored by the </w:t>
      </w:r>
      <w:r w:rsidRPr="0036356B">
        <w:rPr>
          <w:b/>
          <w:bCs/>
        </w:rPr>
        <w:t xml:space="preserve"> </w:t>
      </w:r>
      <w:r w:rsidR="007F592A">
        <w:rPr>
          <w:b/>
          <w:bCs/>
        </w:rPr>
        <w:t>Headteacher/Nursery Manager</w:t>
      </w:r>
      <w:r w:rsidRPr="0036356B">
        <w:t>. Special consideration will be given to the disposal of laboratory materials and clinical waste.</w:t>
      </w:r>
    </w:p>
    <w:p w14:paraId="7ABCCD9F" w14:textId="51E61A44" w:rsidR="0036356B" w:rsidRPr="0036356B" w:rsidRDefault="0036356B" w:rsidP="0036356B">
      <w:r w:rsidRPr="0036356B">
        <w:t xml:space="preserve">The </w:t>
      </w:r>
      <w:r w:rsidR="007F592A">
        <w:rPr>
          <w:b/>
          <w:bCs/>
        </w:rPr>
        <w:t>Headteacher/Nursery Manager</w:t>
      </w:r>
      <w:r w:rsidRPr="0036356B">
        <w:t xml:space="preserve"> is responsible for ensuring that the </w:t>
      </w:r>
      <w:r w:rsidR="00B373B5">
        <w:rPr>
          <w:b/>
          <w:bCs/>
        </w:rPr>
        <w:t>School/Nursery</w:t>
      </w:r>
      <w:r w:rsidRPr="0036356B">
        <w:t xml:space="preserve"> is at a safe temperature for staff and children. The </w:t>
      </w:r>
      <w:r w:rsidR="00B373B5">
        <w:rPr>
          <w:b/>
          <w:bCs/>
        </w:rPr>
        <w:t>School/Nursery</w:t>
      </w:r>
      <w:r w:rsidRPr="0036356B">
        <w:t xml:space="preserve"> will adhere to the provisions as outlined in The Education (School Premises) Regulations 1999, which state:</w:t>
      </w:r>
    </w:p>
    <w:tbl>
      <w:tblPr>
        <w:tblStyle w:val="TableGrid"/>
        <w:tblW w:w="0" w:type="auto"/>
        <w:jc w:val="center"/>
        <w:tblLook w:val="04A0" w:firstRow="1" w:lastRow="0" w:firstColumn="1" w:lastColumn="0" w:noHBand="0" w:noVBand="1"/>
      </w:tblPr>
      <w:tblGrid>
        <w:gridCol w:w="7309"/>
        <w:gridCol w:w="1549"/>
      </w:tblGrid>
      <w:tr w:rsidR="0036356B" w:rsidRPr="0036356B" w14:paraId="39A95AFB" w14:textId="77777777" w:rsidTr="00621061">
        <w:trPr>
          <w:trHeight w:val="567"/>
          <w:jc w:val="center"/>
        </w:trPr>
        <w:tc>
          <w:tcPr>
            <w:tcW w:w="7309" w:type="dxa"/>
            <w:shd w:val="clear" w:color="auto" w:fill="A5A5A5" w:themeFill="accent3"/>
            <w:vAlign w:val="center"/>
          </w:tcPr>
          <w:p w14:paraId="382938E2" w14:textId="77777777" w:rsidR="0036356B" w:rsidRPr="0036356B" w:rsidRDefault="0036356B" w:rsidP="0036356B">
            <w:pPr>
              <w:spacing w:after="160" w:line="259" w:lineRule="auto"/>
              <w:rPr>
                <w:b/>
                <w:bCs/>
              </w:rPr>
            </w:pPr>
            <w:r w:rsidRPr="0036356B">
              <w:rPr>
                <w:b/>
                <w:bCs/>
              </w:rPr>
              <w:t>Areas</w:t>
            </w:r>
          </w:p>
        </w:tc>
        <w:tc>
          <w:tcPr>
            <w:tcW w:w="1549" w:type="dxa"/>
            <w:shd w:val="clear" w:color="auto" w:fill="A5A5A5" w:themeFill="accent3"/>
            <w:vAlign w:val="center"/>
          </w:tcPr>
          <w:p w14:paraId="20781424" w14:textId="77777777" w:rsidR="0036356B" w:rsidRPr="0036356B" w:rsidRDefault="0036356B" w:rsidP="0036356B">
            <w:pPr>
              <w:spacing w:after="160" w:line="259" w:lineRule="auto"/>
              <w:rPr>
                <w:b/>
                <w:bCs/>
              </w:rPr>
            </w:pPr>
            <w:r w:rsidRPr="0036356B">
              <w:rPr>
                <w:b/>
                <w:bCs/>
              </w:rPr>
              <w:t>Temperature</w:t>
            </w:r>
          </w:p>
        </w:tc>
      </w:tr>
      <w:tr w:rsidR="0036356B" w:rsidRPr="0036356B" w14:paraId="7292661D" w14:textId="77777777" w:rsidTr="00621061">
        <w:trPr>
          <w:trHeight w:val="567"/>
          <w:jc w:val="center"/>
        </w:trPr>
        <w:tc>
          <w:tcPr>
            <w:tcW w:w="7309" w:type="dxa"/>
            <w:vAlign w:val="center"/>
          </w:tcPr>
          <w:p w14:paraId="311427FA" w14:textId="77777777" w:rsidR="0036356B" w:rsidRPr="0036356B" w:rsidRDefault="0036356B" w:rsidP="0036356B">
            <w:pPr>
              <w:spacing w:after="160" w:line="259" w:lineRule="auto"/>
            </w:pPr>
            <w:r w:rsidRPr="0036356B">
              <w:t>Where there is a below-normal level of physical activity due to ill health or a physical disability, e.g. isolation rooms; however, this does not include sleeping accommodation</w:t>
            </w:r>
          </w:p>
        </w:tc>
        <w:tc>
          <w:tcPr>
            <w:tcW w:w="1549" w:type="dxa"/>
            <w:vAlign w:val="center"/>
          </w:tcPr>
          <w:p w14:paraId="6D4E5EA9" w14:textId="77777777" w:rsidR="0036356B" w:rsidRPr="0036356B" w:rsidRDefault="0036356B" w:rsidP="0036356B">
            <w:pPr>
              <w:spacing w:after="160" w:line="259" w:lineRule="auto"/>
            </w:pPr>
            <w:r w:rsidRPr="0036356B">
              <w:t>21°C</w:t>
            </w:r>
          </w:p>
        </w:tc>
      </w:tr>
      <w:tr w:rsidR="0036356B" w:rsidRPr="0036356B" w14:paraId="7BEBF8B4" w14:textId="77777777" w:rsidTr="00621061">
        <w:trPr>
          <w:trHeight w:val="567"/>
          <w:jc w:val="center"/>
        </w:trPr>
        <w:tc>
          <w:tcPr>
            <w:tcW w:w="7309" w:type="dxa"/>
            <w:vAlign w:val="center"/>
          </w:tcPr>
          <w:p w14:paraId="756455F3" w14:textId="77777777" w:rsidR="0036356B" w:rsidRPr="0036356B" w:rsidRDefault="0036356B" w:rsidP="0036356B">
            <w:pPr>
              <w:spacing w:after="160" w:line="259" w:lineRule="auto"/>
            </w:pPr>
            <w:r w:rsidRPr="0036356B">
              <w:t>Where there is a normal level of physical activity associated with teaching, private study or examinations</w:t>
            </w:r>
          </w:p>
        </w:tc>
        <w:tc>
          <w:tcPr>
            <w:tcW w:w="1549" w:type="dxa"/>
            <w:vAlign w:val="center"/>
          </w:tcPr>
          <w:p w14:paraId="25424F61" w14:textId="77777777" w:rsidR="0036356B" w:rsidRPr="0036356B" w:rsidRDefault="0036356B" w:rsidP="0036356B">
            <w:pPr>
              <w:spacing w:after="160" w:line="259" w:lineRule="auto"/>
            </w:pPr>
            <w:r w:rsidRPr="0036356B">
              <w:t>18°C</w:t>
            </w:r>
          </w:p>
        </w:tc>
      </w:tr>
      <w:tr w:rsidR="0036356B" w:rsidRPr="0036356B" w14:paraId="48B03A3F" w14:textId="77777777" w:rsidTr="00621061">
        <w:trPr>
          <w:trHeight w:val="567"/>
          <w:jc w:val="center"/>
        </w:trPr>
        <w:tc>
          <w:tcPr>
            <w:tcW w:w="7309" w:type="dxa"/>
            <w:vAlign w:val="center"/>
          </w:tcPr>
          <w:p w14:paraId="26B101A3" w14:textId="77777777" w:rsidR="0036356B" w:rsidRPr="0036356B" w:rsidRDefault="0036356B" w:rsidP="0036356B">
            <w:pPr>
              <w:spacing w:after="160" w:line="259" w:lineRule="auto"/>
            </w:pPr>
            <w:r w:rsidRPr="0036356B">
              <w:t>Where there is a high level of physical activity, e.g. PE sports halls, washrooms, sleeping accommodation and circulation spaces</w:t>
            </w:r>
          </w:p>
        </w:tc>
        <w:tc>
          <w:tcPr>
            <w:tcW w:w="1549" w:type="dxa"/>
            <w:vAlign w:val="center"/>
          </w:tcPr>
          <w:p w14:paraId="6F988196" w14:textId="77777777" w:rsidR="0036356B" w:rsidRPr="0036356B" w:rsidRDefault="0036356B" w:rsidP="0036356B">
            <w:pPr>
              <w:spacing w:after="160" w:line="259" w:lineRule="auto"/>
            </w:pPr>
            <w:r w:rsidRPr="0036356B">
              <w:t>15°C</w:t>
            </w:r>
          </w:p>
        </w:tc>
      </w:tr>
    </w:tbl>
    <w:p w14:paraId="664A0692" w14:textId="77777777" w:rsidR="00404C8F" w:rsidRDefault="00404C8F" w:rsidP="0036356B">
      <w:pPr>
        <w:rPr>
          <w:b/>
        </w:rPr>
      </w:pPr>
      <w:bookmarkStart w:id="53" w:name="_Infection_control"/>
      <w:bookmarkEnd w:id="53"/>
    </w:p>
    <w:p w14:paraId="2BB76C50" w14:textId="2AD11BC3" w:rsidR="0036356B" w:rsidRPr="00404C8F" w:rsidRDefault="0036356B" w:rsidP="00404C8F">
      <w:pPr>
        <w:pStyle w:val="ListParagraph"/>
        <w:numPr>
          <w:ilvl w:val="0"/>
          <w:numId w:val="70"/>
        </w:numPr>
        <w:rPr>
          <w:b/>
          <w:sz w:val="32"/>
          <w:szCs w:val="32"/>
        </w:rPr>
      </w:pPr>
      <w:r w:rsidRPr="00404C8F">
        <w:rPr>
          <w:b/>
          <w:sz w:val="32"/>
          <w:szCs w:val="32"/>
        </w:rPr>
        <w:t xml:space="preserve">Infection control </w:t>
      </w:r>
    </w:p>
    <w:p w14:paraId="36C30258" w14:textId="038A7906" w:rsidR="0036356B" w:rsidRPr="009D03B5" w:rsidRDefault="0036356B" w:rsidP="0036356B">
      <w:r w:rsidRPr="009D03B5">
        <w:t xml:space="preserve">The </w:t>
      </w:r>
      <w:r w:rsidR="00B373B5">
        <w:rPr>
          <w:b/>
          <w:bCs/>
        </w:rPr>
        <w:t>School/Nursery</w:t>
      </w:r>
      <w:r w:rsidRPr="009D03B5">
        <w:t xml:space="preserve"> actively prevents the spread of infection through the following measures: </w:t>
      </w:r>
    </w:p>
    <w:p w14:paraId="723DB62B" w14:textId="77777777" w:rsidR="0036356B" w:rsidRPr="009D03B5" w:rsidRDefault="0036356B">
      <w:pPr>
        <w:numPr>
          <w:ilvl w:val="0"/>
          <w:numId w:val="30"/>
        </w:numPr>
      </w:pPr>
      <w:r w:rsidRPr="009D03B5">
        <w:t xml:space="preserve">Routine immunisation </w:t>
      </w:r>
    </w:p>
    <w:p w14:paraId="44828569" w14:textId="77777777" w:rsidR="0036356B" w:rsidRPr="009D03B5" w:rsidRDefault="0036356B">
      <w:pPr>
        <w:numPr>
          <w:ilvl w:val="0"/>
          <w:numId w:val="30"/>
        </w:numPr>
      </w:pPr>
      <w:r w:rsidRPr="009D03B5">
        <w:t>Maintaining high standards of personal hygiene and practice</w:t>
      </w:r>
    </w:p>
    <w:p w14:paraId="5E44D54D" w14:textId="77777777" w:rsidR="0036356B" w:rsidRPr="009D03B5" w:rsidRDefault="0036356B">
      <w:pPr>
        <w:numPr>
          <w:ilvl w:val="0"/>
          <w:numId w:val="30"/>
        </w:numPr>
      </w:pPr>
      <w:r w:rsidRPr="009D03B5">
        <w:t xml:space="preserve">Maintaining a clean environment </w:t>
      </w:r>
    </w:p>
    <w:p w14:paraId="11B7C1BE" w14:textId="7251983E" w:rsidR="0036356B" w:rsidRPr="009D03B5" w:rsidRDefault="0036356B" w:rsidP="0036356B">
      <w:r w:rsidRPr="009D03B5">
        <w:t xml:space="preserve">The </w:t>
      </w:r>
      <w:r w:rsidR="00B373B5">
        <w:rPr>
          <w:b/>
          <w:bCs/>
        </w:rPr>
        <w:t>School/Nursery</w:t>
      </w:r>
      <w:r w:rsidRPr="009D03B5">
        <w:t xml:space="preserve"> keeps up-to-date with national and local immunisation scheduling and advice. </w:t>
      </w:r>
    </w:p>
    <w:p w14:paraId="51905689" w14:textId="3F4A8426" w:rsidR="0036356B" w:rsidRPr="009D03B5" w:rsidRDefault="0036356B" w:rsidP="0036356B">
      <w:r w:rsidRPr="009D03B5">
        <w:t xml:space="preserve">Staff may be asked to participate in a full occupational health check before starting employment at the </w:t>
      </w:r>
      <w:r w:rsidR="00B373B5">
        <w:t>School/Nursery</w:t>
      </w:r>
      <w:r w:rsidRPr="009D03B5">
        <w:t xml:space="preserve"> if a pre-existing medical condition is declared.</w:t>
      </w:r>
    </w:p>
    <w:p w14:paraId="2954AEAC" w14:textId="63DE1E93" w:rsidR="0036356B" w:rsidRPr="0036356B" w:rsidRDefault="0036356B" w:rsidP="0036356B">
      <w:r w:rsidRPr="009D03B5">
        <w:t xml:space="preserve">The </w:t>
      </w:r>
      <w:r w:rsidR="00B373B5">
        <w:rPr>
          <w:b/>
          <w:bCs/>
        </w:rPr>
        <w:t>School/Nursery</w:t>
      </w:r>
      <w:r w:rsidRPr="009D03B5">
        <w:t xml:space="preserve"> will ensure that arrangements are in place to minimise any health risks, e.g. flu, Covid, etc. by ensuring hygiene standards are maintained and pupils and staff are not permitted in </w:t>
      </w:r>
      <w:r w:rsidR="00B373B5">
        <w:rPr>
          <w:b/>
          <w:bCs/>
        </w:rPr>
        <w:t>School/Nursery</w:t>
      </w:r>
      <w:r w:rsidRPr="009D03B5">
        <w:t xml:space="preserve"> if they are unwell. Staff and</w:t>
      </w:r>
      <w:r w:rsidRPr="0036356B">
        <w:t xml:space="preserve"> pupils displaying signs of infection will be sent home and recommended to see a doctor.</w:t>
      </w:r>
    </w:p>
    <w:p w14:paraId="11728223" w14:textId="4DB0F8EA" w:rsidR="000A1011" w:rsidRPr="00414399" w:rsidRDefault="0036356B" w:rsidP="0036356B">
      <w:r w:rsidRPr="0036356B">
        <w:t>Further information concerning our policies and procedures addressing infection control can be found in our Infection Control Policy.</w:t>
      </w:r>
      <w:bookmarkStart w:id="54" w:name="_Risk_assessment"/>
      <w:bookmarkStart w:id="55" w:name="_[New]_Allergens_and"/>
      <w:bookmarkStart w:id="56" w:name="_Allergens_and_anaphylaxis"/>
      <w:bookmarkEnd w:id="54"/>
      <w:bookmarkEnd w:id="55"/>
      <w:bookmarkEnd w:id="56"/>
    </w:p>
    <w:p w14:paraId="55AC225E" w14:textId="77777777" w:rsidR="000A1011" w:rsidRDefault="000A1011" w:rsidP="0036356B">
      <w:pPr>
        <w:rPr>
          <w:b/>
        </w:rPr>
      </w:pPr>
    </w:p>
    <w:p w14:paraId="79C92E61" w14:textId="65584F99" w:rsidR="0036356B" w:rsidRPr="00404C8F" w:rsidRDefault="0036356B" w:rsidP="00404C8F">
      <w:pPr>
        <w:pStyle w:val="ListParagraph"/>
        <w:numPr>
          <w:ilvl w:val="0"/>
          <w:numId w:val="70"/>
        </w:numPr>
        <w:rPr>
          <w:b/>
          <w:sz w:val="32"/>
          <w:szCs w:val="32"/>
        </w:rPr>
      </w:pPr>
      <w:r w:rsidRPr="00404C8F">
        <w:rPr>
          <w:b/>
          <w:sz w:val="32"/>
          <w:szCs w:val="32"/>
        </w:rPr>
        <w:t xml:space="preserve">Allergens and anaphylaxis  </w:t>
      </w:r>
    </w:p>
    <w:p w14:paraId="36053267" w14:textId="5B47E0DE" w:rsidR="0036356B" w:rsidRPr="0036356B" w:rsidRDefault="0036356B" w:rsidP="0036356B">
      <w:r w:rsidRPr="0036356B">
        <w:t xml:space="preserve">The </w:t>
      </w:r>
      <w:r w:rsidR="00B373B5">
        <w:rPr>
          <w:b/>
          <w:bCs/>
        </w:rPr>
        <w:t>School/Nursery</w:t>
      </w:r>
      <w:r w:rsidRPr="0036356B">
        <w:rPr>
          <w:b/>
          <w:bCs/>
        </w:rPr>
        <w:t>’s</w:t>
      </w:r>
      <w:r w:rsidRPr="0036356B">
        <w:t xml:space="preserve"> Allergen and Anaphylaxis procedures are implemented consistently to ensure the safety of those with allergies. Details are contained within the Catering Policy*</w:t>
      </w:r>
    </w:p>
    <w:p w14:paraId="006B7A4E" w14:textId="6F8A7AF7" w:rsidR="0036356B" w:rsidRPr="0036356B" w:rsidRDefault="0036356B" w:rsidP="0036356B">
      <w:r w:rsidRPr="0036356B">
        <w:t xml:space="preserve">Parents are required to provide the </w:t>
      </w:r>
      <w:r w:rsidR="00B373B5">
        <w:rPr>
          <w:b/>
          <w:bCs/>
        </w:rPr>
        <w:t>School/Nursery</w:t>
      </w:r>
      <w:r w:rsidRPr="0036356B">
        <w:t xml:space="preserve"> with up-to-date information relating to their children’s allergies, as well as the necessary action to be taken in the event of an allergic reaction, such as any medication required. Staff are also required to provide the </w:t>
      </w:r>
      <w:r w:rsidR="007F592A">
        <w:rPr>
          <w:b/>
          <w:bCs/>
        </w:rPr>
        <w:t>Headteacher/Nursery Manager</w:t>
      </w:r>
      <w:r w:rsidRPr="0036356B">
        <w:t xml:space="preserve"> with a list of their allergies. Information regarding pupils’ and staff members’ allergies is collated and stored securely. </w:t>
      </w:r>
    </w:p>
    <w:p w14:paraId="363FB07E" w14:textId="2449034E" w:rsidR="0036356B" w:rsidRPr="0036356B" w:rsidRDefault="0036356B" w:rsidP="0036356B">
      <w:r w:rsidRPr="0036356B">
        <w:t xml:space="preserve">Under The Human Medicines (Amendment) Regulations 2017, the school is able to purchase adrenaline auto-injector (AAI) devices without a prescription, for emergency use on pupils who are at risk of anaphylaxis, but whose device is not available or is not working. The </w:t>
      </w:r>
      <w:r w:rsidR="007F592A">
        <w:rPr>
          <w:b/>
          <w:bCs/>
        </w:rPr>
        <w:t>Headteacher/Nursery Manager</w:t>
      </w:r>
      <w:r w:rsidRPr="0036356B">
        <w:t xml:space="preserve"> will decide whether it is appropriate to purchase spare AAIs from a pharmaceutical supplier, such as the local pharmacy.</w:t>
      </w:r>
    </w:p>
    <w:p w14:paraId="4462A76B" w14:textId="3A49B53C" w:rsidR="0036356B" w:rsidRPr="0036356B" w:rsidRDefault="0036356B" w:rsidP="0036356B">
      <w:r w:rsidRPr="0036356B">
        <w:t xml:space="preserve">The </w:t>
      </w:r>
      <w:r w:rsidRPr="0036356B">
        <w:rPr>
          <w:b/>
          <w:bCs/>
        </w:rPr>
        <w:t xml:space="preserve"> </w:t>
      </w:r>
      <w:r w:rsidR="007F592A">
        <w:rPr>
          <w:b/>
          <w:bCs/>
        </w:rPr>
        <w:t>Headteacher/Nursery Manager</w:t>
      </w:r>
      <w:r w:rsidRPr="0036356B">
        <w:t xml:space="preserve"> and catering team will ensure that all pre-packed foods for direct sale (PPDS) made on the </w:t>
      </w:r>
      <w:r w:rsidR="00B373B5">
        <w:t>School/Nursery</w:t>
      </w:r>
      <w:r w:rsidRPr="0036356B">
        <w:t xml:space="preserve"> site meet the requirements of Natasha’s Law, i.e. the product displays the name of the food and a full, up-to-date ingredients list with allergens emphasised, e.g. in bold, italics or a different colour. The catering team will also work with any external catering providers to ensure all requirements are met and that PPDS is labelled in line with Natasha’s Law. Further information relating to how the </w:t>
      </w:r>
      <w:r w:rsidR="00B373B5">
        <w:t>School/Nursery</w:t>
      </w:r>
      <w:r w:rsidRPr="0036356B">
        <w:t xml:space="preserve"> operates in line with Natasha’s Law can be found in the Catering Policy*. </w:t>
      </w:r>
    </w:p>
    <w:p w14:paraId="17BD8A6B" w14:textId="77777777" w:rsidR="0036356B" w:rsidRPr="0036356B" w:rsidRDefault="0036356B" w:rsidP="0036356B">
      <w:r w:rsidRPr="0036356B">
        <w:t xml:space="preserve">Staff will receive appropriate training and support relevant to their level of responsibility, in order to assist pupils with managing their allergies. </w:t>
      </w:r>
    </w:p>
    <w:p w14:paraId="5D73D67A" w14:textId="38BA8262" w:rsidR="0036356B" w:rsidRPr="0036356B" w:rsidRDefault="0036356B" w:rsidP="0036356B">
      <w:r w:rsidRPr="0036356B">
        <w:t xml:space="preserve">Further information relating to the </w:t>
      </w:r>
      <w:r w:rsidR="00B373B5">
        <w:t>School/Nursery</w:t>
      </w:r>
      <w:r w:rsidRPr="0036356B">
        <w:t xml:space="preserve">’s policies and procedures addressing allergens and anaphylaxis can be found in the Catering Policy*. </w:t>
      </w:r>
    </w:p>
    <w:p w14:paraId="3FF7FB95" w14:textId="16A36C82" w:rsidR="0036356B" w:rsidRPr="00E06805" w:rsidRDefault="0036356B" w:rsidP="00E06805">
      <w:pPr>
        <w:pStyle w:val="ListParagraph"/>
        <w:numPr>
          <w:ilvl w:val="0"/>
          <w:numId w:val="70"/>
        </w:numPr>
        <w:rPr>
          <w:b/>
          <w:sz w:val="32"/>
          <w:szCs w:val="32"/>
        </w:rPr>
      </w:pPr>
      <w:bookmarkStart w:id="57" w:name="_Medicine_and_drugs"/>
      <w:bookmarkStart w:id="58" w:name="_Medication"/>
      <w:bookmarkEnd w:id="57"/>
      <w:bookmarkEnd w:id="58"/>
      <w:r w:rsidRPr="00E06805">
        <w:rPr>
          <w:b/>
          <w:sz w:val="32"/>
          <w:szCs w:val="32"/>
        </w:rPr>
        <w:t xml:space="preserve">Medication </w:t>
      </w:r>
    </w:p>
    <w:p w14:paraId="277B673C" w14:textId="6628BD4B" w:rsidR="0036356B" w:rsidRPr="0036356B" w:rsidRDefault="0036356B" w:rsidP="0036356B">
      <w:r w:rsidRPr="0036356B">
        <w:t>The</w:t>
      </w:r>
      <w:r w:rsidRPr="0036356B">
        <w:rPr>
          <w:b/>
          <w:bCs/>
        </w:rPr>
        <w:t xml:space="preserve"> </w:t>
      </w:r>
      <w:r w:rsidR="00B373B5">
        <w:rPr>
          <w:b/>
          <w:bCs/>
        </w:rPr>
        <w:t>School/Nursery</w:t>
      </w:r>
      <w:r w:rsidRPr="0036356B">
        <w:t>’s Supporting Pupils with Medical Conditions Policy will be read, understood and adhered to at all times. Staff will receive suitable training as and when required in supporting pupils with medical conditions.</w:t>
      </w:r>
    </w:p>
    <w:p w14:paraId="4434360C" w14:textId="57E18290" w:rsidR="0036356B" w:rsidRPr="0036356B" w:rsidRDefault="0036356B" w:rsidP="0036356B">
      <w:pPr>
        <w:rPr>
          <w:b/>
          <w:bCs/>
        </w:rPr>
      </w:pPr>
      <w:r w:rsidRPr="0036356B">
        <w:t xml:space="preserve">The </w:t>
      </w:r>
      <w:r w:rsidR="00B373B5">
        <w:rPr>
          <w:b/>
          <w:bCs/>
        </w:rPr>
        <w:t>School/Nursery</w:t>
      </w:r>
      <w:r w:rsidRPr="0036356B">
        <w:t xml:space="preserve"> will obtain notification from parents regarding any medication that pupils are required to take. Only trained staff will administer medication.</w:t>
      </w:r>
      <w:r w:rsidRPr="0036356B">
        <w:rPr>
          <w:b/>
          <w:bCs/>
        </w:rPr>
        <w:t xml:space="preserve"> </w:t>
      </w:r>
      <w:r w:rsidRPr="0036356B">
        <w:t>The</w:t>
      </w:r>
      <w:r w:rsidRPr="0036356B">
        <w:rPr>
          <w:b/>
          <w:bCs/>
        </w:rPr>
        <w:t xml:space="preserve"> </w:t>
      </w:r>
      <w:r w:rsidR="00B373B5">
        <w:rPr>
          <w:b/>
          <w:bCs/>
        </w:rPr>
        <w:t>School/Nursery</w:t>
      </w:r>
      <w:r w:rsidRPr="0036356B">
        <w:t xml:space="preserve">’s </w:t>
      </w:r>
      <w:r w:rsidR="00B55224">
        <w:t>Supporting Pupils with Medical Conditions</w:t>
      </w:r>
      <w:r w:rsidRPr="0036356B">
        <w:t xml:space="preserve"> Policy will be followed at all times.</w:t>
      </w:r>
      <w:r w:rsidRPr="0036356B">
        <w:rPr>
          <w:b/>
          <w:bCs/>
        </w:rPr>
        <w:t xml:space="preserve"> </w:t>
      </w:r>
      <w:r w:rsidRPr="0036356B">
        <w:t>A record will be kept of any medication that pupils take – this will be checked prior to administering any non-prescription medication.</w:t>
      </w:r>
      <w:r w:rsidRPr="0036356B">
        <w:rPr>
          <w:b/>
          <w:bCs/>
        </w:rPr>
        <w:t xml:space="preserve"> </w:t>
      </w:r>
    </w:p>
    <w:p w14:paraId="220A4E9E" w14:textId="6033B686" w:rsidR="0036356B" w:rsidRPr="00E06805" w:rsidRDefault="0036356B" w:rsidP="00E06805">
      <w:pPr>
        <w:pStyle w:val="ListParagraph"/>
        <w:numPr>
          <w:ilvl w:val="0"/>
          <w:numId w:val="70"/>
        </w:numPr>
        <w:rPr>
          <w:b/>
          <w:sz w:val="32"/>
          <w:szCs w:val="32"/>
        </w:rPr>
      </w:pPr>
      <w:bookmarkStart w:id="59" w:name="_Smoking"/>
      <w:bookmarkStart w:id="60" w:name="_[Updated]_Smoking"/>
      <w:bookmarkEnd w:id="59"/>
      <w:bookmarkEnd w:id="60"/>
      <w:r w:rsidRPr="00E06805">
        <w:rPr>
          <w:b/>
          <w:sz w:val="32"/>
          <w:szCs w:val="32"/>
        </w:rPr>
        <w:t xml:space="preserve">Smoking </w:t>
      </w:r>
    </w:p>
    <w:p w14:paraId="0076B83A" w14:textId="015AA42F" w:rsidR="0036356B" w:rsidRPr="0036356B" w:rsidRDefault="0036356B" w:rsidP="0036356B">
      <w:r w:rsidRPr="0036356B">
        <w:t xml:space="preserve">The </w:t>
      </w:r>
      <w:r w:rsidR="00B373B5">
        <w:t>School/Nursery</w:t>
      </w:r>
      <w:r w:rsidRPr="0036356B">
        <w:t xml:space="preserve"> is a non-smoking premises and no smoking will be permitted on the grounds. All staff, pupils, visitors and contractors will be made aware of the policy by signage at each location. </w:t>
      </w:r>
    </w:p>
    <w:p w14:paraId="65863EB8" w14:textId="22C5BF83" w:rsidR="0036356B" w:rsidRPr="00E06805" w:rsidRDefault="0036356B" w:rsidP="00E06805">
      <w:pPr>
        <w:pStyle w:val="ListParagraph"/>
        <w:numPr>
          <w:ilvl w:val="0"/>
          <w:numId w:val="70"/>
        </w:numPr>
        <w:rPr>
          <w:b/>
          <w:sz w:val="32"/>
          <w:szCs w:val="32"/>
        </w:rPr>
      </w:pPr>
      <w:bookmarkStart w:id="61" w:name="_Housekeeping_and_cleanliness"/>
      <w:bookmarkStart w:id="62" w:name="_[Updated]_Risk_assessment"/>
      <w:bookmarkStart w:id="63" w:name="_Slips_and_trips"/>
      <w:bookmarkStart w:id="64" w:name="_Security_and_theft"/>
      <w:bookmarkStart w:id="65" w:name="_[Updated]_Security_and"/>
      <w:bookmarkEnd w:id="61"/>
      <w:bookmarkEnd w:id="62"/>
      <w:bookmarkEnd w:id="63"/>
      <w:bookmarkEnd w:id="64"/>
      <w:bookmarkEnd w:id="65"/>
      <w:r w:rsidRPr="00E06805">
        <w:rPr>
          <w:b/>
          <w:sz w:val="32"/>
          <w:szCs w:val="32"/>
        </w:rPr>
        <w:lastRenderedPageBreak/>
        <w:t xml:space="preserve">Security and theft </w:t>
      </w:r>
    </w:p>
    <w:p w14:paraId="6A20F4C8" w14:textId="77777777" w:rsidR="0036356B" w:rsidRPr="0036356B" w:rsidRDefault="0036356B" w:rsidP="0036356B">
      <w:r w:rsidRPr="0036356B">
        <w:t xml:space="preserve">Policy and procedures to reduce security risks are addressed in the Security Policy*. </w:t>
      </w:r>
    </w:p>
    <w:p w14:paraId="0D5B7D18" w14:textId="77777777" w:rsidR="0036356B" w:rsidRPr="0036356B" w:rsidRDefault="0036356B" w:rsidP="0036356B">
      <w:r w:rsidRPr="0036356B">
        <w:t>CCTV systems will be used to monitor events and identify incidents taking place. CCTV systems may be used as evidence when investigating reports of incidents. CCTV footage is personal data, so will be handled in accordance with the Trust’s Data Protection Policy.</w:t>
      </w:r>
    </w:p>
    <w:p w14:paraId="09DAAC6E" w14:textId="0D5958B3" w:rsidR="0036356B" w:rsidRPr="0036356B" w:rsidRDefault="0036356B" w:rsidP="0036356B">
      <w:r w:rsidRPr="0036356B">
        <w:t xml:space="preserve">Money will be held in a safe and banked regularly to ensure large amounts are not held on site. Money will be counted in an appropriate location, such as the </w:t>
      </w:r>
      <w:r w:rsidR="00B373B5">
        <w:rPr>
          <w:b/>
          <w:bCs/>
          <w:u w:val="single"/>
        </w:rPr>
        <w:t>School/Nursery</w:t>
      </w:r>
      <w:r w:rsidRPr="0036356B">
        <w:rPr>
          <w:b/>
          <w:bCs/>
          <w:u w:val="single"/>
        </w:rPr>
        <w:t xml:space="preserve"> office</w:t>
      </w:r>
      <w:r w:rsidRPr="0036356B">
        <w:t>, and staff should not be placed at risk of robbery. A cash handling risk assessment* is completed where necessary.</w:t>
      </w:r>
    </w:p>
    <w:p w14:paraId="2515BFF8" w14:textId="77777777" w:rsidR="0036356B" w:rsidRPr="0036356B" w:rsidRDefault="0036356B" w:rsidP="0036356B">
      <w:r w:rsidRPr="0036356B">
        <w:t xml:space="preserve">Staff and pupils are responsible for their personal belongings and the Trust accepts no responsibility for loss or damage. Thefts may be reported to the police and staff are expected to assist police with their investigation. </w:t>
      </w:r>
    </w:p>
    <w:p w14:paraId="4E7255EC" w14:textId="37AC724B" w:rsidR="0036356B" w:rsidRPr="0036356B" w:rsidRDefault="0036356B" w:rsidP="0036356B">
      <w:r w:rsidRPr="0036356B">
        <w:t xml:space="preserve">All staff are expected to take reasonable measures to ensure the security of </w:t>
      </w:r>
      <w:r w:rsidR="00B373B5">
        <w:rPr>
          <w:b/>
          <w:bCs/>
        </w:rPr>
        <w:t>School/Nursery</w:t>
      </w:r>
      <w:r w:rsidRPr="0036356B">
        <w:t xml:space="preserve"> equipment being used. Missing or believed stolen equipment will be reported immediately to a senior staff member.</w:t>
      </w:r>
    </w:p>
    <w:p w14:paraId="13572DDB" w14:textId="05565960" w:rsidR="0036356B" w:rsidRPr="0036356B" w:rsidRDefault="0036356B" w:rsidP="0036356B">
      <w:pPr>
        <w:rPr>
          <w:b/>
          <w:bCs/>
        </w:rPr>
      </w:pPr>
      <w:r w:rsidRPr="0036356B">
        <w:t xml:space="preserve">The </w:t>
      </w:r>
      <w:r w:rsidR="00B373B5">
        <w:rPr>
          <w:b/>
          <w:bCs/>
        </w:rPr>
        <w:t>School/Nursery</w:t>
      </w:r>
      <w:r w:rsidRPr="0036356B">
        <w:t xml:space="preserve"> will install access control and security measures to ensure the safety of the premises, e.g. security glazing on windows. The </w:t>
      </w:r>
      <w:r w:rsidR="00B373B5">
        <w:rPr>
          <w:b/>
          <w:bCs/>
        </w:rPr>
        <w:t>School/Nursery</w:t>
      </w:r>
      <w:r w:rsidRPr="0036356B">
        <w:t xml:space="preserve"> will ban individuals from the premises if they pose a risk to any member of the Trust community.</w:t>
      </w:r>
      <w:r w:rsidRPr="0036356B">
        <w:rPr>
          <w:b/>
          <w:bCs/>
        </w:rPr>
        <w:t xml:space="preserve"> </w:t>
      </w:r>
      <w:r w:rsidRPr="0036356B">
        <w:t xml:space="preserve">The </w:t>
      </w:r>
      <w:r w:rsidR="00B373B5">
        <w:rPr>
          <w:b/>
          <w:bCs/>
        </w:rPr>
        <w:t>School/Nursery</w:t>
      </w:r>
      <w:r w:rsidRPr="0036356B">
        <w:t xml:space="preserve"> will consider any risks that are posed by their local context, e.g. recent arson attacks.</w:t>
      </w:r>
      <w:r w:rsidRPr="0036356B">
        <w:rPr>
          <w:b/>
          <w:bCs/>
        </w:rPr>
        <w:t xml:space="preserve"> </w:t>
      </w:r>
    </w:p>
    <w:p w14:paraId="1286EC59" w14:textId="1BB29294" w:rsidR="0036356B" w:rsidRPr="00E06805" w:rsidRDefault="0036356B" w:rsidP="00E06805">
      <w:pPr>
        <w:pStyle w:val="ListParagraph"/>
        <w:numPr>
          <w:ilvl w:val="0"/>
          <w:numId w:val="70"/>
        </w:numPr>
        <w:rPr>
          <w:b/>
          <w:sz w:val="32"/>
          <w:szCs w:val="32"/>
        </w:rPr>
      </w:pPr>
      <w:bookmarkStart w:id="66" w:name="_Severe_weather"/>
      <w:bookmarkEnd w:id="66"/>
      <w:r w:rsidRPr="00E06805">
        <w:rPr>
          <w:b/>
          <w:sz w:val="32"/>
          <w:szCs w:val="32"/>
        </w:rPr>
        <w:t xml:space="preserve">Severe weather </w:t>
      </w:r>
    </w:p>
    <w:p w14:paraId="5D25D83D" w14:textId="5CAF67AE" w:rsidR="0036356B" w:rsidRPr="0036356B" w:rsidRDefault="0036356B" w:rsidP="0036356B">
      <w:r w:rsidRPr="0036356B">
        <w:t xml:space="preserve">The </w:t>
      </w:r>
      <w:r w:rsidR="00B373B5">
        <w:rPr>
          <w:b/>
          <w:bCs/>
        </w:rPr>
        <w:t>School/Nursery</w:t>
      </w:r>
      <w:r w:rsidRPr="0036356B">
        <w:t xml:space="preserve"> will act in accordance with the Adverse Weather Policy* at all times.</w:t>
      </w:r>
    </w:p>
    <w:p w14:paraId="0FE5880F" w14:textId="502953B4" w:rsidR="0036356B" w:rsidRPr="0036356B" w:rsidRDefault="0036356B" w:rsidP="0036356B">
      <w:r w:rsidRPr="0036356B">
        <w:t xml:space="preserve">The </w:t>
      </w:r>
      <w:r w:rsidR="007F592A">
        <w:rPr>
          <w:b/>
          <w:bCs/>
        </w:rPr>
        <w:t>Headteacher/Nursery Manager</w:t>
      </w:r>
      <w:r w:rsidR="00F84546">
        <w:rPr>
          <w:b/>
          <w:bCs/>
        </w:rPr>
        <w:t xml:space="preserve"> </w:t>
      </w:r>
      <w:r w:rsidRPr="0036356B">
        <w:rPr>
          <w:b/>
          <w:bCs/>
        </w:rPr>
        <w:t>and Chief Executive</w:t>
      </w:r>
      <w:r w:rsidR="00F84546">
        <w:rPr>
          <w:b/>
          <w:bCs/>
        </w:rPr>
        <w:t xml:space="preserve"> Officer</w:t>
      </w:r>
      <w:r w:rsidR="00632740">
        <w:t xml:space="preserve"> </w:t>
      </w:r>
      <w:r w:rsidRPr="0036356B">
        <w:t xml:space="preserve">will make a decision on </w:t>
      </w:r>
      <w:r w:rsidR="00B373B5">
        <w:rPr>
          <w:b/>
          <w:bCs/>
        </w:rPr>
        <w:t>School/Nursery</w:t>
      </w:r>
      <w:r w:rsidRPr="0036356B">
        <w:t xml:space="preserve"> closure due to severe weather on the grounds of health and safety. If a closure takes place, the governing board will be promptly informed.</w:t>
      </w:r>
    </w:p>
    <w:p w14:paraId="73A17080" w14:textId="77B910F5" w:rsidR="0036356B" w:rsidRPr="00E06805" w:rsidRDefault="0036356B" w:rsidP="00E06805">
      <w:pPr>
        <w:pStyle w:val="ListParagraph"/>
        <w:numPr>
          <w:ilvl w:val="0"/>
          <w:numId w:val="70"/>
        </w:numPr>
        <w:rPr>
          <w:b/>
          <w:sz w:val="32"/>
          <w:szCs w:val="32"/>
        </w:rPr>
      </w:pPr>
      <w:bookmarkStart w:id="67" w:name="_Safe_use_of"/>
      <w:bookmarkEnd w:id="67"/>
      <w:r w:rsidRPr="00E06805">
        <w:rPr>
          <w:b/>
          <w:sz w:val="32"/>
          <w:szCs w:val="32"/>
        </w:rPr>
        <w:t xml:space="preserve">Safe use of minibuses </w:t>
      </w:r>
    </w:p>
    <w:p w14:paraId="1365E287" w14:textId="430B4A6C" w:rsidR="0036356B" w:rsidRPr="0036356B" w:rsidRDefault="0036356B" w:rsidP="0036356B">
      <w:r w:rsidRPr="0036356B">
        <w:t xml:space="preserve">Health and safety policy and procedures concerning </w:t>
      </w:r>
      <w:r w:rsidR="00B373B5">
        <w:t>School/Nursery</w:t>
      </w:r>
      <w:r w:rsidRPr="0036356B">
        <w:t xml:space="preserve"> minibuses are contained in the </w:t>
      </w:r>
      <w:r w:rsidR="00B373B5">
        <w:t>School/Nursery</w:t>
      </w:r>
      <w:r w:rsidRPr="0036356B">
        <w:t xml:space="preserve">’s Minibus Policy*. The Trust Central Team is responsible for arranging the annual maintenance of the minibus, including MOTs and road tax. </w:t>
      </w:r>
    </w:p>
    <w:p w14:paraId="46B00A9E" w14:textId="2332F018" w:rsidR="0036356B" w:rsidRPr="0036356B" w:rsidRDefault="0036356B" w:rsidP="0036356B">
      <w:r w:rsidRPr="0036356B">
        <w:t xml:space="preserve">The driver will have a current license, be aged 25 years or over and hold a full licence in Group D or passenger carrying vehicles. Drivers will complete the relevant form from the </w:t>
      </w:r>
      <w:r w:rsidRPr="0036356B">
        <w:rPr>
          <w:b/>
          <w:bCs/>
          <w:u w:val="single"/>
        </w:rPr>
        <w:t>school office</w:t>
      </w:r>
      <w:r w:rsidRPr="0036356B">
        <w:t xml:space="preserve"> and supply a Driving Licence check certificate, obtained from the Gov website, to the Trust Central Team. A driving for work risk assessment will be completed for each driver.*Internal damage to the minibus is the responsibility of the individual or organisation using the minibus. The </w:t>
      </w:r>
      <w:r w:rsidR="00B373B5">
        <w:t>School/Nursery</w:t>
      </w:r>
      <w:r w:rsidRPr="0036356B">
        <w:t xml:space="preserve"> will decide who is responsible for covering the cost of any repairs.</w:t>
      </w:r>
    </w:p>
    <w:p w14:paraId="6A94245D" w14:textId="77777777" w:rsidR="0036356B" w:rsidRPr="0036356B" w:rsidRDefault="0036356B" w:rsidP="0036356B">
      <w:r w:rsidRPr="0036356B">
        <w:t>The minibus will carry strictly one person per seat and seat belts will be worn at all times.</w:t>
      </w:r>
    </w:p>
    <w:p w14:paraId="5044033D" w14:textId="77777777" w:rsidR="0036356B" w:rsidRPr="0036356B" w:rsidRDefault="0036356B" w:rsidP="0036356B">
      <w:r w:rsidRPr="0036356B">
        <w:t>Fines accrued will be paid by the driver at the time the offence was committed.</w:t>
      </w:r>
    </w:p>
    <w:p w14:paraId="5C3D13E0" w14:textId="43767CC6" w:rsidR="0036356B" w:rsidRPr="0036356B" w:rsidRDefault="0036356B" w:rsidP="0036356B">
      <w:r w:rsidRPr="0036356B">
        <w:t xml:space="preserve">Starting and closing mileage, along with any potential risks or defects identified, will be reported upon return to the school. </w:t>
      </w:r>
    </w:p>
    <w:p w14:paraId="2E30549D" w14:textId="7431A0E8" w:rsidR="0036356B" w:rsidRPr="0036356B" w:rsidRDefault="0036356B" w:rsidP="0036356B">
      <w:r w:rsidRPr="0036356B">
        <w:lastRenderedPageBreak/>
        <w:t xml:space="preserve">A record of all staff members that hold the required licence and have completed specific training allowing them to drive the minibus is held and maintained by the Trust Central Team.  However, the eligible staff members in this </w:t>
      </w:r>
      <w:r w:rsidR="00B373B5">
        <w:t>School/Nursery</w:t>
      </w:r>
      <w:r w:rsidRPr="0036356B">
        <w:t xml:space="preserve"> are:</w:t>
      </w:r>
    </w:p>
    <w:tbl>
      <w:tblPr>
        <w:tblW w:w="7278" w:type="dxa"/>
        <w:jc w:val="center"/>
        <w:tblLook w:val="04A0" w:firstRow="1" w:lastRow="0" w:firstColumn="1" w:lastColumn="0" w:noHBand="0" w:noVBand="1"/>
      </w:tblPr>
      <w:tblGrid>
        <w:gridCol w:w="4370"/>
        <w:gridCol w:w="2908"/>
      </w:tblGrid>
      <w:tr w:rsidR="0036356B" w:rsidRPr="0036356B" w14:paraId="3E38D52A" w14:textId="77777777" w:rsidTr="00621061">
        <w:trPr>
          <w:trHeight w:val="567"/>
          <w:jc w:val="center"/>
        </w:trPr>
        <w:tc>
          <w:tcPr>
            <w:tcW w:w="4370"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0F2AD584" w14:textId="77777777" w:rsidR="0036356B" w:rsidRPr="0036356B" w:rsidRDefault="0036356B" w:rsidP="0036356B">
            <w:pPr>
              <w:rPr>
                <w:b/>
                <w:bCs/>
              </w:rPr>
            </w:pPr>
            <w:r w:rsidRPr="0036356B">
              <w:rPr>
                <w:b/>
                <w:bCs/>
              </w:rPr>
              <w:t>Staff member’s name</w:t>
            </w:r>
          </w:p>
        </w:tc>
        <w:tc>
          <w:tcPr>
            <w:tcW w:w="2908" w:type="dxa"/>
            <w:tcBorders>
              <w:top w:val="single" w:sz="4" w:space="0" w:color="auto"/>
              <w:left w:val="nil"/>
              <w:bottom w:val="single" w:sz="4" w:space="0" w:color="auto"/>
              <w:right w:val="single" w:sz="4" w:space="0" w:color="auto"/>
            </w:tcBorders>
            <w:shd w:val="clear" w:color="auto" w:fill="A5A5A5" w:themeFill="accent3"/>
            <w:noWrap/>
            <w:vAlign w:val="center"/>
            <w:hideMark/>
          </w:tcPr>
          <w:p w14:paraId="794DF18E" w14:textId="77777777" w:rsidR="0036356B" w:rsidRPr="0036356B" w:rsidRDefault="0036356B" w:rsidP="0036356B">
            <w:pPr>
              <w:rPr>
                <w:b/>
                <w:bCs/>
              </w:rPr>
            </w:pPr>
            <w:r w:rsidRPr="0036356B">
              <w:rPr>
                <w:b/>
                <w:bCs/>
              </w:rPr>
              <w:t>Staff member’s role</w:t>
            </w:r>
          </w:p>
        </w:tc>
      </w:tr>
      <w:tr w:rsidR="0036356B" w:rsidRPr="0036356B" w14:paraId="5E82C48F" w14:textId="77777777" w:rsidTr="00621061">
        <w:trPr>
          <w:trHeight w:val="567"/>
          <w:jc w:val="center"/>
        </w:trPr>
        <w:tc>
          <w:tcPr>
            <w:tcW w:w="4370" w:type="dxa"/>
            <w:tcBorders>
              <w:top w:val="nil"/>
              <w:left w:val="single" w:sz="4" w:space="0" w:color="auto"/>
              <w:bottom w:val="single" w:sz="4" w:space="0" w:color="auto"/>
              <w:right w:val="single" w:sz="4" w:space="0" w:color="auto"/>
            </w:tcBorders>
            <w:shd w:val="clear" w:color="auto" w:fill="auto"/>
            <w:noWrap/>
            <w:vAlign w:val="center"/>
            <w:hideMark/>
          </w:tcPr>
          <w:p w14:paraId="25567A69" w14:textId="77777777" w:rsidR="0036356B" w:rsidRPr="0036356B" w:rsidRDefault="0036356B" w:rsidP="0036356B"/>
        </w:tc>
        <w:tc>
          <w:tcPr>
            <w:tcW w:w="2908" w:type="dxa"/>
            <w:tcBorders>
              <w:top w:val="nil"/>
              <w:left w:val="nil"/>
              <w:bottom w:val="single" w:sz="4" w:space="0" w:color="auto"/>
              <w:right w:val="single" w:sz="4" w:space="0" w:color="auto"/>
            </w:tcBorders>
            <w:shd w:val="clear" w:color="auto" w:fill="auto"/>
            <w:noWrap/>
            <w:vAlign w:val="center"/>
            <w:hideMark/>
          </w:tcPr>
          <w:p w14:paraId="01A2D2EF" w14:textId="77777777" w:rsidR="0036356B" w:rsidRPr="0036356B" w:rsidRDefault="0036356B" w:rsidP="0036356B"/>
        </w:tc>
      </w:tr>
      <w:tr w:rsidR="0036356B" w:rsidRPr="0036356B" w14:paraId="5A557CF5" w14:textId="77777777" w:rsidTr="00621061">
        <w:trPr>
          <w:trHeight w:val="567"/>
          <w:jc w:val="center"/>
        </w:trPr>
        <w:tc>
          <w:tcPr>
            <w:tcW w:w="4370" w:type="dxa"/>
            <w:tcBorders>
              <w:top w:val="nil"/>
              <w:left w:val="single" w:sz="4" w:space="0" w:color="auto"/>
              <w:bottom w:val="single" w:sz="4" w:space="0" w:color="auto"/>
              <w:right w:val="single" w:sz="4" w:space="0" w:color="auto"/>
            </w:tcBorders>
            <w:shd w:val="clear" w:color="auto" w:fill="auto"/>
            <w:noWrap/>
            <w:vAlign w:val="center"/>
            <w:hideMark/>
          </w:tcPr>
          <w:p w14:paraId="59BB8275" w14:textId="77777777" w:rsidR="0036356B" w:rsidRPr="0036356B" w:rsidRDefault="0036356B" w:rsidP="0036356B"/>
        </w:tc>
        <w:tc>
          <w:tcPr>
            <w:tcW w:w="2908" w:type="dxa"/>
            <w:tcBorders>
              <w:top w:val="nil"/>
              <w:left w:val="nil"/>
              <w:bottom w:val="single" w:sz="4" w:space="0" w:color="auto"/>
              <w:right w:val="single" w:sz="4" w:space="0" w:color="auto"/>
            </w:tcBorders>
            <w:shd w:val="clear" w:color="auto" w:fill="auto"/>
            <w:noWrap/>
            <w:vAlign w:val="center"/>
            <w:hideMark/>
          </w:tcPr>
          <w:p w14:paraId="0988A603" w14:textId="77777777" w:rsidR="0036356B" w:rsidRPr="0036356B" w:rsidRDefault="0036356B" w:rsidP="0036356B"/>
        </w:tc>
      </w:tr>
      <w:tr w:rsidR="0036356B" w:rsidRPr="0036356B" w14:paraId="2DCFE125" w14:textId="77777777" w:rsidTr="00621061">
        <w:trPr>
          <w:trHeight w:val="567"/>
          <w:jc w:val="center"/>
        </w:trPr>
        <w:tc>
          <w:tcPr>
            <w:tcW w:w="4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7A1DE" w14:textId="77777777" w:rsidR="0036356B" w:rsidRPr="0036356B" w:rsidRDefault="0036356B" w:rsidP="0036356B"/>
        </w:tc>
        <w:tc>
          <w:tcPr>
            <w:tcW w:w="2908" w:type="dxa"/>
            <w:tcBorders>
              <w:top w:val="single" w:sz="4" w:space="0" w:color="auto"/>
              <w:left w:val="nil"/>
              <w:bottom w:val="single" w:sz="4" w:space="0" w:color="auto"/>
              <w:right w:val="single" w:sz="4" w:space="0" w:color="auto"/>
            </w:tcBorders>
            <w:shd w:val="clear" w:color="auto" w:fill="auto"/>
            <w:noWrap/>
            <w:vAlign w:val="center"/>
            <w:hideMark/>
          </w:tcPr>
          <w:p w14:paraId="65F97379" w14:textId="77777777" w:rsidR="0036356B" w:rsidRPr="0036356B" w:rsidRDefault="0036356B" w:rsidP="0036356B"/>
        </w:tc>
      </w:tr>
    </w:tbl>
    <w:p w14:paraId="5DE1D3C3" w14:textId="77777777" w:rsidR="00E06805" w:rsidRDefault="0036356B" w:rsidP="0036356B">
      <w:pPr>
        <w:rPr>
          <w:b/>
        </w:rPr>
      </w:pPr>
      <w:bookmarkStart w:id="68" w:name="_School_trips_and"/>
      <w:bookmarkEnd w:id="68"/>
      <w:r w:rsidRPr="0036356B">
        <w:rPr>
          <w:b/>
        </w:rPr>
        <w:t xml:space="preserve"> </w:t>
      </w:r>
    </w:p>
    <w:p w14:paraId="1AFD0968" w14:textId="2EF6DC78" w:rsidR="0036356B" w:rsidRPr="00E06805" w:rsidRDefault="00B373B5" w:rsidP="00E06805">
      <w:pPr>
        <w:pStyle w:val="ListParagraph"/>
        <w:numPr>
          <w:ilvl w:val="0"/>
          <w:numId w:val="70"/>
        </w:numPr>
        <w:rPr>
          <w:b/>
          <w:sz w:val="32"/>
          <w:szCs w:val="32"/>
        </w:rPr>
      </w:pPr>
      <w:r>
        <w:rPr>
          <w:b/>
          <w:sz w:val="32"/>
          <w:szCs w:val="32"/>
        </w:rPr>
        <w:t>School/Nursery</w:t>
      </w:r>
      <w:r w:rsidR="0036356B" w:rsidRPr="00E06805">
        <w:rPr>
          <w:b/>
          <w:sz w:val="32"/>
          <w:szCs w:val="32"/>
        </w:rPr>
        <w:t xml:space="preserve"> trips and visits </w:t>
      </w:r>
    </w:p>
    <w:p w14:paraId="785EA0C3" w14:textId="64CF0C53" w:rsidR="0036356B" w:rsidRPr="0036356B" w:rsidRDefault="0036356B" w:rsidP="0036356B">
      <w:r w:rsidRPr="0036356B">
        <w:t xml:space="preserve">Health and safety policy and procedures concerning </w:t>
      </w:r>
      <w:r w:rsidR="00B373B5">
        <w:t>School/Nursery</w:t>
      </w:r>
      <w:r w:rsidRPr="0036356B">
        <w:t xml:space="preserve"> trips and visits, including trips abroad, are contained in the </w:t>
      </w:r>
      <w:r w:rsidR="00B373B5">
        <w:t>School/Nursery</w:t>
      </w:r>
      <w:r w:rsidRPr="0036356B">
        <w:t xml:space="preserve">’s Educational Visits and </w:t>
      </w:r>
      <w:r w:rsidR="00B373B5">
        <w:t>School/Nursery</w:t>
      </w:r>
      <w:r w:rsidRPr="0036356B">
        <w:t xml:space="preserve"> Trips Policy*.</w:t>
      </w:r>
    </w:p>
    <w:p w14:paraId="614A4BB4" w14:textId="6AC9D0D7" w:rsidR="0036356B" w:rsidRDefault="0036356B" w:rsidP="0036356B">
      <w:r w:rsidRPr="0036356B">
        <w:t xml:space="preserve">Each location will appoint an External Visits Coordinator (EVC) which will normally be the </w:t>
      </w:r>
      <w:r w:rsidR="007F592A">
        <w:rPr>
          <w:b/>
          <w:bCs/>
        </w:rPr>
        <w:t>Headteacher/Nursery Manager</w:t>
      </w:r>
      <w:r w:rsidRPr="0036356B">
        <w:rPr>
          <w:b/>
          <w:bCs/>
        </w:rPr>
        <w:t>.</w:t>
      </w:r>
      <w:r w:rsidRPr="0036356B">
        <w:t xml:space="preserve">  However, this function can be delegated to a competent person within the setting.  All EVC’s must have appropriate EVC training. The </w:t>
      </w:r>
      <w:r w:rsidR="007F592A">
        <w:rPr>
          <w:b/>
          <w:bCs/>
        </w:rPr>
        <w:t>Headteacher/Nursery Manager</w:t>
      </w:r>
      <w:r w:rsidRPr="0036356B">
        <w:rPr>
          <w:b/>
          <w:bCs/>
        </w:rPr>
        <w:t xml:space="preserve">/EVC </w:t>
      </w:r>
      <w:r w:rsidRPr="0036356B">
        <w:t xml:space="preserve">is responsible for ensuring that all trips and visits are suitably managed, organised, funded and risk assessed.  Written risk assessments will be produced where there are significant findings.  This will usually include travel and transport arrangements, children with challenging behaviours and certain medical conditions. </w:t>
      </w:r>
    </w:p>
    <w:p w14:paraId="1EFCA64B" w14:textId="77777777" w:rsidR="006A5A2E" w:rsidRPr="0036356B" w:rsidRDefault="006A5A2E" w:rsidP="0036356B"/>
    <w:p w14:paraId="7A4723C2" w14:textId="099441D3" w:rsidR="0036356B" w:rsidRPr="00E06805" w:rsidRDefault="0036356B" w:rsidP="00E06805">
      <w:pPr>
        <w:pStyle w:val="ListParagraph"/>
        <w:numPr>
          <w:ilvl w:val="0"/>
          <w:numId w:val="70"/>
        </w:numPr>
        <w:rPr>
          <w:b/>
          <w:sz w:val="32"/>
          <w:szCs w:val="32"/>
        </w:rPr>
      </w:pPr>
      <w:bookmarkStart w:id="69" w:name="_Manual_handling"/>
      <w:bookmarkStart w:id="70" w:name="_Workplace_health_and_1"/>
      <w:bookmarkEnd w:id="69"/>
      <w:bookmarkEnd w:id="70"/>
      <w:r w:rsidRPr="00E06805">
        <w:rPr>
          <w:b/>
          <w:sz w:val="32"/>
          <w:szCs w:val="32"/>
        </w:rPr>
        <w:t xml:space="preserve">Water Hygiene Management </w:t>
      </w:r>
    </w:p>
    <w:p w14:paraId="1633D4D9" w14:textId="77777777" w:rsidR="0036356B" w:rsidRPr="0036356B" w:rsidRDefault="0036356B" w:rsidP="0036356B">
      <w:pPr>
        <w:rPr>
          <w:b/>
          <w:bCs/>
        </w:rPr>
      </w:pPr>
      <w:r w:rsidRPr="0036356B">
        <w:rPr>
          <w:b/>
          <w:bCs/>
        </w:rPr>
        <w:t>Control of Legionella</w:t>
      </w:r>
    </w:p>
    <w:p w14:paraId="5D79369D" w14:textId="5B5DB8F2" w:rsidR="0036356B" w:rsidRPr="0036356B" w:rsidRDefault="0036356B" w:rsidP="0036356B">
      <w:r w:rsidRPr="0036356B">
        <w:t xml:space="preserve">The </w:t>
      </w:r>
      <w:r w:rsidR="007F592A">
        <w:rPr>
          <w:b/>
          <w:bCs/>
        </w:rPr>
        <w:t>Headteacher/Nursery Manager</w:t>
      </w:r>
      <w:r w:rsidRPr="0036356B">
        <w:t xml:space="preserve"> (or nominated deputy) acts as the Responsible Person under the Approved Code of Practice on legionella control.  With support from the Trust Central Team where required.</w:t>
      </w:r>
    </w:p>
    <w:p w14:paraId="0E30FE34" w14:textId="77777777" w:rsidR="0036356B" w:rsidRPr="0036356B" w:rsidRDefault="0036356B" w:rsidP="0036356B">
      <w:r w:rsidRPr="0036356B">
        <w:t>A contractor will undertake a water hygiene risk assessment and will arrange for this to be reviewed as required by a contractor who is registered with the Legionella Control Association for this purpose (or more frequently if there are any significant changes to our water system).</w:t>
      </w:r>
    </w:p>
    <w:p w14:paraId="0894CA37" w14:textId="77777777" w:rsidR="0036356B" w:rsidRPr="0036356B" w:rsidRDefault="0036356B" w:rsidP="0036356B">
      <w:r w:rsidRPr="0036356B">
        <w:t>Water hygiene monitoring will be carried out in accordance with the findings of the risk assessment.  Where this is undertaken by a contractor, the contractor will be registered with the Legionella Control Association for the category of work they undertake.  Any remedial work will be carried out by a competent person.</w:t>
      </w:r>
    </w:p>
    <w:p w14:paraId="4F1E51BB" w14:textId="358D0B09" w:rsidR="0036356B" w:rsidRPr="0036356B" w:rsidRDefault="0036356B" w:rsidP="0036356B">
      <w:r w:rsidRPr="0036356B">
        <w:t xml:space="preserve">The </w:t>
      </w:r>
      <w:r w:rsidR="001969BB">
        <w:t>Chief Operations Officer</w:t>
      </w:r>
      <w:r w:rsidR="001969BB" w:rsidRPr="0036356B">
        <w:t xml:space="preserve"> </w:t>
      </w:r>
      <w:r w:rsidRPr="0036356B">
        <w:t>reviews recommendations made in risk assessments and monitoring visit reports to identify required works.</w:t>
      </w:r>
    </w:p>
    <w:p w14:paraId="59326426" w14:textId="77777777" w:rsidR="0036356B" w:rsidRPr="0036356B" w:rsidRDefault="0036356B" w:rsidP="0036356B">
      <w:r w:rsidRPr="0036356B">
        <w:t>Any infrequently used outlets, e.g. showers, spray taps etc., will be flushed through (hottest temperature possible) every week in which they have not been in use.  Shower/spray tap heads will be removed and de-scaled at the beginning of each term.  Records of these checks will be retained.</w:t>
      </w:r>
    </w:p>
    <w:p w14:paraId="7D38F140" w14:textId="77777777" w:rsidR="0036356B" w:rsidRPr="0036356B" w:rsidRDefault="0036356B" w:rsidP="0036356B">
      <w:r w:rsidRPr="0036356B">
        <w:lastRenderedPageBreak/>
        <w:t>Where outlets are no longer in use, arrangements will be made to remove them and the pipework leading to them.</w:t>
      </w:r>
    </w:p>
    <w:p w14:paraId="0C8C103A" w14:textId="77777777" w:rsidR="0036356B" w:rsidRPr="0036356B" w:rsidRDefault="0036356B" w:rsidP="0036356B">
      <w:r w:rsidRPr="0036356B">
        <w:t>Water temperatures of nominated outlets/taps (sentinel outlets) are monitored on a half-termly basis which is in line with Somerset County Council’s policy.  Records of these checks are kept.</w:t>
      </w:r>
    </w:p>
    <w:p w14:paraId="74572ACD" w14:textId="77777777" w:rsidR="0036356B" w:rsidRPr="0036356B" w:rsidRDefault="0036356B" w:rsidP="0036356B">
      <w:r w:rsidRPr="0036356B">
        <w:t>Records will be retained throughout the period they are current and for at least two years afterwards.  This includes records of any monitoring inspection, test or check carried out, and the dates, for at least five years.</w:t>
      </w:r>
    </w:p>
    <w:p w14:paraId="4F120158" w14:textId="094B1B75" w:rsidR="0036356B" w:rsidRPr="0036356B" w:rsidRDefault="0036356B" w:rsidP="0036356B">
      <w:r w:rsidRPr="0036356B">
        <w:t>Preventing Scalds and Burns</w:t>
      </w:r>
    </w:p>
    <w:p w14:paraId="00CA6504" w14:textId="7EED1A0E" w:rsidR="0036356B" w:rsidRPr="0036356B" w:rsidRDefault="0036356B" w:rsidP="0036356B">
      <w:r w:rsidRPr="0036356B">
        <w:rPr>
          <w:b/>
          <w:bCs/>
        </w:rPr>
        <w:t xml:space="preserve">The </w:t>
      </w:r>
      <w:r w:rsidR="007F592A">
        <w:rPr>
          <w:b/>
          <w:bCs/>
        </w:rPr>
        <w:t>Headteacher/Nursery Manager</w:t>
      </w:r>
      <w:r w:rsidRPr="0036356B">
        <w:t xml:space="preserve"> will ensure that a suitable and sufficient risk assessment is completed that identifies measures to prevent scalds and burns to vulnerable adults and young children from hot water and surfaces/pipes.  This includes solutions such as thermostatic mixing valves to hot water outlets used by them (which will be adequately maintained), using low surface temperature radiators, locating sources of heat out of reach, e.g. at high-level or guarding the heated areas, e.g. providing radiator covers, covering exposed pipework.</w:t>
      </w:r>
    </w:p>
    <w:p w14:paraId="6F91E7F9" w14:textId="32B5DDB4" w:rsidR="0036356B" w:rsidRPr="00055A47" w:rsidRDefault="0036356B" w:rsidP="00055A47">
      <w:pPr>
        <w:pStyle w:val="ListParagraph"/>
        <w:numPr>
          <w:ilvl w:val="0"/>
          <w:numId w:val="70"/>
        </w:numPr>
        <w:rPr>
          <w:b/>
          <w:sz w:val="32"/>
          <w:szCs w:val="32"/>
        </w:rPr>
      </w:pPr>
      <w:bookmarkStart w:id="71" w:name="_Monitoring_and_review"/>
      <w:bookmarkStart w:id="72" w:name="_Radon"/>
      <w:bookmarkEnd w:id="71"/>
      <w:bookmarkEnd w:id="72"/>
      <w:r w:rsidRPr="00055A47">
        <w:rPr>
          <w:b/>
          <w:sz w:val="32"/>
          <w:szCs w:val="32"/>
        </w:rPr>
        <w:t>Radon</w:t>
      </w:r>
    </w:p>
    <w:p w14:paraId="4B7D2B07" w14:textId="53DB92C4" w:rsidR="0036356B" w:rsidRPr="0036356B" w:rsidRDefault="0036356B" w:rsidP="0036356B">
      <w:pPr>
        <w:rPr>
          <w:b/>
        </w:rPr>
      </w:pPr>
      <w:r w:rsidRPr="0036356B">
        <w:rPr>
          <w:b/>
        </w:rPr>
        <w:t xml:space="preserve">Radon surveys </w:t>
      </w:r>
      <w:r w:rsidR="002F3803">
        <w:rPr>
          <w:b/>
        </w:rPr>
        <w:t>have</w:t>
      </w:r>
      <w:r w:rsidR="002F3803" w:rsidRPr="0036356B">
        <w:rPr>
          <w:b/>
        </w:rPr>
        <w:t xml:space="preserve"> </w:t>
      </w:r>
      <w:r w:rsidRPr="0036356B">
        <w:rPr>
          <w:b/>
        </w:rPr>
        <w:t xml:space="preserve">be conducted in </w:t>
      </w:r>
      <w:r w:rsidR="002F3803">
        <w:rPr>
          <w:b/>
        </w:rPr>
        <w:t xml:space="preserve">all </w:t>
      </w:r>
      <w:r w:rsidRPr="0036356B">
        <w:rPr>
          <w:b/>
        </w:rPr>
        <w:t>workplace</w:t>
      </w:r>
      <w:r w:rsidR="00DF1C16">
        <w:rPr>
          <w:b/>
        </w:rPr>
        <w:t>s</w:t>
      </w:r>
      <w:r w:rsidR="00B838B3">
        <w:rPr>
          <w:b/>
        </w:rPr>
        <w:t xml:space="preserve"> where there is potential for Radon gas to be present</w:t>
      </w:r>
      <w:r w:rsidRPr="0036356B">
        <w:rPr>
          <w:b/>
        </w:rPr>
        <w:t xml:space="preserve">. </w:t>
      </w:r>
      <w:r w:rsidR="009C739C">
        <w:rPr>
          <w:b/>
        </w:rPr>
        <w:t xml:space="preserve"> However, the results </w:t>
      </w:r>
      <w:r w:rsidR="005A25D2">
        <w:rPr>
          <w:b/>
        </w:rPr>
        <w:t>are all well below the action level</w:t>
      </w:r>
      <w:r w:rsidR="00C66DF1">
        <w:rPr>
          <w:b/>
        </w:rPr>
        <w:t xml:space="preserve"> and therefore, no </w:t>
      </w:r>
      <w:r w:rsidR="00170880">
        <w:rPr>
          <w:b/>
        </w:rPr>
        <w:t>further action</w:t>
      </w:r>
      <w:r w:rsidR="00C66DF1">
        <w:rPr>
          <w:b/>
        </w:rPr>
        <w:t>s are required</w:t>
      </w:r>
      <w:r w:rsidR="009D2F61">
        <w:rPr>
          <w:b/>
        </w:rPr>
        <w:t xml:space="preserve">.  A risk assessment has been written and will be reviewed in ten years as per the </w:t>
      </w:r>
      <w:r w:rsidR="00E45035">
        <w:rPr>
          <w:b/>
        </w:rPr>
        <w:t xml:space="preserve">HSE guidance. </w:t>
      </w:r>
      <w:r w:rsidR="00170880">
        <w:rPr>
          <w:b/>
        </w:rPr>
        <w:t xml:space="preserve"> </w:t>
      </w:r>
    </w:p>
    <w:p w14:paraId="1BE87C65" w14:textId="77777777" w:rsidR="0036356B" w:rsidRDefault="0015234B" w:rsidP="0036356B">
      <w:hyperlink r:id="rId13">
        <w:r w:rsidR="0036356B" w:rsidRPr="0036356B">
          <w:rPr>
            <w:rStyle w:val="Hyperlink"/>
          </w:rPr>
          <w:t>https://www.ukradon.org/information/ukmaps</w:t>
        </w:r>
      </w:hyperlink>
      <w:r w:rsidR="0036356B" w:rsidRPr="0036356B">
        <w:t xml:space="preserve"> </w:t>
      </w:r>
    </w:p>
    <w:p w14:paraId="38582EFF" w14:textId="77777777" w:rsidR="006A5A2E" w:rsidRPr="0036356B" w:rsidRDefault="006A5A2E" w:rsidP="0036356B"/>
    <w:p w14:paraId="40F8E1CB" w14:textId="6292AB63" w:rsidR="0036356B" w:rsidRPr="00835A69" w:rsidRDefault="0036356B" w:rsidP="008754AC">
      <w:pPr>
        <w:pStyle w:val="ListParagraph"/>
        <w:numPr>
          <w:ilvl w:val="0"/>
          <w:numId w:val="70"/>
        </w:numPr>
        <w:rPr>
          <w:b/>
          <w:sz w:val="32"/>
          <w:szCs w:val="32"/>
        </w:rPr>
      </w:pPr>
      <w:bookmarkStart w:id="73" w:name="_Swimming_Pools"/>
      <w:bookmarkEnd w:id="73"/>
      <w:r w:rsidRPr="00835A69">
        <w:rPr>
          <w:b/>
          <w:sz w:val="32"/>
          <w:szCs w:val="32"/>
        </w:rPr>
        <w:t>Swimming Pools</w:t>
      </w:r>
    </w:p>
    <w:p w14:paraId="26FAFDF1" w14:textId="77777777" w:rsidR="0036356B" w:rsidRPr="0036356B" w:rsidRDefault="0036356B" w:rsidP="0036356B">
      <w:r w:rsidRPr="0036356B">
        <w:t>All activities associated with the school pools will be conducted in accordance with the HSE publication HSG179 - ‘Managing Health and Safety in Swimming Pools’.</w:t>
      </w:r>
    </w:p>
    <w:p w14:paraId="05ECCE30" w14:textId="77777777" w:rsidR="0036356B" w:rsidRPr="0036356B" w:rsidRDefault="0036356B" w:rsidP="0036356B">
      <w:r w:rsidRPr="0036356B">
        <w:t>The Pool Committee is responsible for monitoring the facilities and activities associated with the outdoor swimming pool and will ensure:</w:t>
      </w:r>
    </w:p>
    <w:p w14:paraId="68AEAD6D" w14:textId="77777777" w:rsidR="0036356B" w:rsidRPr="0036356B" w:rsidRDefault="0036356B">
      <w:pPr>
        <w:numPr>
          <w:ilvl w:val="0"/>
          <w:numId w:val="35"/>
        </w:numPr>
      </w:pPr>
      <w:r w:rsidRPr="0036356B">
        <w:t>Safe systems of work are in place for the pool during school time and out of hours</w:t>
      </w:r>
    </w:p>
    <w:p w14:paraId="10400BF6" w14:textId="77777777" w:rsidR="0036356B" w:rsidRPr="0036356B" w:rsidRDefault="0036356B">
      <w:pPr>
        <w:numPr>
          <w:ilvl w:val="0"/>
          <w:numId w:val="35"/>
        </w:numPr>
      </w:pPr>
      <w:r w:rsidRPr="0036356B">
        <w:t>Cleanliness of water and facility and ensuring temperature is correct</w:t>
      </w:r>
    </w:p>
    <w:p w14:paraId="04179C49" w14:textId="77777777" w:rsidR="0036356B" w:rsidRPr="0036356B" w:rsidRDefault="0036356B">
      <w:pPr>
        <w:numPr>
          <w:ilvl w:val="0"/>
          <w:numId w:val="35"/>
        </w:numPr>
      </w:pPr>
      <w:r w:rsidRPr="0036356B">
        <w:t>Hygiene - legionella water quality, life-saving equipment/supervision</w:t>
      </w:r>
    </w:p>
    <w:p w14:paraId="18D34DAD" w14:textId="77777777" w:rsidR="0036356B" w:rsidRPr="0036356B" w:rsidRDefault="0036356B">
      <w:pPr>
        <w:numPr>
          <w:ilvl w:val="0"/>
          <w:numId w:val="35"/>
        </w:numPr>
      </w:pPr>
      <w:r w:rsidRPr="0036356B">
        <w:t>First aid equipment available</w:t>
      </w:r>
    </w:p>
    <w:p w14:paraId="7D579F50" w14:textId="77777777" w:rsidR="0036356B" w:rsidRPr="0036356B" w:rsidRDefault="0036356B">
      <w:pPr>
        <w:numPr>
          <w:ilvl w:val="0"/>
          <w:numId w:val="35"/>
        </w:numPr>
      </w:pPr>
      <w:r w:rsidRPr="0036356B">
        <w:t>Safe procedures and pool rules displayed where appropriate</w:t>
      </w:r>
    </w:p>
    <w:p w14:paraId="2587CC7B" w14:textId="77777777" w:rsidR="0036356B" w:rsidRPr="0036356B" w:rsidRDefault="0036356B">
      <w:pPr>
        <w:numPr>
          <w:ilvl w:val="0"/>
          <w:numId w:val="35"/>
        </w:numPr>
      </w:pPr>
      <w:r w:rsidRPr="0036356B">
        <w:t>Security of pool, including restricted access</w:t>
      </w:r>
    </w:p>
    <w:p w14:paraId="65BC4D71" w14:textId="77777777" w:rsidR="0036356B" w:rsidRPr="0036356B" w:rsidRDefault="0036356B">
      <w:pPr>
        <w:numPr>
          <w:ilvl w:val="0"/>
          <w:numId w:val="35"/>
        </w:numPr>
      </w:pPr>
      <w:r w:rsidRPr="0036356B">
        <w:t>Responsibility for cleaning the pool - use of chemicals etc. within the pool environment, safe handling, storage, security, etc.</w:t>
      </w:r>
    </w:p>
    <w:p w14:paraId="03F3E230" w14:textId="77777777" w:rsidR="0036356B" w:rsidRPr="0036356B" w:rsidRDefault="0036356B">
      <w:pPr>
        <w:numPr>
          <w:ilvl w:val="0"/>
          <w:numId w:val="35"/>
        </w:numPr>
      </w:pPr>
      <w:r w:rsidRPr="0036356B">
        <w:t>A designated person is responsible for dosing and treating the pool and is adequately trained and competent to do so.  Retraining will be carried out should there be any staffing changes</w:t>
      </w:r>
    </w:p>
    <w:p w14:paraId="3E3901C3" w14:textId="77777777" w:rsidR="0036356B" w:rsidRPr="0036356B" w:rsidRDefault="0036356B">
      <w:pPr>
        <w:numPr>
          <w:ilvl w:val="0"/>
          <w:numId w:val="35"/>
        </w:numPr>
      </w:pPr>
      <w:r w:rsidRPr="0036356B">
        <w:lastRenderedPageBreak/>
        <w:t>Adequate maintenance of the pool and associated plant and equipment</w:t>
      </w:r>
    </w:p>
    <w:p w14:paraId="2C0563C4" w14:textId="77777777" w:rsidR="0036356B" w:rsidRPr="0036356B" w:rsidRDefault="0036356B">
      <w:pPr>
        <w:numPr>
          <w:ilvl w:val="0"/>
          <w:numId w:val="35"/>
        </w:numPr>
      </w:pPr>
      <w:r w:rsidRPr="0036356B">
        <w:t>Competent staff supervise swimming activities and act as lifeguards who have attended suitable training which is refreshed at required intervals</w:t>
      </w:r>
    </w:p>
    <w:p w14:paraId="65D12C72" w14:textId="77777777" w:rsidR="0036356B" w:rsidRPr="0036356B" w:rsidRDefault="0036356B">
      <w:pPr>
        <w:numPr>
          <w:ilvl w:val="0"/>
          <w:numId w:val="35"/>
        </w:numPr>
      </w:pPr>
      <w:r w:rsidRPr="0036356B">
        <w:t>There  is a sufficient number of trained personnel supervising swimming lessons.</w:t>
      </w:r>
    </w:p>
    <w:p w14:paraId="24A2EDE1" w14:textId="56D1259A" w:rsidR="0036356B" w:rsidRPr="0036356B" w:rsidRDefault="0036356B" w:rsidP="0036356B">
      <w:r w:rsidRPr="0036356B">
        <w:t>A specific plan for the pool management is documented and brought to the attention of all relevant parties including both Normal Operating Procedures (NOP) and Emergency Operating Procedures (EOP).</w:t>
      </w:r>
    </w:p>
    <w:p w14:paraId="198C89C3" w14:textId="7A7528C6" w:rsidR="0036356B" w:rsidRPr="008754AC" w:rsidRDefault="0036356B" w:rsidP="008754AC">
      <w:pPr>
        <w:pStyle w:val="ListParagraph"/>
        <w:numPr>
          <w:ilvl w:val="0"/>
          <w:numId w:val="70"/>
        </w:numPr>
        <w:rPr>
          <w:b/>
          <w:sz w:val="32"/>
          <w:szCs w:val="32"/>
        </w:rPr>
      </w:pPr>
      <w:bookmarkStart w:id="74" w:name="_Safe_use_of_1"/>
      <w:bookmarkEnd w:id="74"/>
      <w:r w:rsidRPr="008754AC">
        <w:rPr>
          <w:b/>
          <w:sz w:val="32"/>
          <w:szCs w:val="32"/>
        </w:rPr>
        <w:t>Safe use of Playground Equipment</w:t>
      </w:r>
    </w:p>
    <w:p w14:paraId="3F8DBA15" w14:textId="77777777" w:rsidR="0036356B" w:rsidRPr="0036356B" w:rsidRDefault="0036356B" w:rsidP="0036356B">
      <w:pPr>
        <w:rPr>
          <w:b/>
          <w:bCs/>
        </w:rPr>
      </w:pPr>
      <w:r w:rsidRPr="0036356B">
        <w:rPr>
          <w:b/>
          <w:bCs/>
        </w:rPr>
        <w:t>Supervision</w:t>
      </w:r>
    </w:p>
    <w:p w14:paraId="3B2892F8" w14:textId="77777777" w:rsidR="0036356B" w:rsidRPr="0036356B" w:rsidRDefault="0036356B" w:rsidP="0036356B">
      <w:r w:rsidRPr="0036356B">
        <w:t>Children will be supervised at all times whilst using outdoor play equipment; risk assessments will be conducted to determine the appropriate number of people required to supervise play areas (this takes into account observation points, line of sight etc.).  Supervising staff are made familiar with the equipment, the rules for use and of the ability of the children.</w:t>
      </w:r>
    </w:p>
    <w:p w14:paraId="1E9AF7AE" w14:textId="77777777" w:rsidR="0036356B" w:rsidRPr="0036356B" w:rsidRDefault="0036356B" w:rsidP="0036356B">
      <w:pPr>
        <w:rPr>
          <w:b/>
          <w:bCs/>
        </w:rPr>
      </w:pPr>
      <w:r w:rsidRPr="0036356B">
        <w:rPr>
          <w:b/>
          <w:bCs/>
        </w:rPr>
        <w:t>General guidelines</w:t>
      </w:r>
    </w:p>
    <w:p w14:paraId="3A1CA1E8" w14:textId="77777777" w:rsidR="0036356B" w:rsidRPr="0036356B" w:rsidRDefault="0036356B">
      <w:pPr>
        <w:numPr>
          <w:ilvl w:val="0"/>
          <w:numId w:val="36"/>
        </w:numPr>
      </w:pPr>
      <w:r w:rsidRPr="0036356B">
        <w:t>The pupils will be educated about the use of climbing equipment.</w:t>
      </w:r>
    </w:p>
    <w:p w14:paraId="777C16FF" w14:textId="77777777" w:rsidR="0036356B" w:rsidRPr="0036356B" w:rsidRDefault="0036356B">
      <w:pPr>
        <w:numPr>
          <w:ilvl w:val="0"/>
          <w:numId w:val="36"/>
        </w:numPr>
      </w:pPr>
      <w:r w:rsidRPr="0036356B">
        <w:t>Staff/supervisors on duty will ensure that outdoor play equipment is visible and can be appropriately supervised when in use and will make regular checks for defects and report them as appropriate.</w:t>
      </w:r>
    </w:p>
    <w:p w14:paraId="6E8B2D0B" w14:textId="77777777" w:rsidR="0036356B" w:rsidRPr="0036356B" w:rsidRDefault="0036356B">
      <w:pPr>
        <w:numPr>
          <w:ilvl w:val="0"/>
          <w:numId w:val="36"/>
        </w:numPr>
      </w:pPr>
      <w:r w:rsidRPr="0036356B">
        <w:t>Where necessary, a rota for use, taking into consideration the age and number of children using it at any one time will be enforced and staff/supervisors will ensure pupils behave appropriately.</w:t>
      </w:r>
    </w:p>
    <w:p w14:paraId="6C4BFB4D" w14:textId="77777777" w:rsidR="0036356B" w:rsidRPr="0036356B" w:rsidRDefault="0036356B">
      <w:pPr>
        <w:numPr>
          <w:ilvl w:val="0"/>
          <w:numId w:val="36"/>
        </w:numPr>
      </w:pPr>
      <w:r w:rsidRPr="0036356B">
        <w:t>Consideration will always be given to weather conditions and outdoor play equipment will NOT be used during wet or icy conditions.</w:t>
      </w:r>
    </w:p>
    <w:p w14:paraId="39F4A000" w14:textId="77777777" w:rsidR="0036356B" w:rsidRPr="0036356B" w:rsidRDefault="0036356B">
      <w:pPr>
        <w:numPr>
          <w:ilvl w:val="0"/>
          <w:numId w:val="36"/>
        </w:numPr>
      </w:pPr>
      <w:r w:rsidRPr="0036356B">
        <w:t>Where equipment is sited on grassed areas it will be kept out of use in wet weather and for an appropriate length of time afterward to allow the ground to be sufficiently dry.</w:t>
      </w:r>
    </w:p>
    <w:p w14:paraId="78AAF08B" w14:textId="2D4294D0" w:rsidR="0036356B" w:rsidRPr="0036356B" w:rsidRDefault="0036356B">
      <w:pPr>
        <w:numPr>
          <w:ilvl w:val="0"/>
          <w:numId w:val="36"/>
        </w:numPr>
        <w:rPr>
          <w:b/>
          <w:bCs/>
        </w:rPr>
      </w:pPr>
      <w:r w:rsidRPr="0036356B">
        <w:t xml:space="preserve">Apparatus will only be used at appropriate times when supervised.  Parents will be informed that the apparatus is for </w:t>
      </w:r>
      <w:r w:rsidR="00B373B5">
        <w:t>School/Nursery</w:t>
      </w:r>
      <w:r w:rsidRPr="0036356B">
        <w:t xml:space="preserve"> aged children only and not to be used before and after</w:t>
      </w:r>
      <w:r w:rsidRPr="0036356B">
        <w:rPr>
          <w:b/>
          <w:bCs/>
        </w:rPr>
        <w:t xml:space="preserve"> </w:t>
      </w:r>
      <w:r w:rsidR="00B373B5">
        <w:rPr>
          <w:b/>
          <w:bCs/>
        </w:rPr>
        <w:t>School/Nursery</w:t>
      </w:r>
      <w:r w:rsidRPr="0036356B">
        <w:t>.</w:t>
      </w:r>
    </w:p>
    <w:p w14:paraId="50DB0ED0" w14:textId="77777777" w:rsidR="0036356B" w:rsidRPr="0036356B" w:rsidRDefault="0036356B" w:rsidP="0036356B">
      <w:pPr>
        <w:rPr>
          <w:b/>
          <w:bCs/>
        </w:rPr>
      </w:pPr>
      <w:r w:rsidRPr="0036356B">
        <w:rPr>
          <w:b/>
          <w:bCs/>
        </w:rPr>
        <w:t>Clothing/Footwear</w:t>
      </w:r>
    </w:p>
    <w:p w14:paraId="7ED42763" w14:textId="77777777" w:rsidR="0036356B" w:rsidRPr="0036356B" w:rsidRDefault="0036356B">
      <w:pPr>
        <w:numPr>
          <w:ilvl w:val="0"/>
          <w:numId w:val="37"/>
        </w:numPr>
      </w:pPr>
      <w:r w:rsidRPr="0036356B">
        <w:t>Suitable clothing should be worn.  Hazards can arise from unfastened coats, woollen gloves, scarves, ties, etc.</w:t>
      </w:r>
    </w:p>
    <w:p w14:paraId="2BF7FB66" w14:textId="77777777" w:rsidR="0036356B" w:rsidRPr="0036356B" w:rsidRDefault="0036356B">
      <w:pPr>
        <w:numPr>
          <w:ilvl w:val="0"/>
          <w:numId w:val="37"/>
        </w:numPr>
      </w:pPr>
      <w:r w:rsidRPr="0036356B">
        <w:t>Appropriate footwear must be worn.  Hazards arise from slippery soles, open toed and sling back sandals, heels and untied laces, etc.</w:t>
      </w:r>
    </w:p>
    <w:p w14:paraId="63744A66" w14:textId="77777777" w:rsidR="0036356B" w:rsidRPr="0036356B" w:rsidRDefault="0036356B">
      <w:pPr>
        <w:numPr>
          <w:ilvl w:val="0"/>
          <w:numId w:val="37"/>
        </w:numPr>
      </w:pPr>
      <w:r w:rsidRPr="0036356B">
        <w:t>Staff on duty will ensure that children not dressed appropriately are not permitted to use the equipment.</w:t>
      </w:r>
    </w:p>
    <w:p w14:paraId="7F571CCB" w14:textId="77777777" w:rsidR="0036356B" w:rsidRPr="0036356B" w:rsidRDefault="0036356B" w:rsidP="0036356B">
      <w:pPr>
        <w:rPr>
          <w:b/>
          <w:bCs/>
        </w:rPr>
      </w:pPr>
      <w:r w:rsidRPr="0036356B">
        <w:rPr>
          <w:b/>
          <w:bCs/>
        </w:rPr>
        <w:t>Zoning of Activities</w:t>
      </w:r>
    </w:p>
    <w:p w14:paraId="4BF88D9C" w14:textId="77777777" w:rsidR="0036356B" w:rsidRPr="0036356B" w:rsidRDefault="0036356B" w:rsidP="0036356B">
      <w:r w:rsidRPr="0036356B">
        <w:t>Consideration has been given to the range of activities occurring within the playground area:</w:t>
      </w:r>
    </w:p>
    <w:p w14:paraId="195D68E0" w14:textId="77777777" w:rsidR="0036356B" w:rsidRPr="0036356B" w:rsidRDefault="0036356B">
      <w:pPr>
        <w:numPr>
          <w:ilvl w:val="0"/>
          <w:numId w:val="38"/>
        </w:numPr>
      </w:pPr>
      <w:r w:rsidRPr="0036356B">
        <w:lastRenderedPageBreak/>
        <w:t>Ball games/chasing games are sited away from the climbing area.</w:t>
      </w:r>
    </w:p>
    <w:p w14:paraId="2F8D0CA1" w14:textId="77777777" w:rsidR="0036356B" w:rsidRPr="0036356B" w:rsidRDefault="0036356B">
      <w:pPr>
        <w:numPr>
          <w:ilvl w:val="0"/>
          <w:numId w:val="38"/>
        </w:numPr>
      </w:pPr>
      <w:r w:rsidRPr="0036356B">
        <w:t>In the nursery play area, wheeled toys in particular, are to be used away from the climbing area.</w:t>
      </w:r>
    </w:p>
    <w:p w14:paraId="512A3941" w14:textId="77777777" w:rsidR="0036356B" w:rsidRPr="0036356B" w:rsidRDefault="0036356B" w:rsidP="0036356B">
      <w:pPr>
        <w:rPr>
          <w:b/>
          <w:bCs/>
        </w:rPr>
      </w:pPr>
      <w:r w:rsidRPr="0036356B">
        <w:rPr>
          <w:b/>
          <w:bCs/>
        </w:rPr>
        <w:t>Play Equipment Standards</w:t>
      </w:r>
    </w:p>
    <w:p w14:paraId="5BE3585D" w14:textId="77777777" w:rsidR="0036356B" w:rsidRPr="0036356B" w:rsidRDefault="0036356B">
      <w:pPr>
        <w:numPr>
          <w:ilvl w:val="0"/>
          <w:numId w:val="39"/>
        </w:numPr>
      </w:pPr>
      <w:r w:rsidRPr="0036356B">
        <w:t>All new outdoor play equipment is designed, constructed, installed and maintained in accordance with European standards BS EN 1176 and BS EN 1177.</w:t>
      </w:r>
    </w:p>
    <w:p w14:paraId="3BC1DB40" w14:textId="77777777" w:rsidR="0036356B" w:rsidRPr="0036356B" w:rsidRDefault="0036356B">
      <w:pPr>
        <w:numPr>
          <w:ilvl w:val="0"/>
          <w:numId w:val="39"/>
        </w:numPr>
      </w:pPr>
      <w:r w:rsidRPr="0036356B">
        <w:t>The independent competent person carrying out annual inspection and maintenance will advise whether any alterations need to be made.</w:t>
      </w:r>
    </w:p>
    <w:p w14:paraId="1704FC92" w14:textId="77777777" w:rsidR="0036356B" w:rsidRPr="0036356B" w:rsidRDefault="0036356B">
      <w:pPr>
        <w:numPr>
          <w:ilvl w:val="0"/>
          <w:numId w:val="39"/>
        </w:numPr>
      </w:pPr>
      <w:r w:rsidRPr="0036356B">
        <w:t>In order to ensure compliance, we only use manufacturers/contractors with appropriate play industries registration when planning to install new outdoor play equipment.  We will also check that companies have API (Association of Play Industries) or BSI registration for equipment manufacture and installation.</w:t>
      </w:r>
    </w:p>
    <w:p w14:paraId="355A2A1B" w14:textId="77777777" w:rsidR="0036356B" w:rsidRPr="0036356B" w:rsidRDefault="0036356B">
      <w:pPr>
        <w:numPr>
          <w:ilvl w:val="0"/>
          <w:numId w:val="39"/>
        </w:numPr>
      </w:pPr>
      <w:r w:rsidRPr="0036356B">
        <w:t>Scrambling and climbing elements do not exceed 3 metres; for children below 5 the height does not exceed 1.6m.</w:t>
      </w:r>
    </w:p>
    <w:p w14:paraId="5F0E2912" w14:textId="77777777" w:rsidR="0036356B" w:rsidRPr="0036356B" w:rsidRDefault="0036356B">
      <w:pPr>
        <w:numPr>
          <w:ilvl w:val="0"/>
          <w:numId w:val="39"/>
        </w:numPr>
      </w:pPr>
      <w:r w:rsidRPr="0036356B">
        <w:t>Structures have been spaced clear of each other to prevent one activity interfering with another, and are clear of walls, fences etc.</w:t>
      </w:r>
    </w:p>
    <w:p w14:paraId="3D4A7A85" w14:textId="77777777" w:rsidR="0036356B" w:rsidRPr="0036356B" w:rsidRDefault="0036356B" w:rsidP="0036356B">
      <w:pPr>
        <w:rPr>
          <w:b/>
          <w:bCs/>
        </w:rPr>
      </w:pPr>
      <w:r w:rsidRPr="0036356B">
        <w:rPr>
          <w:b/>
          <w:bCs/>
        </w:rPr>
        <w:t>Safety Surfaces</w:t>
      </w:r>
    </w:p>
    <w:p w14:paraId="6D4B1821" w14:textId="77777777" w:rsidR="0036356B" w:rsidRPr="0036356B" w:rsidRDefault="0036356B">
      <w:pPr>
        <w:numPr>
          <w:ilvl w:val="0"/>
          <w:numId w:val="40"/>
        </w:numPr>
      </w:pPr>
      <w:r w:rsidRPr="0036356B">
        <w:t xml:space="preserve">All products meet the appropriate BS EN Standards.  Both portable and fixed climbing equipment with a fall height of 600mm has an impact-absorbing surface when used outside. </w:t>
      </w:r>
    </w:p>
    <w:p w14:paraId="74E9A5B1" w14:textId="77777777" w:rsidR="0036356B" w:rsidRPr="0036356B" w:rsidRDefault="0036356B">
      <w:pPr>
        <w:numPr>
          <w:ilvl w:val="0"/>
          <w:numId w:val="40"/>
        </w:numPr>
      </w:pPr>
      <w:r w:rsidRPr="0036356B">
        <w:t>The extent of surfacing around static equipment extends at least 1.75m beyond the outermost points of the base of the frame.</w:t>
      </w:r>
    </w:p>
    <w:p w14:paraId="4286734F" w14:textId="77777777" w:rsidR="0036356B" w:rsidRPr="0036356B" w:rsidRDefault="0036356B">
      <w:pPr>
        <w:numPr>
          <w:ilvl w:val="0"/>
          <w:numId w:val="40"/>
        </w:numPr>
      </w:pPr>
      <w:r w:rsidRPr="0036356B">
        <w:t>Where bark is used this area is a minimum of 300mm deep with a recommended particle size of 38mm max and 12mm min.  Additional bark is available to top up to the original level.</w:t>
      </w:r>
    </w:p>
    <w:p w14:paraId="3B0268DA" w14:textId="77777777" w:rsidR="0036356B" w:rsidRPr="0036356B" w:rsidRDefault="0036356B" w:rsidP="0036356B">
      <w:pPr>
        <w:rPr>
          <w:b/>
          <w:bCs/>
        </w:rPr>
      </w:pPr>
      <w:r w:rsidRPr="0036356B">
        <w:rPr>
          <w:b/>
          <w:bCs/>
        </w:rPr>
        <w:t>Inspection and Maintenance</w:t>
      </w:r>
    </w:p>
    <w:p w14:paraId="667D5427" w14:textId="77777777" w:rsidR="0036356B" w:rsidRPr="0036356B" w:rsidRDefault="0036356B" w:rsidP="0036356B">
      <w:r w:rsidRPr="0036356B">
        <w:t>When new equipment is installed, a post installation inspection will be arranged through the installer.  BS EN 1176 recommends that all outdoor play equipment be inspected and maintained on a regular basis e.g.:</w:t>
      </w:r>
    </w:p>
    <w:p w14:paraId="711237A7" w14:textId="77777777" w:rsidR="0036356B" w:rsidRPr="0036356B" w:rsidRDefault="0036356B" w:rsidP="0036356B">
      <w:r w:rsidRPr="0036356B">
        <w:t>Informal Daily/pre use checks by staff - All staff with playground duties are responsible for checking equipment and surfacing before use, concentrating on the following points:</w:t>
      </w:r>
    </w:p>
    <w:p w14:paraId="62EDF98D" w14:textId="77777777" w:rsidR="0036356B" w:rsidRPr="0036356B" w:rsidRDefault="0036356B">
      <w:pPr>
        <w:numPr>
          <w:ilvl w:val="0"/>
          <w:numId w:val="41"/>
        </w:numPr>
      </w:pPr>
      <w:r w:rsidRPr="0036356B">
        <w:t>No evidence of obvious wear / damage</w:t>
      </w:r>
    </w:p>
    <w:p w14:paraId="5E8B880A" w14:textId="77777777" w:rsidR="0036356B" w:rsidRPr="0036356B" w:rsidRDefault="0036356B">
      <w:pPr>
        <w:numPr>
          <w:ilvl w:val="0"/>
          <w:numId w:val="41"/>
        </w:numPr>
      </w:pPr>
      <w:r w:rsidRPr="0036356B">
        <w:t>Area safe from health hazards e.g. needles, glass, faeces etc.</w:t>
      </w:r>
    </w:p>
    <w:p w14:paraId="29EEBE1A" w14:textId="77777777" w:rsidR="0036356B" w:rsidRPr="0036356B" w:rsidRDefault="0036356B">
      <w:pPr>
        <w:numPr>
          <w:ilvl w:val="0"/>
          <w:numId w:val="41"/>
        </w:numPr>
      </w:pPr>
      <w:r w:rsidRPr="0036356B">
        <w:t>Impact absorbing surfaces no cuts, tears, wear or unstuck areas</w:t>
      </w:r>
    </w:p>
    <w:p w14:paraId="46FFB673" w14:textId="77777777" w:rsidR="0036356B" w:rsidRPr="0036356B" w:rsidRDefault="0036356B">
      <w:pPr>
        <w:numPr>
          <w:ilvl w:val="0"/>
          <w:numId w:val="41"/>
        </w:numPr>
      </w:pPr>
      <w:r w:rsidRPr="0036356B">
        <w:t>All fastening tightly secured</w:t>
      </w:r>
    </w:p>
    <w:p w14:paraId="5B072CCC" w14:textId="77777777" w:rsidR="0036356B" w:rsidRPr="0036356B" w:rsidRDefault="0036356B">
      <w:pPr>
        <w:numPr>
          <w:ilvl w:val="0"/>
          <w:numId w:val="41"/>
        </w:numPr>
      </w:pPr>
      <w:r w:rsidRPr="0036356B">
        <w:t>No broken chains, stretched links or loose or twisted shackles</w:t>
      </w:r>
    </w:p>
    <w:p w14:paraId="3D4E71D7" w14:textId="77777777" w:rsidR="0036356B" w:rsidRPr="0036356B" w:rsidRDefault="0036356B">
      <w:pPr>
        <w:numPr>
          <w:ilvl w:val="0"/>
          <w:numId w:val="41"/>
        </w:numPr>
      </w:pPr>
      <w:r w:rsidRPr="0036356B">
        <w:t>Uprights unbroken and firm in the ground</w:t>
      </w:r>
    </w:p>
    <w:p w14:paraId="057215E2" w14:textId="77777777" w:rsidR="0036356B" w:rsidRPr="0036356B" w:rsidRDefault="0036356B" w:rsidP="0036356B">
      <w:r w:rsidRPr="0036356B">
        <w:lastRenderedPageBreak/>
        <w:t>Where any defects / hazards are identified appropriate steps will be taken to prevent use until problems have been satisfactorily resolved.</w:t>
      </w:r>
    </w:p>
    <w:p w14:paraId="04BE2B3D" w14:textId="299A5C5F" w:rsidR="0036356B" w:rsidRPr="0036356B" w:rsidRDefault="0036356B" w:rsidP="0036356B">
      <w:r w:rsidRPr="0036356B">
        <w:t xml:space="preserve">Weekly Formal Inspection (in-house) - The </w:t>
      </w:r>
      <w:r w:rsidR="007F592A">
        <w:rPr>
          <w:b/>
          <w:bCs/>
        </w:rPr>
        <w:t>Headteacher/Nursery Manager</w:t>
      </w:r>
      <w:r w:rsidRPr="0036356B">
        <w:t xml:space="preserve"> will ensure that a more thorough check of the equipment is conducted on a weekly basis and records will be held on the Weekly Outdoor Play Equipment Checklist.  Completed records will be held on iAm Compliant.</w:t>
      </w:r>
    </w:p>
    <w:p w14:paraId="0E8D761D" w14:textId="21D662F5" w:rsidR="0036356B" w:rsidRPr="0036356B" w:rsidRDefault="0036356B" w:rsidP="0036356B">
      <w:r w:rsidRPr="0036356B">
        <w:t xml:space="preserve">Annual inspection – The </w:t>
      </w:r>
      <w:r w:rsidR="00FC2116">
        <w:t>Chief Operations Officer</w:t>
      </w:r>
      <w:r w:rsidR="00FC2116" w:rsidRPr="0036356B">
        <w:t xml:space="preserve"> </w:t>
      </w:r>
      <w:r w:rsidRPr="0036356B">
        <w:t>will ensure that a detailed certified inspection by an independent competent person capable of inspecting to BS EN 1176 and 1177 will be conducted at least annually by a competent contractor.  Such checks ensure safety and identifies any improvements required in terms of the European standards.  Any recommended repairs are undertaken, or the equipment taken out of use until funds are available to carry out the repairs or improvements.</w:t>
      </w:r>
    </w:p>
    <w:p w14:paraId="63F8FDCA" w14:textId="7F206A81" w:rsidR="0036356B" w:rsidRPr="00D8745D" w:rsidRDefault="0036356B" w:rsidP="00D8745D">
      <w:pPr>
        <w:pStyle w:val="ListParagraph"/>
        <w:numPr>
          <w:ilvl w:val="0"/>
          <w:numId w:val="70"/>
        </w:numPr>
        <w:rPr>
          <w:b/>
          <w:sz w:val="32"/>
          <w:szCs w:val="32"/>
        </w:rPr>
      </w:pPr>
      <w:bookmarkStart w:id="75" w:name="_Stage_use,_school"/>
      <w:bookmarkEnd w:id="75"/>
      <w:r w:rsidRPr="00D8745D">
        <w:rPr>
          <w:b/>
          <w:sz w:val="32"/>
          <w:szCs w:val="32"/>
        </w:rPr>
        <w:t>Stage use, school performance / Events and drama in Education</w:t>
      </w:r>
    </w:p>
    <w:p w14:paraId="622D249E" w14:textId="389F1E8E" w:rsidR="0036356B" w:rsidRPr="0036356B" w:rsidRDefault="0036356B" w:rsidP="0036356B">
      <w:r w:rsidRPr="0036356B">
        <w:t xml:space="preserve">The </w:t>
      </w:r>
      <w:r w:rsidR="007F592A">
        <w:t>Headteacher/Nursery Manager</w:t>
      </w:r>
      <w:r w:rsidRPr="0036356B">
        <w:t xml:space="preserve"> will ensure a risk assessment is conducted prior to any performances/events to identify any potential hazards including but not confined to:</w:t>
      </w:r>
    </w:p>
    <w:p w14:paraId="78E2B35C" w14:textId="77777777" w:rsidR="0036356B" w:rsidRPr="0036356B" w:rsidRDefault="0036356B">
      <w:pPr>
        <w:numPr>
          <w:ilvl w:val="0"/>
          <w:numId w:val="42"/>
        </w:numPr>
      </w:pPr>
      <w:r w:rsidRPr="0036356B">
        <w:t>Suitability of staging:</w:t>
      </w:r>
    </w:p>
    <w:p w14:paraId="2C07DB31" w14:textId="77777777" w:rsidR="0036356B" w:rsidRPr="0036356B" w:rsidRDefault="0036356B">
      <w:pPr>
        <w:numPr>
          <w:ilvl w:val="1"/>
          <w:numId w:val="42"/>
        </w:numPr>
      </w:pPr>
      <w:r w:rsidRPr="0036356B">
        <w:t>In the case of stage blocks/modular staging, the stage is put together following the manufacturer’s instructions.</w:t>
      </w:r>
    </w:p>
    <w:p w14:paraId="4470A990" w14:textId="77777777" w:rsidR="0036356B" w:rsidRPr="0036356B" w:rsidRDefault="0036356B">
      <w:pPr>
        <w:numPr>
          <w:ilvl w:val="1"/>
          <w:numId w:val="42"/>
        </w:numPr>
      </w:pPr>
      <w:r w:rsidRPr="0036356B">
        <w:t>Fixed stages are maintained to a safe standard and regularly inspected to identify hazards and prevent accident and injury</w:t>
      </w:r>
    </w:p>
    <w:p w14:paraId="3125CD15" w14:textId="77777777" w:rsidR="0036356B" w:rsidRPr="0036356B" w:rsidRDefault="0036356B">
      <w:pPr>
        <w:numPr>
          <w:ilvl w:val="0"/>
          <w:numId w:val="42"/>
        </w:numPr>
      </w:pPr>
      <w:r w:rsidRPr="0036356B">
        <w:t>Floor surfaces</w:t>
      </w:r>
    </w:p>
    <w:p w14:paraId="12397B51" w14:textId="77777777" w:rsidR="0036356B" w:rsidRPr="0036356B" w:rsidRDefault="0036356B">
      <w:pPr>
        <w:numPr>
          <w:ilvl w:val="0"/>
          <w:numId w:val="42"/>
        </w:numPr>
      </w:pPr>
      <w:r w:rsidRPr="0036356B">
        <w:t>Portable appliances/equipment</w:t>
      </w:r>
    </w:p>
    <w:p w14:paraId="423CA05A" w14:textId="77777777" w:rsidR="0036356B" w:rsidRPr="0036356B" w:rsidRDefault="0036356B">
      <w:pPr>
        <w:numPr>
          <w:ilvl w:val="1"/>
          <w:numId w:val="42"/>
        </w:numPr>
      </w:pPr>
      <w:r w:rsidRPr="0036356B">
        <w:t>use of dry ice and smoke machines</w:t>
      </w:r>
    </w:p>
    <w:p w14:paraId="2AE072F0" w14:textId="77777777" w:rsidR="0036356B" w:rsidRPr="0036356B" w:rsidRDefault="0036356B">
      <w:pPr>
        <w:numPr>
          <w:ilvl w:val="1"/>
          <w:numId w:val="42"/>
        </w:numPr>
      </w:pPr>
      <w:r w:rsidRPr="0036356B">
        <w:t>strobe lighting</w:t>
      </w:r>
    </w:p>
    <w:p w14:paraId="7FA63DA5" w14:textId="77777777" w:rsidR="0036356B" w:rsidRPr="0036356B" w:rsidRDefault="0036356B">
      <w:pPr>
        <w:numPr>
          <w:ilvl w:val="1"/>
          <w:numId w:val="42"/>
        </w:numPr>
      </w:pPr>
      <w:r w:rsidRPr="0036356B">
        <w:t>use of residual circuit breakers (RCDs)</w:t>
      </w:r>
    </w:p>
    <w:p w14:paraId="2797E8B1" w14:textId="77777777" w:rsidR="0036356B" w:rsidRPr="0036356B" w:rsidRDefault="0036356B">
      <w:pPr>
        <w:numPr>
          <w:ilvl w:val="0"/>
          <w:numId w:val="42"/>
        </w:numPr>
      </w:pPr>
      <w:r w:rsidRPr="0036356B">
        <w:t>Lighting, props, and storage of items</w:t>
      </w:r>
    </w:p>
    <w:p w14:paraId="09C68A9F" w14:textId="77777777" w:rsidR="0036356B" w:rsidRPr="0036356B" w:rsidRDefault="0036356B">
      <w:pPr>
        <w:numPr>
          <w:ilvl w:val="0"/>
          <w:numId w:val="42"/>
        </w:numPr>
      </w:pPr>
      <w:r w:rsidRPr="0036356B">
        <w:t>Working at height</w:t>
      </w:r>
    </w:p>
    <w:p w14:paraId="20C0B1B5" w14:textId="77777777" w:rsidR="0036356B" w:rsidRPr="0036356B" w:rsidRDefault="0036356B">
      <w:pPr>
        <w:numPr>
          <w:ilvl w:val="0"/>
          <w:numId w:val="42"/>
        </w:numPr>
      </w:pPr>
      <w:r w:rsidRPr="0036356B">
        <w:t>Manual handling</w:t>
      </w:r>
    </w:p>
    <w:p w14:paraId="1B6E2C39" w14:textId="77777777" w:rsidR="0036356B" w:rsidRPr="0036356B" w:rsidRDefault="0036356B">
      <w:pPr>
        <w:numPr>
          <w:ilvl w:val="0"/>
          <w:numId w:val="42"/>
        </w:numPr>
      </w:pPr>
      <w:r w:rsidRPr="0036356B">
        <w:t>Accessibility</w:t>
      </w:r>
    </w:p>
    <w:p w14:paraId="6CA33469" w14:textId="77777777" w:rsidR="0036356B" w:rsidRPr="0036356B" w:rsidRDefault="0036356B">
      <w:pPr>
        <w:numPr>
          <w:ilvl w:val="0"/>
          <w:numId w:val="42"/>
        </w:numPr>
      </w:pPr>
      <w:r w:rsidRPr="0036356B">
        <w:t>Evacuation procedures/safety instructions to audience (see below)</w:t>
      </w:r>
    </w:p>
    <w:p w14:paraId="4C1E98B4" w14:textId="77777777" w:rsidR="0036356B" w:rsidRPr="0036356B" w:rsidRDefault="0036356B">
      <w:pPr>
        <w:numPr>
          <w:ilvl w:val="0"/>
          <w:numId w:val="42"/>
        </w:numPr>
      </w:pPr>
      <w:r w:rsidRPr="0036356B">
        <w:t>Housekeeping</w:t>
      </w:r>
    </w:p>
    <w:p w14:paraId="4CD51545" w14:textId="77777777" w:rsidR="0036356B" w:rsidRPr="0036356B" w:rsidRDefault="0036356B">
      <w:pPr>
        <w:numPr>
          <w:ilvl w:val="0"/>
          <w:numId w:val="42"/>
        </w:numPr>
      </w:pPr>
      <w:r w:rsidRPr="0036356B">
        <w:t>First aid</w:t>
      </w:r>
    </w:p>
    <w:p w14:paraId="259DD6C7" w14:textId="77777777" w:rsidR="0036356B" w:rsidRPr="0036356B" w:rsidRDefault="0036356B" w:rsidP="0036356B"/>
    <w:p w14:paraId="33455A8C" w14:textId="1DE67091" w:rsidR="0036356B" w:rsidRPr="0036356B" w:rsidRDefault="0036356B">
      <w:pPr>
        <w:numPr>
          <w:ilvl w:val="0"/>
          <w:numId w:val="42"/>
        </w:numPr>
      </w:pPr>
      <w:r w:rsidRPr="0036356B">
        <w:rPr>
          <w:b/>
          <w:bCs/>
        </w:rPr>
        <w:t xml:space="preserve"> The </w:t>
      </w:r>
      <w:r w:rsidR="007F592A">
        <w:rPr>
          <w:b/>
          <w:bCs/>
        </w:rPr>
        <w:t>Headteacher/Nursery Manager</w:t>
      </w:r>
      <w:r w:rsidRPr="0036356B">
        <w:rPr>
          <w:b/>
          <w:bCs/>
        </w:rPr>
        <w:t xml:space="preserve"> </w:t>
      </w:r>
      <w:r w:rsidRPr="0036356B">
        <w:t xml:space="preserve">will ensure that an entertainment licence is granted for activities or performances as required.  Support and advice will be given by the </w:t>
      </w:r>
      <w:r w:rsidR="00874C23">
        <w:t>Chief Operations Officer</w:t>
      </w:r>
      <w:r w:rsidRPr="0036356B">
        <w:t>.</w:t>
      </w:r>
    </w:p>
    <w:p w14:paraId="06AF86ED" w14:textId="2C793887" w:rsidR="0036356B" w:rsidRPr="0036356B" w:rsidRDefault="0036356B">
      <w:pPr>
        <w:numPr>
          <w:ilvl w:val="0"/>
          <w:numId w:val="42"/>
        </w:numPr>
      </w:pPr>
      <w:r w:rsidRPr="0036356B">
        <w:lastRenderedPageBreak/>
        <w:t xml:space="preserve">A written evacuation procedure prior to each performance/event will be developed (Performance/Event Evacuation Plan).  The </w:t>
      </w:r>
      <w:r w:rsidR="007F592A">
        <w:t>Headteacher/Nursery Manager</w:t>
      </w:r>
      <w:r w:rsidRPr="0036356B">
        <w:t xml:space="preserve"> or the performance/event leader will ensure that all staff are aware of their responsibilities should an evacuation be required during a performance/event and ensure this is clearly displayed.  The performance/event leader also ensures this is explained to audiences/participants at the beginning of any such performance/event.</w:t>
      </w:r>
    </w:p>
    <w:p w14:paraId="16D7F250" w14:textId="77777777" w:rsidR="0036356B" w:rsidRPr="0036356B" w:rsidRDefault="0036356B">
      <w:pPr>
        <w:numPr>
          <w:ilvl w:val="0"/>
          <w:numId w:val="42"/>
        </w:numPr>
      </w:pPr>
      <w:r w:rsidRPr="0036356B">
        <w:t>Calculated Hall Capacity for the hall is not exceeded unless suitable mitigating controls are introduced and included in the fire risk assessment.</w:t>
      </w:r>
    </w:p>
    <w:p w14:paraId="7577B416" w14:textId="77777777" w:rsidR="0036356B" w:rsidRPr="0036356B" w:rsidRDefault="0036356B">
      <w:pPr>
        <w:numPr>
          <w:ilvl w:val="0"/>
          <w:numId w:val="42"/>
        </w:numPr>
      </w:pPr>
      <w:r w:rsidRPr="0036356B">
        <w:t>Seating, modular staging/stage blocks and trade stalls for example never obstruct fire escape routes/doors.</w:t>
      </w:r>
    </w:p>
    <w:p w14:paraId="0C44A5B5" w14:textId="77777777" w:rsidR="0036356B" w:rsidRPr="0036356B" w:rsidRDefault="0036356B">
      <w:pPr>
        <w:numPr>
          <w:ilvl w:val="0"/>
          <w:numId w:val="42"/>
        </w:numPr>
      </w:pPr>
      <w:r w:rsidRPr="0036356B">
        <w:t>Good housekeeping will be maintained to remove combustible items to minimise the risk of fire.</w:t>
      </w:r>
    </w:p>
    <w:p w14:paraId="4095D204" w14:textId="6E53C7E7" w:rsidR="0036356B" w:rsidRPr="0036356B" w:rsidRDefault="0036356B">
      <w:pPr>
        <w:numPr>
          <w:ilvl w:val="0"/>
          <w:numId w:val="42"/>
        </w:numPr>
      </w:pPr>
      <w:r w:rsidRPr="0036356B">
        <w:t xml:space="preserve">Reference should also be made to the </w:t>
      </w:r>
      <w:r w:rsidR="00B373B5">
        <w:t>School/Nursery</w:t>
      </w:r>
      <w:r w:rsidRPr="0036356B">
        <w:t xml:space="preserve"> Fire Risk Assessment held separately.</w:t>
      </w:r>
    </w:p>
    <w:p w14:paraId="4EA6C54F" w14:textId="00350AFE" w:rsidR="0036356B" w:rsidRPr="00941575" w:rsidRDefault="0036356B" w:rsidP="00941575">
      <w:pPr>
        <w:pStyle w:val="ListParagraph"/>
        <w:numPr>
          <w:ilvl w:val="0"/>
          <w:numId w:val="70"/>
        </w:numPr>
        <w:rPr>
          <w:b/>
          <w:sz w:val="32"/>
          <w:szCs w:val="32"/>
        </w:rPr>
      </w:pPr>
      <w:bookmarkStart w:id="76" w:name="_Trees"/>
      <w:bookmarkEnd w:id="76"/>
      <w:r w:rsidRPr="00941575">
        <w:rPr>
          <w:b/>
          <w:sz w:val="32"/>
          <w:szCs w:val="32"/>
        </w:rPr>
        <w:t>Trees</w:t>
      </w:r>
    </w:p>
    <w:p w14:paraId="79E2CE0F" w14:textId="1F28C8AE" w:rsidR="0036356B" w:rsidRDefault="0036356B" w:rsidP="0036356B">
      <w:r>
        <w:t xml:space="preserve">Tree surveys are undertaken at appropriate intervals by a competent person and a copy of the Tree Survey Report is held in </w:t>
      </w:r>
      <w:r w:rsidR="00B373B5">
        <w:t>School/Nursery</w:t>
      </w:r>
      <w:r>
        <w:t xml:space="preserve"> and by the Trust Central team.  All recommendations are appropriately actioned using a </w:t>
      </w:r>
      <w:r w:rsidR="10743672">
        <w:t xml:space="preserve">competent </w:t>
      </w:r>
      <w:r>
        <w:t>contracto</w:t>
      </w:r>
      <w:r w:rsidR="00B373B5">
        <w:t>r</w:t>
      </w:r>
      <w:r w:rsidR="41768A30">
        <w:t xml:space="preserve">. </w:t>
      </w:r>
      <w:r w:rsidRPr="0036356B">
        <w:t xml:space="preserve">The condition of trees on site will be closely monitored (including after storms or strong winds); the trees managed and the site re-surveyed periodically, with recommendations acted upon on a risk priority basis.  The </w:t>
      </w:r>
      <w:r w:rsidR="007F592A">
        <w:rPr>
          <w:b/>
          <w:bCs/>
        </w:rPr>
        <w:t>Headteacher/Nursery Manager</w:t>
      </w:r>
      <w:r w:rsidRPr="0036356B">
        <w:t xml:space="preserve"> will inform the </w:t>
      </w:r>
      <w:r w:rsidR="008F3B10">
        <w:t>Chief Operations Officer</w:t>
      </w:r>
      <w:r w:rsidR="008F3B10" w:rsidRPr="0036356B">
        <w:t xml:space="preserve"> </w:t>
      </w:r>
      <w:r w:rsidRPr="0036356B">
        <w:t>of any significant works who will advise whether the local council should be contacted before work is undertaken on our trees.</w:t>
      </w:r>
    </w:p>
    <w:p w14:paraId="39581257" w14:textId="77777777" w:rsidR="006A5A2E" w:rsidRPr="0036356B" w:rsidRDefault="006A5A2E" w:rsidP="0036356B"/>
    <w:p w14:paraId="0D080BC4" w14:textId="349A5F7E" w:rsidR="0036356B" w:rsidRPr="00BA2AFE" w:rsidRDefault="0036356B" w:rsidP="00BA2AFE">
      <w:pPr>
        <w:pStyle w:val="ListParagraph"/>
        <w:numPr>
          <w:ilvl w:val="0"/>
          <w:numId w:val="70"/>
        </w:numPr>
        <w:rPr>
          <w:b/>
          <w:sz w:val="32"/>
          <w:szCs w:val="32"/>
        </w:rPr>
      </w:pPr>
      <w:bookmarkStart w:id="77" w:name="_Science"/>
      <w:bookmarkEnd w:id="77"/>
      <w:r w:rsidRPr="00BA2AFE">
        <w:rPr>
          <w:b/>
          <w:sz w:val="32"/>
          <w:szCs w:val="32"/>
        </w:rPr>
        <w:t>Science</w:t>
      </w:r>
    </w:p>
    <w:p w14:paraId="08B80A7D" w14:textId="77777777" w:rsidR="0036356B" w:rsidRPr="0036356B" w:rsidRDefault="0036356B" w:rsidP="0036356B">
      <w:r w:rsidRPr="0036356B">
        <w:t>The Science Department will refer to CLEAPSS guidance.  CLEAPSS Haz-cards and recipe cards and the Lab Handbook will be adapted locally as necessary.  From these, warnings and controls will be produced in and made available to those who use/need them.  These will be reviewed regularly.  Additional risk assessments will also be undertaken where not adequately covered by CLEAPSS.</w:t>
      </w:r>
    </w:p>
    <w:p w14:paraId="17771E4D" w14:textId="77777777" w:rsidR="0036356B" w:rsidRPr="0036356B" w:rsidRDefault="0036356B" w:rsidP="0036356B">
      <w:r w:rsidRPr="0036356B">
        <w:t>The Science Department has produced their own Science Health and Safety Policy held separately.</w:t>
      </w:r>
    </w:p>
    <w:p w14:paraId="4FD22EFD" w14:textId="2395C6F5" w:rsidR="0036356B" w:rsidRPr="0036356B" w:rsidRDefault="0036356B" w:rsidP="0036356B">
      <w:r w:rsidRPr="0036356B">
        <w:t xml:space="preserve">The </w:t>
      </w:r>
      <w:r w:rsidR="008F3B10">
        <w:t>Chief Operations Officer</w:t>
      </w:r>
      <w:r w:rsidR="008F3B10" w:rsidRPr="0036356B">
        <w:t xml:space="preserve"> </w:t>
      </w:r>
      <w:r w:rsidRPr="0036356B">
        <w:t xml:space="preserve">will request that the Head of Department completes CLEAPSS checklists on a regular basis to assist in demonstrating that laboratories are suitably managed. </w:t>
      </w:r>
    </w:p>
    <w:p w14:paraId="4D617088" w14:textId="56D73D88" w:rsidR="0036356B" w:rsidRPr="00BA2AFE" w:rsidRDefault="0036356B" w:rsidP="00BA2AFE">
      <w:pPr>
        <w:pStyle w:val="ListParagraph"/>
        <w:numPr>
          <w:ilvl w:val="0"/>
          <w:numId w:val="70"/>
        </w:numPr>
        <w:rPr>
          <w:b/>
          <w:sz w:val="32"/>
          <w:szCs w:val="32"/>
        </w:rPr>
      </w:pPr>
      <w:bookmarkStart w:id="78" w:name="_Design_Technology"/>
      <w:bookmarkEnd w:id="78"/>
      <w:r w:rsidRPr="00BA2AFE">
        <w:rPr>
          <w:b/>
          <w:sz w:val="32"/>
          <w:szCs w:val="32"/>
        </w:rPr>
        <w:t>Design Technology</w:t>
      </w:r>
    </w:p>
    <w:p w14:paraId="2E26FC55" w14:textId="77777777" w:rsidR="0036356B" w:rsidRPr="0036356B" w:rsidRDefault="0036356B" w:rsidP="0036356B">
      <w:r w:rsidRPr="0036356B">
        <w:t>The Design Technology Department will refer to CLEAPSS guidance which will be adapted locally.  From these, warnings and controls will be produced in and made available to those who use/need them. These will be reviewed regularly.  Additional risk assessments will also be undertaken where not adequately covered by CLEAPSS.</w:t>
      </w:r>
    </w:p>
    <w:p w14:paraId="28AB0413" w14:textId="77777777" w:rsidR="0036356B" w:rsidRPr="0036356B" w:rsidRDefault="0036356B" w:rsidP="0036356B">
      <w:r w:rsidRPr="0036356B">
        <w:t>D&amp;T hold a copy of British Standard BS4163:2021.</w:t>
      </w:r>
    </w:p>
    <w:p w14:paraId="43C81369" w14:textId="77777777" w:rsidR="0036356B" w:rsidRPr="0036356B" w:rsidRDefault="0036356B" w:rsidP="0036356B">
      <w:r w:rsidRPr="0036356B">
        <w:t>The D&amp;T Department have their own Health and Safety Policy held separately.</w:t>
      </w:r>
    </w:p>
    <w:p w14:paraId="6D9D7A0F" w14:textId="43FE6033" w:rsidR="0036356B" w:rsidRPr="0036356B" w:rsidRDefault="0036356B" w:rsidP="0036356B">
      <w:r w:rsidRPr="0036356B">
        <w:lastRenderedPageBreak/>
        <w:t xml:space="preserve">The </w:t>
      </w:r>
      <w:r w:rsidR="008F3B10">
        <w:t>Chief Operations Officer</w:t>
      </w:r>
      <w:r w:rsidR="008F3B10" w:rsidRPr="0036356B">
        <w:t xml:space="preserve"> </w:t>
      </w:r>
      <w:r w:rsidRPr="0036356B">
        <w:t>will request that the Head of Department completes CLEAPSS checklists on a regular basis to assist in demonstrating that workshops are suitably managed.</w:t>
      </w:r>
    </w:p>
    <w:p w14:paraId="4D608643" w14:textId="233F947C" w:rsidR="0036356B" w:rsidRPr="00BA2AFE" w:rsidRDefault="0036356B" w:rsidP="00BA2AFE">
      <w:pPr>
        <w:pStyle w:val="ListParagraph"/>
        <w:numPr>
          <w:ilvl w:val="0"/>
          <w:numId w:val="70"/>
        </w:numPr>
        <w:rPr>
          <w:b/>
          <w:sz w:val="32"/>
          <w:szCs w:val="32"/>
        </w:rPr>
      </w:pPr>
      <w:r w:rsidRPr="00BA2AFE">
        <w:rPr>
          <w:b/>
          <w:sz w:val="32"/>
          <w:szCs w:val="32"/>
        </w:rPr>
        <w:t xml:space="preserve">Monitoring and review </w:t>
      </w:r>
    </w:p>
    <w:p w14:paraId="0B0B9913" w14:textId="48F46F30" w:rsidR="0036356B" w:rsidRPr="0036356B" w:rsidRDefault="0036356B" w:rsidP="0036356B">
      <w:r w:rsidRPr="0036356B">
        <w:t xml:space="preserve">The effectiveness of this policy will be monitored continually by the </w:t>
      </w:r>
      <w:r w:rsidRPr="0036356B">
        <w:rPr>
          <w:b/>
          <w:bCs/>
        </w:rPr>
        <w:t xml:space="preserve"> </w:t>
      </w:r>
      <w:r w:rsidR="007F592A">
        <w:rPr>
          <w:b/>
          <w:bCs/>
        </w:rPr>
        <w:t>Headteacher/Nursery Manager</w:t>
      </w:r>
      <w:r w:rsidRPr="0036356B">
        <w:rPr>
          <w:b/>
          <w:bCs/>
        </w:rPr>
        <w:t xml:space="preserve">, </w:t>
      </w:r>
      <w:r w:rsidR="00DD3B18">
        <w:t>Chief Operations Officer</w:t>
      </w:r>
      <w:r w:rsidRPr="0036356B">
        <w:t xml:space="preserve"> and the Trust board. Any necessary amendments may be made immediately.</w:t>
      </w:r>
    </w:p>
    <w:p w14:paraId="56FC347C" w14:textId="77777777" w:rsidR="0036356B" w:rsidRPr="0036356B" w:rsidRDefault="0036356B" w:rsidP="0036356B">
      <w:r w:rsidRPr="0036356B">
        <w:t>The next scheduled review date for this policy is September 2023.</w:t>
      </w:r>
    </w:p>
    <w:p w14:paraId="247656EF" w14:textId="7AA77414" w:rsidR="0036356B" w:rsidRPr="0036356B" w:rsidRDefault="0036356B" w:rsidP="0036356B">
      <w:r w:rsidRPr="0036356B">
        <w:t xml:space="preserve">The </w:t>
      </w:r>
      <w:r w:rsidR="00B373B5">
        <w:rPr>
          <w:b/>
          <w:bCs/>
        </w:rPr>
        <w:t>School/Nursery</w:t>
      </w:r>
      <w:r w:rsidRPr="0036356B">
        <w:t xml:space="preserve"> will establish a monitoring system that is backed up by performance measures and this will be reviewed following an incident.</w:t>
      </w:r>
      <w:bookmarkStart w:id="79" w:name="_Definition"/>
      <w:bookmarkEnd w:id="41"/>
      <w:bookmarkEnd w:id="79"/>
    </w:p>
    <w:p w14:paraId="38393CDB" w14:textId="77777777" w:rsidR="008F4E12" w:rsidRDefault="008F4E12" w:rsidP="0036356B">
      <w:pPr>
        <w:rPr>
          <w:b/>
        </w:rPr>
      </w:pPr>
    </w:p>
    <w:p w14:paraId="6AF1D927" w14:textId="5BADDE62" w:rsidR="0036356B" w:rsidRPr="008F4E12" w:rsidRDefault="0036356B" w:rsidP="0036356B">
      <w:pPr>
        <w:rPr>
          <w:b/>
          <w:sz w:val="32"/>
          <w:szCs w:val="32"/>
        </w:rPr>
      </w:pPr>
      <w:r w:rsidRPr="008F4E12">
        <w:rPr>
          <w:b/>
          <w:sz w:val="32"/>
          <w:szCs w:val="32"/>
        </w:rPr>
        <w:t>Appendix</w:t>
      </w:r>
    </w:p>
    <w:p w14:paraId="5B248E33" w14:textId="77777777" w:rsidR="0036356B" w:rsidRPr="0036356B" w:rsidRDefault="0036356B">
      <w:pPr>
        <w:numPr>
          <w:ilvl w:val="0"/>
          <w:numId w:val="43"/>
        </w:numPr>
      </w:pPr>
      <w:r w:rsidRPr="0036356B">
        <w:t>Model Emergency Evacuation Plan</w:t>
      </w:r>
    </w:p>
    <w:p w14:paraId="24701D0F" w14:textId="77777777" w:rsidR="0036356B" w:rsidRPr="0036356B" w:rsidRDefault="0036356B">
      <w:pPr>
        <w:numPr>
          <w:ilvl w:val="0"/>
          <w:numId w:val="43"/>
        </w:numPr>
      </w:pPr>
      <w:r w:rsidRPr="0036356B">
        <w:t>Risk assessment policy</w:t>
      </w:r>
    </w:p>
    <w:p w14:paraId="793585FA" w14:textId="77777777" w:rsidR="0036356B" w:rsidRPr="0036356B" w:rsidRDefault="0036356B" w:rsidP="0036356B"/>
    <w:p w14:paraId="1561C28E" w14:textId="77777777" w:rsidR="0036356B" w:rsidRPr="0036356B" w:rsidRDefault="0036356B" w:rsidP="0036356B"/>
    <w:p w14:paraId="6BC3092E" w14:textId="77777777" w:rsidR="0036356B" w:rsidRDefault="0036356B">
      <w:pPr>
        <w:jc w:val="left"/>
        <w:rPr>
          <w:b/>
          <w:bCs/>
          <w:i/>
          <w:iCs/>
        </w:rPr>
      </w:pPr>
      <w:r>
        <w:rPr>
          <w:b/>
          <w:bCs/>
          <w:i/>
          <w:iCs/>
        </w:rPr>
        <w:br w:type="page"/>
      </w:r>
    </w:p>
    <w:p w14:paraId="62718971" w14:textId="1CA6712A" w:rsidR="0036356B" w:rsidRPr="008F4E12" w:rsidRDefault="00B373B5" w:rsidP="0036356B">
      <w:pPr>
        <w:rPr>
          <w:sz w:val="32"/>
          <w:szCs w:val="32"/>
        </w:rPr>
      </w:pPr>
      <w:r>
        <w:rPr>
          <w:b/>
          <w:bCs/>
          <w:i/>
          <w:iCs/>
          <w:sz w:val="32"/>
          <w:szCs w:val="32"/>
        </w:rPr>
        <w:lastRenderedPageBreak/>
        <w:t>School/Nursery</w:t>
      </w:r>
      <w:r w:rsidR="0036356B" w:rsidRPr="008F4E12">
        <w:rPr>
          <w:b/>
          <w:bCs/>
          <w:i/>
          <w:iCs/>
          <w:sz w:val="32"/>
          <w:szCs w:val="32"/>
        </w:rPr>
        <w:t xml:space="preserve"> Name</w:t>
      </w:r>
    </w:p>
    <w:p w14:paraId="38B2954F" w14:textId="77777777" w:rsidR="0036356B" w:rsidRPr="008F4E12" w:rsidRDefault="0036356B" w:rsidP="0036356B">
      <w:pPr>
        <w:rPr>
          <w:sz w:val="32"/>
          <w:szCs w:val="32"/>
        </w:rPr>
      </w:pPr>
      <w:r w:rsidRPr="008F4E12">
        <w:rPr>
          <w:b/>
          <w:bCs/>
          <w:sz w:val="32"/>
          <w:szCs w:val="32"/>
        </w:rPr>
        <w:t xml:space="preserve">Fire Emergency Evacuation Plan </w:t>
      </w:r>
    </w:p>
    <w:p w14:paraId="3616C8B3" w14:textId="77777777" w:rsidR="0036356B" w:rsidRPr="0036356B" w:rsidRDefault="0036356B" w:rsidP="0036356B"/>
    <w:p w14:paraId="231E3C11" w14:textId="77777777" w:rsidR="0036356B" w:rsidRPr="0036356B" w:rsidRDefault="0036356B" w:rsidP="0036356B">
      <w:r w:rsidRPr="0036356B">
        <w:t>This Emergency Plan has been developed following fire risk assessments of the relevant building.</w:t>
      </w:r>
    </w:p>
    <w:p w14:paraId="59F32520" w14:textId="77777777" w:rsidR="0036356B" w:rsidRPr="0036356B" w:rsidRDefault="0036356B" w:rsidP="0036356B">
      <w:pPr>
        <w:rPr>
          <w:bCs/>
        </w:rPr>
      </w:pPr>
      <w:r w:rsidRPr="0036356B">
        <w:t>The purpose of the plan is:</w:t>
      </w:r>
    </w:p>
    <w:p w14:paraId="5FE42B5E" w14:textId="77777777" w:rsidR="0036356B" w:rsidRPr="0036356B" w:rsidRDefault="0036356B">
      <w:pPr>
        <w:numPr>
          <w:ilvl w:val="0"/>
          <w:numId w:val="44"/>
        </w:numPr>
        <w:rPr>
          <w:bCs/>
        </w:rPr>
      </w:pPr>
      <w:r w:rsidRPr="0036356B">
        <w:t>To ensure the safety of all persons in the event of a fire</w:t>
      </w:r>
    </w:p>
    <w:p w14:paraId="4F60A0D2" w14:textId="77777777" w:rsidR="0036356B" w:rsidRPr="0036356B" w:rsidRDefault="0036356B">
      <w:pPr>
        <w:numPr>
          <w:ilvl w:val="0"/>
          <w:numId w:val="44"/>
        </w:numPr>
        <w:rPr>
          <w:bCs/>
        </w:rPr>
      </w:pPr>
      <w:r w:rsidRPr="0036356B">
        <w:t>To ensure compliance with the Regulatory Reform (Fire Safety) Order 2005</w:t>
      </w:r>
    </w:p>
    <w:p w14:paraId="490672CD" w14:textId="77777777" w:rsidR="0036356B" w:rsidRPr="0036356B" w:rsidRDefault="0036356B">
      <w:pPr>
        <w:numPr>
          <w:ilvl w:val="0"/>
          <w:numId w:val="44"/>
        </w:numPr>
        <w:rPr>
          <w:bCs/>
        </w:rPr>
      </w:pPr>
      <w:r w:rsidRPr="0036356B">
        <w:t>To ensure adherence to official guidance and related standards</w:t>
      </w:r>
    </w:p>
    <w:p w14:paraId="176F0C80" w14:textId="77777777" w:rsidR="0036356B" w:rsidRPr="0036356B" w:rsidRDefault="0036356B" w:rsidP="0036356B"/>
    <w:p w14:paraId="1A3F3ECD" w14:textId="77777777" w:rsidR="0036356B" w:rsidRPr="0036356B" w:rsidRDefault="0036356B" w:rsidP="0036356B">
      <w:pPr>
        <w:rPr>
          <w:bCs/>
        </w:rPr>
      </w:pPr>
      <w:r w:rsidRPr="0036356B">
        <w:t>Copies of the Emergency Plan will be made available to any person on request.</w:t>
      </w:r>
    </w:p>
    <w:p w14:paraId="07591013" w14:textId="77777777" w:rsidR="0036356B" w:rsidRPr="0036356B" w:rsidRDefault="0036356B" w:rsidP="0036356B"/>
    <w:p w14:paraId="7ECA54F5" w14:textId="38502403" w:rsidR="0036356B" w:rsidRPr="0036356B" w:rsidRDefault="0036356B" w:rsidP="0036356B">
      <w:pPr>
        <w:rPr>
          <w:bCs/>
        </w:rPr>
      </w:pPr>
      <w:r w:rsidRPr="0036356B">
        <w:t xml:space="preserve">Copies of the building Fire Risk Assessment is kept by the </w:t>
      </w:r>
      <w:r w:rsidR="00B373B5">
        <w:t>School/Nursery</w:t>
      </w:r>
      <w:r w:rsidRPr="0036356B">
        <w:t xml:space="preserve"> and is available for inspection by the Fire Service and building occupants. </w:t>
      </w:r>
    </w:p>
    <w:p w14:paraId="332A33B7" w14:textId="77777777" w:rsidR="0036356B" w:rsidRPr="0036356B" w:rsidRDefault="0036356B" w:rsidP="0036356B"/>
    <w:tbl>
      <w:tblPr>
        <w:tblStyle w:val="TableGrid"/>
        <w:tblW w:w="0" w:type="auto"/>
        <w:tblLayout w:type="fixed"/>
        <w:tblLook w:val="04A0" w:firstRow="1" w:lastRow="0" w:firstColumn="1" w:lastColumn="0" w:noHBand="0" w:noVBand="1"/>
      </w:tblPr>
      <w:tblGrid>
        <w:gridCol w:w="2963"/>
        <w:gridCol w:w="6052"/>
      </w:tblGrid>
      <w:tr w:rsidR="0036356B" w:rsidRPr="0036356B" w14:paraId="0D313995" w14:textId="77777777" w:rsidTr="00621061">
        <w:tc>
          <w:tcPr>
            <w:tcW w:w="2963" w:type="dxa"/>
          </w:tcPr>
          <w:p w14:paraId="750EBEEE" w14:textId="77777777" w:rsidR="0036356B" w:rsidRPr="0036356B" w:rsidRDefault="0036356B">
            <w:pPr>
              <w:numPr>
                <w:ilvl w:val="0"/>
                <w:numId w:val="47"/>
              </w:numPr>
              <w:spacing w:after="160" w:line="259" w:lineRule="auto"/>
              <w:rPr>
                <w:bCs/>
              </w:rPr>
            </w:pPr>
            <w:r w:rsidRPr="0036356B">
              <w:t>Address of the premises to which this Fire Emergency Plan relates</w:t>
            </w:r>
          </w:p>
        </w:tc>
        <w:tc>
          <w:tcPr>
            <w:tcW w:w="6052" w:type="dxa"/>
          </w:tcPr>
          <w:p w14:paraId="51BFAD4A" w14:textId="77777777" w:rsidR="0036356B" w:rsidRPr="0036356B" w:rsidRDefault="0036356B" w:rsidP="0036356B">
            <w:pPr>
              <w:spacing w:after="160" w:line="259" w:lineRule="auto"/>
              <w:rPr>
                <w:bCs/>
              </w:rPr>
            </w:pPr>
            <w:r w:rsidRPr="0036356B">
              <w:t>*****************</w:t>
            </w:r>
          </w:p>
          <w:p w14:paraId="4167E166" w14:textId="77777777" w:rsidR="0036356B" w:rsidRPr="0036356B" w:rsidRDefault="0036356B" w:rsidP="0036356B">
            <w:pPr>
              <w:spacing w:after="160" w:line="259" w:lineRule="auto"/>
            </w:pPr>
          </w:p>
          <w:p w14:paraId="493EE703" w14:textId="77777777" w:rsidR="0036356B" w:rsidRPr="0036356B" w:rsidRDefault="0036356B" w:rsidP="0036356B">
            <w:pPr>
              <w:spacing w:after="160" w:line="259" w:lineRule="auto"/>
              <w:rPr>
                <w:bCs/>
              </w:rPr>
            </w:pPr>
            <w:r w:rsidRPr="0036356B">
              <w:t>Telephone:  *********************</w:t>
            </w:r>
          </w:p>
        </w:tc>
      </w:tr>
      <w:tr w:rsidR="0036356B" w:rsidRPr="0036356B" w14:paraId="09963C20" w14:textId="77777777" w:rsidTr="00621061">
        <w:tc>
          <w:tcPr>
            <w:tcW w:w="2963" w:type="dxa"/>
          </w:tcPr>
          <w:p w14:paraId="347AB44A" w14:textId="77777777" w:rsidR="0036356B" w:rsidRPr="0036356B" w:rsidRDefault="0036356B">
            <w:pPr>
              <w:numPr>
                <w:ilvl w:val="0"/>
                <w:numId w:val="47"/>
              </w:numPr>
              <w:spacing w:after="160" w:line="259" w:lineRule="auto"/>
              <w:rPr>
                <w:bCs/>
              </w:rPr>
            </w:pPr>
            <w:r w:rsidRPr="0036356B">
              <w:t>Use of the premises</w:t>
            </w:r>
          </w:p>
        </w:tc>
        <w:tc>
          <w:tcPr>
            <w:tcW w:w="6052" w:type="dxa"/>
          </w:tcPr>
          <w:p w14:paraId="62634655" w14:textId="77777777" w:rsidR="0036356B" w:rsidRPr="0036356B" w:rsidRDefault="0036356B" w:rsidP="0036356B">
            <w:pPr>
              <w:spacing w:after="160" w:line="259" w:lineRule="auto"/>
              <w:rPr>
                <w:bCs/>
              </w:rPr>
            </w:pPr>
            <w:r w:rsidRPr="0036356B">
              <w:t>*** class primary school and nursery</w:t>
            </w:r>
          </w:p>
          <w:p w14:paraId="158E27B6" w14:textId="77777777" w:rsidR="0036356B" w:rsidRPr="0036356B" w:rsidRDefault="0036356B" w:rsidP="0036356B">
            <w:pPr>
              <w:spacing w:after="160" w:line="259" w:lineRule="auto"/>
            </w:pPr>
          </w:p>
        </w:tc>
      </w:tr>
      <w:tr w:rsidR="0036356B" w:rsidRPr="0036356B" w14:paraId="2795123D" w14:textId="77777777" w:rsidTr="00621061">
        <w:tc>
          <w:tcPr>
            <w:tcW w:w="2963" w:type="dxa"/>
          </w:tcPr>
          <w:p w14:paraId="638D4448" w14:textId="77777777" w:rsidR="0036356B" w:rsidRPr="0036356B" w:rsidRDefault="0036356B">
            <w:pPr>
              <w:numPr>
                <w:ilvl w:val="0"/>
                <w:numId w:val="47"/>
              </w:numPr>
              <w:spacing w:after="160" w:line="259" w:lineRule="auto"/>
              <w:rPr>
                <w:bCs/>
              </w:rPr>
            </w:pPr>
            <w:r w:rsidRPr="0036356B">
              <w:t>Responsible Person</w:t>
            </w:r>
          </w:p>
        </w:tc>
        <w:tc>
          <w:tcPr>
            <w:tcW w:w="6052" w:type="dxa"/>
          </w:tcPr>
          <w:p w14:paraId="3D8161E3" w14:textId="75825310" w:rsidR="0036356B" w:rsidRPr="0036356B" w:rsidRDefault="0036356B" w:rsidP="0036356B">
            <w:pPr>
              <w:spacing w:after="160" w:line="259" w:lineRule="auto"/>
              <w:rPr>
                <w:bCs/>
              </w:rPr>
            </w:pPr>
            <w:r w:rsidRPr="0036356B">
              <w:t xml:space="preserve">The ********* has overall responsibility of the </w:t>
            </w:r>
            <w:r w:rsidR="00B373B5">
              <w:t>School/Nursery</w:t>
            </w:r>
            <w:r w:rsidRPr="0036356B">
              <w:t xml:space="preserve"> building</w:t>
            </w:r>
          </w:p>
        </w:tc>
      </w:tr>
      <w:tr w:rsidR="0036356B" w:rsidRPr="0036356B" w14:paraId="0E1022F2" w14:textId="77777777" w:rsidTr="00621061">
        <w:tc>
          <w:tcPr>
            <w:tcW w:w="2963" w:type="dxa"/>
          </w:tcPr>
          <w:p w14:paraId="1CE980A9" w14:textId="77777777" w:rsidR="0036356B" w:rsidRPr="0036356B" w:rsidRDefault="0036356B">
            <w:pPr>
              <w:numPr>
                <w:ilvl w:val="0"/>
                <w:numId w:val="47"/>
              </w:numPr>
              <w:spacing w:after="160" w:line="259" w:lineRule="auto"/>
              <w:rPr>
                <w:bCs/>
              </w:rPr>
            </w:pPr>
            <w:r w:rsidRPr="0036356B">
              <w:t>Other Management responsibilities for fire safety</w:t>
            </w:r>
          </w:p>
        </w:tc>
        <w:tc>
          <w:tcPr>
            <w:tcW w:w="6052" w:type="dxa"/>
          </w:tcPr>
          <w:p w14:paraId="44F98659" w14:textId="77777777" w:rsidR="0036356B" w:rsidRPr="0036356B" w:rsidRDefault="0036356B" w:rsidP="0036356B">
            <w:pPr>
              <w:spacing w:after="160" w:line="259" w:lineRule="auto"/>
              <w:rPr>
                <w:bCs/>
              </w:rPr>
            </w:pPr>
            <w:r w:rsidRPr="0036356B">
              <w:t>The ********* and nominated fire marshals are responsible for overseeing the fire safety arrangements in the building.</w:t>
            </w:r>
          </w:p>
          <w:p w14:paraId="33A3CB97" w14:textId="77777777" w:rsidR="0036356B" w:rsidRPr="0036356B" w:rsidRDefault="0036356B" w:rsidP="0036356B">
            <w:pPr>
              <w:spacing w:after="160" w:line="259" w:lineRule="auto"/>
            </w:pPr>
          </w:p>
          <w:p w14:paraId="2DC62FBB" w14:textId="77777777" w:rsidR="0036356B" w:rsidRPr="0036356B" w:rsidRDefault="0036356B" w:rsidP="0036356B">
            <w:pPr>
              <w:spacing w:after="160" w:line="259" w:lineRule="auto"/>
              <w:rPr>
                <w:bCs/>
              </w:rPr>
            </w:pPr>
            <w:r w:rsidRPr="0036356B">
              <w:t>Telephone: ********</w:t>
            </w:r>
          </w:p>
          <w:p w14:paraId="2721E48A" w14:textId="77777777" w:rsidR="0036356B" w:rsidRPr="0036356B" w:rsidRDefault="0036356B" w:rsidP="0036356B">
            <w:pPr>
              <w:spacing w:after="160" w:line="259" w:lineRule="auto"/>
            </w:pPr>
          </w:p>
          <w:p w14:paraId="5A49402C" w14:textId="23B9940F" w:rsidR="0036356B" w:rsidRPr="0036356B" w:rsidRDefault="00B47E09" w:rsidP="0036356B">
            <w:pPr>
              <w:spacing w:after="160" w:line="259" w:lineRule="auto"/>
              <w:rPr>
                <w:bCs/>
              </w:rPr>
            </w:pPr>
            <w:r>
              <w:t>The Chief Operations Officer</w:t>
            </w:r>
            <w:r w:rsidRPr="0036356B">
              <w:t xml:space="preserve"> </w:t>
            </w:r>
            <w:r w:rsidR="0036356B" w:rsidRPr="0036356B">
              <w:t xml:space="preserve">supports and advises the </w:t>
            </w:r>
            <w:r w:rsidR="00B373B5">
              <w:t>School/Nursery</w:t>
            </w:r>
            <w:r w:rsidR="0036356B" w:rsidRPr="0036356B">
              <w:t xml:space="preserve"> on Fire Safety matters.</w:t>
            </w:r>
          </w:p>
          <w:p w14:paraId="472FC11C" w14:textId="77777777" w:rsidR="0036356B" w:rsidRPr="0036356B" w:rsidRDefault="0036356B" w:rsidP="0036356B">
            <w:pPr>
              <w:spacing w:after="160" w:line="259" w:lineRule="auto"/>
            </w:pPr>
          </w:p>
        </w:tc>
      </w:tr>
      <w:tr w:rsidR="0036356B" w:rsidRPr="0036356B" w14:paraId="5DA20F29" w14:textId="77777777" w:rsidTr="00621061">
        <w:tc>
          <w:tcPr>
            <w:tcW w:w="2963" w:type="dxa"/>
          </w:tcPr>
          <w:p w14:paraId="1C19543D" w14:textId="77777777" w:rsidR="0036356B" w:rsidRPr="0036356B" w:rsidRDefault="0036356B">
            <w:pPr>
              <w:numPr>
                <w:ilvl w:val="0"/>
                <w:numId w:val="47"/>
              </w:numPr>
              <w:spacing w:after="160" w:line="259" w:lineRule="auto"/>
              <w:rPr>
                <w:bCs/>
              </w:rPr>
            </w:pPr>
            <w:r w:rsidRPr="0036356B">
              <w:t>Fire warning arrangements</w:t>
            </w:r>
          </w:p>
        </w:tc>
        <w:tc>
          <w:tcPr>
            <w:tcW w:w="6052" w:type="dxa"/>
          </w:tcPr>
          <w:p w14:paraId="12C17617" w14:textId="77777777" w:rsidR="0036356B" w:rsidRPr="0036356B" w:rsidRDefault="0036356B" w:rsidP="0036356B">
            <w:pPr>
              <w:spacing w:after="160" w:line="259" w:lineRule="auto"/>
              <w:rPr>
                <w:bCs/>
              </w:rPr>
            </w:pPr>
            <w:r w:rsidRPr="0036356B">
              <w:t>An electrical fire alarm system with manual call points and heat and smoke detectors is provided throughout the building.</w:t>
            </w:r>
          </w:p>
          <w:p w14:paraId="22DC003D" w14:textId="77777777" w:rsidR="0036356B" w:rsidRPr="0036356B" w:rsidRDefault="0036356B" w:rsidP="0036356B">
            <w:pPr>
              <w:spacing w:after="160" w:line="259" w:lineRule="auto"/>
            </w:pPr>
          </w:p>
          <w:p w14:paraId="6D01DA42" w14:textId="77777777" w:rsidR="0036356B" w:rsidRPr="0036356B" w:rsidRDefault="0036356B" w:rsidP="0036356B">
            <w:pPr>
              <w:spacing w:after="160" w:line="259" w:lineRule="auto"/>
              <w:rPr>
                <w:bCs/>
              </w:rPr>
            </w:pPr>
            <w:r w:rsidRPr="0036356B">
              <w:lastRenderedPageBreak/>
              <w:t>A zoned plan is provided by the alarm panel.</w:t>
            </w:r>
          </w:p>
          <w:p w14:paraId="7B1EF55B" w14:textId="77777777" w:rsidR="0036356B" w:rsidRPr="0036356B" w:rsidRDefault="0036356B" w:rsidP="0036356B">
            <w:pPr>
              <w:spacing w:after="160" w:line="259" w:lineRule="auto"/>
              <w:rPr>
                <w:bCs/>
              </w:rPr>
            </w:pPr>
            <w:r w:rsidRPr="0036356B">
              <w:t>The alarm provider is Coomber Fire &amp; Security Systems</w:t>
            </w:r>
          </w:p>
          <w:p w14:paraId="6DB7AD1A" w14:textId="77777777" w:rsidR="0036356B" w:rsidRPr="0036356B" w:rsidRDefault="0036356B" w:rsidP="0036356B">
            <w:pPr>
              <w:spacing w:after="160" w:line="259" w:lineRule="auto"/>
              <w:rPr>
                <w:bCs/>
              </w:rPr>
            </w:pPr>
            <w:r w:rsidRPr="0036356B">
              <w:t>Telephone: 01823 282888</w:t>
            </w:r>
          </w:p>
          <w:p w14:paraId="3A78A0D4" w14:textId="77777777" w:rsidR="0036356B" w:rsidRPr="0036356B" w:rsidRDefault="0036356B" w:rsidP="0036356B">
            <w:pPr>
              <w:spacing w:after="160" w:line="259" w:lineRule="auto"/>
            </w:pPr>
          </w:p>
          <w:p w14:paraId="40BEAB86" w14:textId="77777777" w:rsidR="0036356B" w:rsidRPr="0036356B" w:rsidRDefault="0036356B" w:rsidP="0036356B">
            <w:pPr>
              <w:spacing w:after="160" w:line="259" w:lineRule="auto"/>
              <w:rPr>
                <w:bCs/>
              </w:rPr>
            </w:pPr>
            <w:r w:rsidRPr="0036356B">
              <w:t>The fire alarm panel is located in *****************.</w:t>
            </w:r>
          </w:p>
          <w:p w14:paraId="6DC70A98" w14:textId="77777777" w:rsidR="0036356B" w:rsidRPr="0036356B" w:rsidRDefault="0036356B" w:rsidP="0036356B">
            <w:pPr>
              <w:spacing w:after="160" w:line="259" w:lineRule="auto"/>
            </w:pPr>
          </w:p>
          <w:p w14:paraId="07EE5E09" w14:textId="77777777" w:rsidR="0036356B" w:rsidRPr="0036356B" w:rsidRDefault="0036356B" w:rsidP="0036356B">
            <w:pPr>
              <w:spacing w:after="160" w:line="259" w:lineRule="auto"/>
              <w:rPr>
                <w:bCs/>
              </w:rPr>
            </w:pPr>
            <w:r w:rsidRPr="0036356B">
              <w:rPr>
                <w:b/>
                <w:bCs/>
              </w:rPr>
              <w:t>The general alarm signal is a continuous bell which is clearly audible throughout the premises.</w:t>
            </w:r>
          </w:p>
          <w:p w14:paraId="5E9A39A3" w14:textId="77777777" w:rsidR="0036356B" w:rsidRPr="0036356B" w:rsidRDefault="0036356B" w:rsidP="0036356B">
            <w:pPr>
              <w:spacing w:after="160" w:line="259" w:lineRule="auto"/>
            </w:pPr>
          </w:p>
        </w:tc>
      </w:tr>
      <w:tr w:rsidR="0036356B" w:rsidRPr="0036356B" w14:paraId="1FDF9D88" w14:textId="77777777" w:rsidTr="00621061">
        <w:tc>
          <w:tcPr>
            <w:tcW w:w="2963" w:type="dxa"/>
          </w:tcPr>
          <w:p w14:paraId="2D2C75C8" w14:textId="77777777" w:rsidR="0036356B" w:rsidRPr="0036356B" w:rsidRDefault="0036356B">
            <w:pPr>
              <w:numPr>
                <w:ilvl w:val="0"/>
                <w:numId w:val="47"/>
              </w:numPr>
              <w:spacing w:after="160" w:line="259" w:lineRule="auto"/>
              <w:rPr>
                <w:bCs/>
              </w:rPr>
            </w:pPr>
            <w:r w:rsidRPr="0036356B">
              <w:lastRenderedPageBreak/>
              <w:t>Action in the event of a fire</w:t>
            </w:r>
          </w:p>
        </w:tc>
        <w:tc>
          <w:tcPr>
            <w:tcW w:w="6052" w:type="dxa"/>
          </w:tcPr>
          <w:p w14:paraId="1DAF43FD" w14:textId="77777777" w:rsidR="0036356B" w:rsidRPr="0036356B" w:rsidRDefault="0036356B" w:rsidP="0036356B">
            <w:pPr>
              <w:spacing w:after="160" w:line="259" w:lineRule="auto"/>
              <w:rPr>
                <w:bCs/>
              </w:rPr>
            </w:pPr>
            <w:r w:rsidRPr="0036356B">
              <w:t>On discovering a fire, persons should immediately retreat from the fire, raise the alarm at the nearest call point and evacuate.  Call points are located at all external exit doors.</w:t>
            </w:r>
          </w:p>
          <w:p w14:paraId="67CFFB94" w14:textId="77777777" w:rsidR="0036356B" w:rsidRPr="0036356B" w:rsidRDefault="0036356B" w:rsidP="0036356B">
            <w:pPr>
              <w:spacing w:after="160" w:line="259" w:lineRule="auto"/>
            </w:pPr>
          </w:p>
          <w:p w14:paraId="30F33F39" w14:textId="77777777" w:rsidR="0036356B" w:rsidRPr="0036356B" w:rsidRDefault="0036356B" w:rsidP="0036356B">
            <w:pPr>
              <w:spacing w:after="160" w:line="259" w:lineRule="auto"/>
            </w:pPr>
          </w:p>
          <w:p w14:paraId="7ECD3B1B" w14:textId="77777777" w:rsidR="0036356B" w:rsidRPr="0036356B" w:rsidRDefault="0036356B" w:rsidP="0036356B">
            <w:pPr>
              <w:spacing w:after="160" w:line="259" w:lineRule="auto"/>
              <w:rPr>
                <w:bCs/>
              </w:rPr>
            </w:pPr>
            <w:r w:rsidRPr="0036356B">
              <w:t>On hearing the alarm signal, all persons present should immediately and calmly evacuate the premises by the nearest available emergency exit route and proceed to the Assembly Point and detailed on the Fire Action Notices.</w:t>
            </w:r>
          </w:p>
          <w:p w14:paraId="22616D00" w14:textId="77777777" w:rsidR="0036356B" w:rsidRPr="0036356B" w:rsidRDefault="0036356B" w:rsidP="0036356B">
            <w:pPr>
              <w:spacing w:after="160" w:line="259" w:lineRule="auto"/>
            </w:pPr>
          </w:p>
          <w:p w14:paraId="0E9F6BF3" w14:textId="77777777" w:rsidR="0036356B" w:rsidRPr="0036356B" w:rsidRDefault="0036356B" w:rsidP="0036356B">
            <w:pPr>
              <w:spacing w:after="160" w:line="259" w:lineRule="auto"/>
              <w:rPr>
                <w:bCs/>
              </w:rPr>
            </w:pPr>
            <w:r w:rsidRPr="0036356B">
              <w:t>Persons evacuating must:</w:t>
            </w:r>
          </w:p>
          <w:p w14:paraId="14FCFFAE" w14:textId="77777777" w:rsidR="0036356B" w:rsidRPr="0036356B" w:rsidRDefault="0036356B" w:rsidP="0036356B">
            <w:pPr>
              <w:spacing w:after="160" w:line="259" w:lineRule="auto"/>
              <w:rPr>
                <w:bCs/>
              </w:rPr>
            </w:pPr>
            <w:r w:rsidRPr="0036356B">
              <w:rPr>
                <w:b/>
                <w:bCs/>
              </w:rPr>
              <w:t>obey the fire marshal’s instructions;</w:t>
            </w:r>
          </w:p>
          <w:p w14:paraId="48E964BE" w14:textId="77777777" w:rsidR="0036356B" w:rsidRPr="0036356B" w:rsidRDefault="0036356B" w:rsidP="0036356B">
            <w:pPr>
              <w:spacing w:after="160" w:line="259" w:lineRule="auto"/>
              <w:rPr>
                <w:bCs/>
              </w:rPr>
            </w:pPr>
            <w:r w:rsidRPr="0036356B">
              <w:rPr>
                <w:b/>
                <w:bCs/>
              </w:rPr>
              <w:t>ensure others in the vicinity also evacuate;</w:t>
            </w:r>
          </w:p>
          <w:p w14:paraId="3CCA9F25" w14:textId="77777777" w:rsidR="0036356B" w:rsidRPr="0036356B" w:rsidRDefault="0036356B" w:rsidP="0036356B">
            <w:pPr>
              <w:spacing w:after="160" w:line="259" w:lineRule="auto"/>
              <w:rPr>
                <w:bCs/>
              </w:rPr>
            </w:pPr>
            <w:r w:rsidRPr="0036356B">
              <w:rPr>
                <w:b/>
                <w:bCs/>
              </w:rPr>
              <w:t>assist any person who needs help, if safe to do so;</w:t>
            </w:r>
          </w:p>
          <w:p w14:paraId="44482B47" w14:textId="77777777" w:rsidR="0036356B" w:rsidRPr="0036356B" w:rsidRDefault="0036356B" w:rsidP="0036356B">
            <w:pPr>
              <w:spacing w:after="160" w:line="259" w:lineRule="auto"/>
              <w:rPr>
                <w:bCs/>
              </w:rPr>
            </w:pPr>
            <w:r w:rsidRPr="0036356B">
              <w:rPr>
                <w:b/>
                <w:bCs/>
              </w:rPr>
              <w:t>not stop to collect any personal belongings;</w:t>
            </w:r>
          </w:p>
          <w:p w14:paraId="1FB11EA8" w14:textId="77777777" w:rsidR="0036356B" w:rsidRPr="0036356B" w:rsidRDefault="0036356B" w:rsidP="0036356B">
            <w:pPr>
              <w:spacing w:after="160" w:line="259" w:lineRule="auto"/>
              <w:rPr>
                <w:bCs/>
              </w:rPr>
            </w:pPr>
            <w:r w:rsidRPr="0036356B">
              <w:rPr>
                <w:b/>
                <w:bCs/>
              </w:rPr>
              <w:t>not use the lift</w:t>
            </w:r>
          </w:p>
          <w:p w14:paraId="68F1E108" w14:textId="77777777" w:rsidR="0036356B" w:rsidRPr="0036356B" w:rsidRDefault="0036356B" w:rsidP="0036356B">
            <w:pPr>
              <w:spacing w:after="160" w:line="259" w:lineRule="auto"/>
              <w:rPr>
                <w:bCs/>
              </w:rPr>
            </w:pPr>
            <w:r w:rsidRPr="0036356B">
              <w:rPr>
                <w:b/>
                <w:bCs/>
              </w:rPr>
              <w:t xml:space="preserve">proceed directly to the Assembly Point </w:t>
            </w:r>
            <w:r w:rsidRPr="0036356B">
              <w:t>(location is detailed on the Fire Action Notice at each alarm call point)</w:t>
            </w:r>
          </w:p>
          <w:p w14:paraId="2252CD1F" w14:textId="77777777" w:rsidR="0036356B" w:rsidRPr="0036356B" w:rsidRDefault="0036356B" w:rsidP="0036356B">
            <w:pPr>
              <w:spacing w:after="160" w:line="259" w:lineRule="auto"/>
              <w:rPr>
                <w:bCs/>
              </w:rPr>
            </w:pPr>
            <w:r w:rsidRPr="0036356B">
              <w:rPr>
                <w:b/>
                <w:bCs/>
              </w:rPr>
              <w:t>remain there until officially instructed otherwise</w:t>
            </w:r>
          </w:p>
          <w:p w14:paraId="5D93D03D" w14:textId="77777777" w:rsidR="0036356B" w:rsidRPr="0036356B" w:rsidRDefault="0036356B" w:rsidP="0036356B">
            <w:pPr>
              <w:spacing w:after="160" w:line="259" w:lineRule="auto"/>
            </w:pPr>
          </w:p>
          <w:p w14:paraId="0AA893EC" w14:textId="77777777" w:rsidR="0036356B" w:rsidRPr="0036356B" w:rsidRDefault="0036356B" w:rsidP="0036356B">
            <w:pPr>
              <w:spacing w:after="160" w:line="259" w:lineRule="auto"/>
              <w:rPr>
                <w:bCs/>
              </w:rPr>
            </w:pPr>
            <w:r w:rsidRPr="0036356B">
              <w:t>The **************** or dedicated fire marshal will telephone the Fire Rescue Service in accordance with local procedures.</w:t>
            </w:r>
          </w:p>
          <w:p w14:paraId="003F7D76" w14:textId="77777777" w:rsidR="0036356B" w:rsidRPr="0036356B" w:rsidRDefault="0036356B" w:rsidP="0036356B">
            <w:pPr>
              <w:spacing w:after="160" w:line="259" w:lineRule="auto"/>
            </w:pPr>
          </w:p>
          <w:p w14:paraId="1EBCB83D" w14:textId="77777777" w:rsidR="0036356B" w:rsidRPr="0036356B" w:rsidRDefault="0036356B" w:rsidP="0036356B">
            <w:pPr>
              <w:spacing w:after="160" w:line="259" w:lineRule="auto"/>
              <w:rPr>
                <w:bCs/>
              </w:rPr>
            </w:pPr>
            <w:r w:rsidRPr="0036356B">
              <w:lastRenderedPageBreak/>
              <w:t>There are ********** trained fire marshals working within the main school office.  All are aware of the procedures in place in the event of staff absence.</w:t>
            </w:r>
          </w:p>
          <w:p w14:paraId="48F4C19F" w14:textId="77777777" w:rsidR="0036356B" w:rsidRPr="0036356B" w:rsidRDefault="0036356B" w:rsidP="0036356B">
            <w:pPr>
              <w:spacing w:after="160" w:line="259" w:lineRule="auto"/>
            </w:pPr>
          </w:p>
          <w:p w14:paraId="70B4C13B" w14:textId="77777777" w:rsidR="0036356B" w:rsidRPr="0036356B" w:rsidRDefault="0036356B" w:rsidP="0036356B">
            <w:pPr>
              <w:spacing w:after="160" w:line="259" w:lineRule="auto"/>
              <w:rPr>
                <w:bCs/>
              </w:rPr>
            </w:pPr>
            <w:r w:rsidRPr="0036356B">
              <w:t>The fire files, telephone numbers, passcodes and records are held in the fire logbook which is on the main office.</w:t>
            </w:r>
          </w:p>
          <w:p w14:paraId="6165F7C8" w14:textId="77777777" w:rsidR="0036356B" w:rsidRPr="0036356B" w:rsidRDefault="0036356B" w:rsidP="0036356B">
            <w:pPr>
              <w:spacing w:after="160" w:line="259" w:lineRule="auto"/>
            </w:pPr>
          </w:p>
        </w:tc>
      </w:tr>
      <w:tr w:rsidR="0036356B" w:rsidRPr="0036356B" w14:paraId="05F58AA7" w14:textId="77777777" w:rsidTr="00621061">
        <w:tc>
          <w:tcPr>
            <w:tcW w:w="2963" w:type="dxa"/>
          </w:tcPr>
          <w:p w14:paraId="60AB3722" w14:textId="77777777" w:rsidR="0036356B" w:rsidRPr="0036356B" w:rsidRDefault="0036356B">
            <w:pPr>
              <w:numPr>
                <w:ilvl w:val="0"/>
                <w:numId w:val="47"/>
              </w:numPr>
              <w:spacing w:after="160" w:line="259" w:lineRule="auto"/>
              <w:rPr>
                <w:bCs/>
              </w:rPr>
            </w:pPr>
            <w:r w:rsidRPr="0036356B">
              <w:lastRenderedPageBreak/>
              <w:t>Emergency escape routes</w:t>
            </w:r>
          </w:p>
        </w:tc>
        <w:tc>
          <w:tcPr>
            <w:tcW w:w="6052" w:type="dxa"/>
          </w:tcPr>
          <w:p w14:paraId="236EED31" w14:textId="77777777" w:rsidR="0036356B" w:rsidRPr="0036356B" w:rsidRDefault="0036356B" w:rsidP="0036356B">
            <w:pPr>
              <w:spacing w:after="160" w:line="259" w:lineRule="auto"/>
              <w:rPr>
                <w:bCs/>
              </w:rPr>
            </w:pPr>
            <w:r w:rsidRPr="0036356B">
              <w:t>Emergency escape routes are clearly signed and are kept immediately available and unobstructed at all times.</w:t>
            </w:r>
          </w:p>
          <w:p w14:paraId="718E4278" w14:textId="77777777" w:rsidR="0036356B" w:rsidRPr="0036356B" w:rsidRDefault="0036356B" w:rsidP="0036356B">
            <w:pPr>
              <w:spacing w:after="160" w:line="259" w:lineRule="auto"/>
            </w:pPr>
          </w:p>
          <w:p w14:paraId="7998F558" w14:textId="77777777" w:rsidR="0036356B" w:rsidRPr="0036356B" w:rsidRDefault="0036356B" w:rsidP="0036356B">
            <w:pPr>
              <w:spacing w:after="160" w:line="259" w:lineRule="auto"/>
              <w:rPr>
                <w:bCs/>
              </w:rPr>
            </w:pPr>
            <w:r w:rsidRPr="0036356B">
              <w:rPr>
                <w:b/>
                <w:bCs/>
              </w:rPr>
              <w:t xml:space="preserve">All users of the building should ensure that they are fully aware of both obvious/familiar </w:t>
            </w:r>
            <w:r w:rsidRPr="0036356B">
              <w:rPr>
                <w:b/>
                <w:bCs/>
                <w:u w:val="single"/>
              </w:rPr>
              <w:t>and</w:t>
            </w:r>
            <w:r w:rsidRPr="0036356B">
              <w:rPr>
                <w:b/>
                <w:bCs/>
              </w:rPr>
              <w:t xml:space="preserve"> alternative escape routes. Regular fire drills will be conducted to assist in familiarisation of escape routes.</w:t>
            </w:r>
          </w:p>
          <w:p w14:paraId="7C0925A1" w14:textId="77777777" w:rsidR="0036356B" w:rsidRPr="0036356B" w:rsidRDefault="0036356B" w:rsidP="0036356B">
            <w:pPr>
              <w:spacing w:after="160" w:line="259" w:lineRule="auto"/>
            </w:pPr>
          </w:p>
        </w:tc>
      </w:tr>
      <w:tr w:rsidR="0036356B" w:rsidRPr="0036356B" w14:paraId="018D192E" w14:textId="77777777" w:rsidTr="00621061">
        <w:tc>
          <w:tcPr>
            <w:tcW w:w="2963" w:type="dxa"/>
          </w:tcPr>
          <w:p w14:paraId="37D4D134" w14:textId="77777777" w:rsidR="0036356B" w:rsidRPr="0036356B" w:rsidRDefault="0036356B">
            <w:pPr>
              <w:numPr>
                <w:ilvl w:val="0"/>
                <w:numId w:val="47"/>
              </w:numPr>
              <w:spacing w:after="160" w:line="259" w:lineRule="auto"/>
              <w:rPr>
                <w:bCs/>
              </w:rPr>
            </w:pPr>
            <w:r w:rsidRPr="0036356B">
              <w:t>Arrangements for fighting fires</w:t>
            </w:r>
          </w:p>
        </w:tc>
        <w:tc>
          <w:tcPr>
            <w:tcW w:w="6052" w:type="dxa"/>
          </w:tcPr>
          <w:p w14:paraId="7A6A9BFE" w14:textId="77777777" w:rsidR="0036356B" w:rsidRPr="0036356B" w:rsidRDefault="0036356B" w:rsidP="0036356B">
            <w:pPr>
              <w:spacing w:after="160" w:line="259" w:lineRule="auto"/>
              <w:rPr>
                <w:bCs/>
              </w:rPr>
            </w:pPr>
            <w:r w:rsidRPr="0036356B">
              <w:t>Firefighting equipment is provided and maintained.</w:t>
            </w:r>
          </w:p>
          <w:p w14:paraId="66EF52E3" w14:textId="77777777" w:rsidR="0036356B" w:rsidRPr="0036356B" w:rsidRDefault="0036356B" w:rsidP="0036356B">
            <w:pPr>
              <w:spacing w:after="160" w:line="259" w:lineRule="auto"/>
            </w:pPr>
          </w:p>
          <w:p w14:paraId="064BB2CC" w14:textId="77777777" w:rsidR="0036356B" w:rsidRPr="0036356B" w:rsidRDefault="0036356B" w:rsidP="0036356B">
            <w:pPr>
              <w:spacing w:after="160" w:line="259" w:lineRule="auto"/>
              <w:rPr>
                <w:bCs/>
              </w:rPr>
            </w:pPr>
            <w:r w:rsidRPr="0036356B">
              <w:rPr>
                <w:b/>
                <w:bCs/>
              </w:rPr>
              <w:t>Persons without specific training are not expected to fight a fire but all occupants should familiarise themselves with the location and basic operating of the equipment in case they need to use it</w:t>
            </w:r>
            <w:r w:rsidRPr="0036356B">
              <w:t xml:space="preserve"> (i.e. only in order to escape, if cut off by fire)</w:t>
            </w:r>
          </w:p>
          <w:p w14:paraId="2116F7E8" w14:textId="77777777" w:rsidR="0036356B" w:rsidRPr="0036356B" w:rsidRDefault="0036356B" w:rsidP="0036356B">
            <w:pPr>
              <w:spacing w:after="160" w:line="259" w:lineRule="auto"/>
            </w:pPr>
          </w:p>
          <w:p w14:paraId="093130D0" w14:textId="77777777" w:rsidR="0036356B" w:rsidRPr="0036356B" w:rsidRDefault="0036356B" w:rsidP="0036356B">
            <w:pPr>
              <w:spacing w:after="160" w:line="259" w:lineRule="auto"/>
              <w:rPr>
                <w:bCs/>
              </w:rPr>
            </w:pPr>
            <w:r w:rsidRPr="0036356B">
              <w:rPr>
                <w:b/>
                <w:bCs/>
              </w:rPr>
              <w:t>Fire Marshals are nominated and trained to use the fire fighting equipment provided.</w:t>
            </w:r>
          </w:p>
          <w:p w14:paraId="3F2A5183" w14:textId="77777777" w:rsidR="0036356B" w:rsidRPr="0036356B" w:rsidRDefault="0036356B" w:rsidP="0036356B">
            <w:pPr>
              <w:spacing w:after="160" w:line="259" w:lineRule="auto"/>
            </w:pPr>
          </w:p>
          <w:p w14:paraId="5585E009" w14:textId="77777777" w:rsidR="0036356B" w:rsidRPr="0036356B" w:rsidRDefault="0036356B" w:rsidP="0036356B">
            <w:pPr>
              <w:spacing w:after="160" w:line="259" w:lineRule="auto"/>
              <w:rPr>
                <w:bCs/>
              </w:rPr>
            </w:pPr>
            <w:r w:rsidRPr="0036356B">
              <w:rPr>
                <w:b/>
                <w:bCs/>
                <w:u w:val="single"/>
              </w:rPr>
              <w:t>FIRE MARSHALS 2022/23</w:t>
            </w:r>
          </w:p>
          <w:p w14:paraId="0BF0A41F" w14:textId="77777777" w:rsidR="0036356B" w:rsidRPr="0036356B" w:rsidRDefault="0036356B" w:rsidP="0036356B">
            <w:pPr>
              <w:spacing w:after="160" w:line="259" w:lineRule="auto"/>
              <w:rPr>
                <w:bCs/>
              </w:rPr>
            </w:pPr>
            <w:r w:rsidRPr="0036356B">
              <w:t>Names *************</w:t>
            </w:r>
          </w:p>
          <w:p w14:paraId="29D4ED7D" w14:textId="77777777" w:rsidR="0036356B" w:rsidRPr="0036356B" w:rsidRDefault="0036356B" w:rsidP="0036356B">
            <w:pPr>
              <w:spacing w:after="160" w:line="259" w:lineRule="auto"/>
              <w:rPr>
                <w:bCs/>
              </w:rPr>
            </w:pPr>
            <w:r w:rsidRPr="0036356B">
              <w:rPr>
                <w:b/>
                <w:bCs/>
              </w:rPr>
              <w:t>*************</w:t>
            </w:r>
          </w:p>
          <w:p w14:paraId="68A79F09" w14:textId="77777777" w:rsidR="0036356B" w:rsidRPr="0036356B" w:rsidRDefault="0036356B" w:rsidP="0036356B">
            <w:pPr>
              <w:spacing w:after="160" w:line="259" w:lineRule="auto"/>
            </w:pPr>
          </w:p>
        </w:tc>
      </w:tr>
      <w:tr w:rsidR="0036356B" w:rsidRPr="0036356B" w14:paraId="50D1A3B9" w14:textId="77777777" w:rsidTr="00621061">
        <w:tc>
          <w:tcPr>
            <w:tcW w:w="2963" w:type="dxa"/>
          </w:tcPr>
          <w:p w14:paraId="1D0BA552" w14:textId="77777777" w:rsidR="0036356B" w:rsidRPr="0036356B" w:rsidRDefault="0036356B">
            <w:pPr>
              <w:numPr>
                <w:ilvl w:val="0"/>
                <w:numId w:val="47"/>
              </w:numPr>
              <w:spacing w:after="160" w:line="259" w:lineRule="auto"/>
              <w:rPr>
                <w:bCs/>
              </w:rPr>
            </w:pPr>
            <w:r w:rsidRPr="0036356B">
              <w:t>Procedures for evacuation and liaising with the fire brigade</w:t>
            </w:r>
          </w:p>
        </w:tc>
        <w:tc>
          <w:tcPr>
            <w:tcW w:w="6052" w:type="dxa"/>
          </w:tcPr>
          <w:p w14:paraId="62D209B0" w14:textId="2171D80C" w:rsidR="0036356B" w:rsidRPr="0036356B" w:rsidRDefault="0036356B" w:rsidP="0036356B">
            <w:pPr>
              <w:spacing w:after="160" w:line="259" w:lineRule="auto"/>
              <w:rPr>
                <w:bCs/>
              </w:rPr>
            </w:pPr>
            <w:r w:rsidRPr="0036356B">
              <w:rPr>
                <w:b/>
                <w:bCs/>
              </w:rPr>
              <w:t xml:space="preserve">THIS NOTE SHOULD BE DELETED ONCE READ – THIS SECTION SHOULD BE AN ACCURATE ACCOUNT OF WHAT YOUR EVACUATION LOOKS LIKE.  PLEASE REVIEW IT CAREFULY. MOST SMALL </w:t>
            </w:r>
            <w:r w:rsidR="00B373B5">
              <w:rPr>
                <w:b/>
                <w:bCs/>
              </w:rPr>
              <w:t>SCHOOL/NURSERY</w:t>
            </w:r>
            <w:r w:rsidRPr="0036356B">
              <w:rPr>
                <w:b/>
                <w:bCs/>
              </w:rPr>
              <w:t>S WILL EVACUATE AND COMPLETE A ROLL CALL AND NOT SWEEP THROUGH THE BUILDING AS DETAILED IN NO. 5 BELOW.  THIS WILL NEED TO BE AMENDED AS REQUIRED.</w:t>
            </w:r>
          </w:p>
          <w:p w14:paraId="2ECA948B" w14:textId="77777777" w:rsidR="0036356B" w:rsidRPr="0036356B" w:rsidRDefault="0036356B" w:rsidP="0036356B">
            <w:pPr>
              <w:spacing w:after="160" w:line="259" w:lineRule="auto"/>
            </w:pPr>
          </w:p>
          <w:p w14:paraId="2CB1745C" w14:textId="77777777" w:rsidR="0036356B" w:rsidRPr="0036356B" w:rsidRDefault="0036356B">
            <w:pPr>
              <w:numPr>
                <w:ilvl w:val="0"/>
                <w:numId w:val="6"/>
              </w:numPr>
              <w:spacing w:after="160" w:line="259" w:lineRule="auto"/>
            </w:pPr>
            <w:r w:rsidRPr="0036356B">
              <w:t>When the alarm sounds, Teachers will evacuate their pupils to the agreed fire assembly point.   </w:t>
            </w:r>
          </w:p>
          <w:p w14:paraId="2EC9BB6C" w14:textId="77777777" w:rsidR="0036356B" w:rsidRPr="0036356B" w:rsidRDefault="0036356B">
            <w:pPr>
              <w:numPr>
                <w:ilvl w:val="0"/>
                <w:numId w:val="6"/>
              </w:numPr>
              <w:spacing w:after="160" w:line="259" w:lineRule="auto"/>
            </w:pPr>
            <w:r w:rsidRPr="0036356B">
              <w:t>Teaching assistants will aid the teacher as directed.   </w:t>
            </w:r>
          </w:p>
          <w:p w14:paraId="0C27FB73" w14:textId="188D1E3E" w:rsidR="0036356B" w:rsidRPr="0036356B" w:rsidRDefault="0036356B">
            <w:pPr>
              <w:numPr>
                <w:ilvl w:val="0"/>
                <w:numId w:val="6"/>
              </w:numPr>
              <w:spacing w:after="160" w:line="259" w:lineRule="auto"/>
            </w:pPr>
            <w:r w:rsidRPr="0036356B">
              <w:t xml:space="preserve">Teachers will check ancillary rooms that are on their escape route are empty as directed by the </w:t>
            </w:r>
            <w:r w:rsidR="007F592A">
              <w:t>Headteacher/Nursery Manager</w:t>
            </w:r>
            <w:r w:rsidRPr="0036356B">
              <w:t>. This might include toilets and group rooms etc.   </w:t>
            </w:r>
          </w:p>
          <w:p w14:paraId="74E61CC0" w14:textId="77777777" w:rsidR="0036356B" w:rsidRPr="0036356B" w:rsidRDefault="0036356B">
            <w:pPr>
              <w:numPr>
                <w:ilvl w:val="0"/>
                <w:numId w:val="6"/>
              </w:numPr>
              <w:spacing w:after="160" w:line="259" w:lineRule="auto"/>
            </w:pPr>
            <w:r w:rsidRPr="0036356B">
              <w:t>Trained staff will assist any disabled occupants with their evacuation by using an Evacuation Chair or by other means identified in their Personal Emergency Evacuation plan. </w:t>
            </w:r>
          </w:p>
          <w:p w14:paraId="3AE9F7DF" w14:textId="2779FA9C" w:rsidR="0036356B" w:rsidRPr="0036356B" w:rsidRDefault="0036356B">
            <w:pPr>
              <w:numPr>
                <w:ilvl w:val="0"/>
                <w:numId w:val="6"/>
              </w:numPr>
              <w:spacing w:after="160" w:line="259" w:lineRule="auto"/>
            </w:pPr>
            <w:r w:rsidRPr="0036356B">
              <w:t xml:space="preserve">Trained fire marshals will undertake a physical check of normally unoccupied parts of the </w:t>
            </w:r>
            <w:r w:rsidR="00B373B5">
              <w:t>School/Nursery</w:t>
            </w:r>
            <w:r w:rsidRPr="0036356B">
              <w:t xml:space="preserve"> which students might visit.  The areas identified are…</w:t>
            </w:r>
          </w:p>
          <w:p w14:paraId="3CD7053F" w14:textId="77777777" w:rsidR="0036356B" w:rsidRPr="0036356B" w:rsidRDefault="0036356B">
            <w:pPr>
              <w:numPr>
                <w:ilvl w:val="1"/>
                <w:numId w:val="6"/>
              </w:numPr>
              <w:spacing w:after="160" w:line="259" w:lineRule="auto"/>
            </w:pPr>
            <w:r w:rsidRPr="0036356B">
              <w:t>List areas fire marshals will check. Ensure descriptions are clear.</w:t>
            </w:r>
          </w:p>
          <w:p w14:paraId="1FF1168F" w14:textId="77777777" w:rsidR="0036356B" w:rsidRPr="0036356B" w:rsidRDefault="0036356B">
            <w:pPr>
              <w:numPr>
                <w:ilvl w:val="0"/>
                <w:numId w:val="6"/>
              </w:numPr>
              <w:spacing w:after="160" w:line="259" w:lineRule="auto"/>
            </w:pPr>
            <w:r w:rsidRPr="0036356B">
              <w:t>The caretaker (if on duty and on site) or a member of SLT will go to the alarm panel to see which zone has been activated and investigate the source of the alarm. </w:t>
            </w:r>
          </w:p>
          <w:p w14:paraId="7EFB292A" w14:textId="77777777" w:rsidR="0036356B" w:rsidRPr="0036356B" w:rsidRDefault="0036356B">
            <w:pPr>
              <w:numPr>
                <w:ilvl w:val="0"/>
                <w:numId w:val="6"/>
              </w:numPr>
              <w:spacing w:after="160" w:line="259" w:lineRule="auto"/>
            </w:pPr>
            <w:r w:rsidRPr="0036356B">
              <w:t>If a real fire is identified or suspected, Devon &amp; Somerset Fire &amp; Rescue Service will be called by a member of reception staff or Fire Marshall if requested by the Responsible Person.  This does not need to be done from within the building. </w:t>
            </w:r>
          </w:p>
          <w:p w14:paraId="04671976" w14:textId="77777777" w:rsidR="0036356B" w:rsidRPr="0036356B" w:rsidRDefault="0036356B">
            <w:pPr>
              <w:numPr>
                <w:ilvl w:val="0"/>
                <w:numId w:val="6"/>
              </w:numPr>
              <w:spacing w:after="160" w:line="259" w:lineRule="auto"/>
            </w:pPr>
            <w:r w:rsidRPr="0036356B">
              <w:t>Reception staff will retrieve the 'Grab Bag' and the class registers. </w:t>
            </w:r>
          </w:p>
          <w:p w14:paraId="0248783F" w14:textId="78CDEC3D" w:rsidR="0036356B" w:rsidRPr="0036356B" w:rsidRDefault="0036356B">
            <w:pPr>
              <w:numPr>
                <w:ilvl w:val="0"/>
                <w:numId w:val="6"/>
              </w:numPr>
              <w:spacing w:after="160" w:line="259" w:lineRule="auto"/>
            </w:pPr>
            <w:r w:rsidRPr="0036356B">
              <w:t xml:space="preserve">Teachers will be provided with registers and carry out a roll call.  If all persons are accounted for, they will raise their hand.  If persons are missing, they will alert the </w:t>
            </w:r>
            <w:r w:rsidR="007F592A">
              <w:t>Headteacher/Nursery Manager</w:t>
            </w:r>
            <w:r w:rsidRPr="0036356B">
              <w:t xml:space="preserve"> or Responsible Person immediately. </w:t>
            </w:r>
          </w:p>
          <w:p w14:paraId="3139BB17" w14:textId="0EECD773" w:rsidR="0036356B" w:rsidRPr="0036356B" w:rsidRDefault="0036356B">
            <w:pPr>
              <w:numPr>
                <w:ilvl w:val="0"/>
                <w:numId w:val="6"/>
              </w:numPr>
              <w:spacing w:after="160" w:line="259" w:lineRule="auto"/>
            </w:pPr>
            <w:r w:rsidRPr="0036356B">
              <w:t xml:space="preserve">Reception staff or the </w:t>
            </w:r>
            <w:r w:rsidR="007F592A">
              <w:t>Headteacher/Nursery Manager</w:t>
            </w:r>
            <w:r w:rsidRPr="0036356B">
              <w:t>/Responsible Person will ensure that all visitors are accounted for. </w:t>
            </w:r>
          </w:p>
          <w:p w14:paraId="0ECB2FA9" w14:textId="2F1210D9" w:rsidR="0036356B" w:rsidRPr="0036356B" w:rsidRDefault="0036356B">
            <w:pPr>
              <w:numPr>
                <w:ilvl w:val="0"/>
                <w:numId w:val="6"/>
              </w:numPr>
              <w:spacing w:after="160" w:line="259" w:lineRule="auto"/>
            </w:pPr>
            <w:r w:rsidRPr="0036356B">
              <w:t xml:space="preserve">The </w:t>
            </w:r>
            <w:r w:rsidR="007F592A">
              <w:t>Headteacher/Nursery Manager</w:t>
            </w:r>
            <w:r w:rsidRPr="0036356B">
              <w:t xml:space="preserve"> or Responsible Person will advise the Fire and Rescue Service of any missing persons and their possible location.   </w:t>
            </w:r>
          </w:p>
          <w:p w14:paraId="23F029C2" w14:textId="77777777" w:rsidR="0036356B" w:rsidRPr="0036356B" w:rsidRDefault="0036356B" w:rsidP="0036356B">
            <w:pPr>
              <w:spacing w:after="160" w:line="259" w:lineRule="auto"/>
            </w:pPr>
            <w:r w:rsidRPr="0036356B">
              <w:rPr>
                <w:b/>
                <w:bCs/>
              </w:rPr>
              <w:t>A BURNING BUILDING MUST NEVER BE RE-ENTERED</w:t>
            </w:r>
            <w:r w:rsidRPr="0036356B">
              <w:t> </w:t>
            </w:r>
          </w:p>
          <w:p w14:paraId="4F7EB644" w14:textId="77777777" w:rsidR="0036356B" w:rsidRPr="0036356B" w:rsidRDefault="0036356B">
            <w:pPr>
              <w:numPr>
                <w:ilvl w:val="0"/>
                <w:numId w:val="6"/>
              </w:numPr>
              <w:spacing w:after="160" w:line="259" w:lineRule="auto"/>
            </w:pPr>
            <w:r w:rsidRPr="0036356B">
              <w:t>The caretaker or designated member of SLT will be responsible for greeting and directing the emergency services. </w:t>
            </w:r>
          </w:p>
          <w:p w14:paraId="4B2330C9" w14:textId="631D25E7" w:rsidR="0036356B" w:rsidRPr="0036356B" w:rsidRDefault="0036356B">
            <w:pPr>
              <w:numPr>
                <w:ilvl w:val="0"/>
                <w:numId w:val="6"/>
              </w:numPr>
              <w:spacing w:after="160" w:line="259" w:lineRule="auto"/>
            </w:pPr>
            <w:r w:rsidRPr="0036356B">
              <w:lastRenderedPageBreak/>
              <w:t xml:space="preserve">The </w:t>
            </w:r>
            <w:r w:rsidR="007F592A">
              <w:t>Headteacher/Nursery Manager</w:t>
            </w:r>
            <w:r w:rsidRPr="0036356B">
              <w:t xml:space="preserve"> or Responsible Person will liaise with the emergency services when they arrive.  They must be provided with any relevant information requested.  </w:t>
            </w:r>
          </w:p>
          <w:p w14:paraId="20135FF2" w14:textId="77777777" w:rsidR="0036356B" w:rsidRPr="0036356B" w:rsidRDefault="0036356B" w:rsidP="0036356B">
            <w:pPr>
              <w:spacing w:after="160" w:line="259" w:lineRule="auto"/>
            </w:pPr>
          </w:p>
          <w:p w14:paraId="225480FC" w14:textId="77777777" w:rsidR="0036356B" w:rsidRPr="0036356B" w:rsidRDefault="0036356B" w:rsidP="0036356B">
            <w:pPr>
              <w:spacing w:after="160" w:line="259" w:lineRule="auto"/>
            </w:pPr>
            <w:r w:rsidRPr="0036356B">
              <w:t>All classes to evacuate to the assembly point.  The designated assembly point is located ********************.  An alternative assembly point is located ****************. If an alternative assembly point is required, fire marshals will notify staff. </w:t>
            </w:r>
          </w:p>
          <w:p w14:paraId="1EE5149F" w14:textId="77777777" w:rsidR="0036356B" w:rsidRPr="0036356B" w:rsidRDefault="0036356B" w:rsidP="0036356B">
            <w:pPr>
              <w:spacing w:after="160" w:line="259" w:lineRule="auto"/>
            </w:pPr>
            <w:r w:rsidRPr="0036356B">
              <w:t> </w:t>
            </w:r>
          </w:p>
          <w:p w14:paraId="5554DFC4" w14:textId="77777777" w:rsidR="0036356B" w:rsidRPr="0036356B" w:rsidRDefault="0036356B" w:rsidP="0036356B">
            <w:pPr>
              <w:spacing w:after="160" w:line="259" w:lineRule="auto"/>
            </w:pPr>
            <w:r w:rsidRPr="0036356B">
              <w:t>Evacuation instructions are displayed in all classes. </w:t>
            </w:r>
          </w:p>
          <w:p w14:paraId="34195166" w14:textId="77777777" w:rsidR="0036356B" w:rsidRPr="0036356B" w:rsidRDefault="0036356B" w:rsidP="0036356B">
            <w:pPr>
              <w:spacing w:after="160" w:line="259" w:lineRule="auto"/>
            </w:pPr>
            <w:r w:rsidRPr="0036356B">
              <w:t> </w:t>
            </w:r>
          </w:p>
          <w:p w14:paraId="4A547ECF" w14:textId="7043FD49" w:rsidR="0036356B" w:rsidRPr="0036356B" w:rsidRDefault="0036356B" w:rsidP="0036356B">
            <w:pPr>
              <w:spacing w:after="160" w:line="259" w:lineRule="auto"/>
            </w:pPr>
            <w:r w:rsidRPr="0036356B">
              <w:t xml:space="preserve">Keep children still and quiet in class groups and await further instructions from the </w:t>
            </w:r>
            <w:r w:rsidR="007F592A">
              <w:t>Headteacher/Nursery Manager</w:t>
            </w:r>
            <w:r w:rsidRPr="0036356B">
              <w:t xml:space="preserve"> or Responsible Person. </w:t>
            </w:r>
          </w:p>
          <w:p w14:paraId="2691B35A" w14:textId="77777777" w:rsidR="0036356B" w:rsidRPr="0036356B" w:rsidRDefault="0036356B" w:rsidP="0036356B">
            <w:pPr>
              <w:spacing w:after="160" w:line="259" w:lineRule="auto"/>
            </w:pPr>
          </w:p>
          <w:p w14:paraId="3E9A499B" w14:textId="77777777" w:rsidR="0036356B" w:rsidRPr="0036356B" w:rsidRDefault="0036356B" w:rsidP="0036356B">
            <w:pPr>
              <w:spacing w:after="160" w:line="259" w:lineRule="auto"/>
              <w:rPr>
                <w:bCs/>
              </w:rPr>
            </w:pPr>
            <w:r w:rsidRPr="0036356B">
              <w:t>The following information will be required for the Fire Service:</w:t>
            </w:r>
          </w:p>
          <w:p w14:paraId="400684D8" w14:textId="77777777" w:rsidR="0036356B" w:rsidRPr="0036356B" w:rsidRDefault="0036356B">
            <w:pPr>
              <w:numPr>
                <w:ilvl w:val="0"/>
                <w:numId w:val="45"/>
              </w:numPr>
              <w:spacing w:after="160" w:line="259" w:lineRule="auto"/>
              <w:rPr>
                <w:bCs/>
              </w:rPr>
            </w:pPr>
            <w:r w:rsidRPr="0036356B">
              <w:t>whether the building is known to be fully evacuated; or whether persons remain in the building; or which areas have not been checked;</w:t>
            </w:r>
          </w:p>
          <w:p w14:paraId="55231B86" w14:textId="77777777" w:rsidR="0036356B" w:rsidRPr="0036356B" w:rsidRDefault="0036356B">
            <w:pPr>
              <w:numPr>
                <w:ilvl w:val="0"/>
                <w:numId w:val="45"/>
              </w:numPr>
              <w:spacing w:after="160" w:line="259" w:lineRule="auto"/>
              <w:rPr>
                <w:bCs/>
              </w:rPr>
            </w:pPr>
            <w:r w:rsidRPr="0036356B">
              <w:t>any dangerous substances stored in the building that could ignite</w:t>
            </w:r>
          </w:p>
          <w:p w14:paraId="3EE3C157" w14:textId="77777777" w:rsidR="0036356B" w:rsidRPr="0036356B" w:rsidRDefault="0036356B">
            <w:pPr>
              <w:numPr>
                <w:ilvl w:val="0"/>
                <w:numId w:val="45"/>
              </w:numPr>
              <w:spacing w:after="160" w:line="259" w:lineRule="auto"/>
              <w:rPr>
                <w:bCs/>
              </w:rPr>
            </w:pPr>
            <w:r w:rsidRPr="0036356B">
              <w:rPr>
                <w:bCs/>
              </w:rPr>
              <w:t>where the fire is thought to be located; and the best route to get to any trapped persons</w:t>
            </w:r>
          </w:p>
          <w:p w14:paraId="427D0265" w14:textId="77777777" w:rsidR="0036356B" w:rsidRPr="0036356B" w:rsidRDefault="0036356B" w:rsidP="0036356B">
            <w:pPr>
              <w:spacing w:after="160" w:line="259" w:lineRule="auto"/>
            </w:pPr>
          </w:p>
        </w:tc>
      </w:tr>
      <w:tr w:rsidR="0036356B" w:rsidRPr="0036356B" w14:paraId="455FFB81" w14:textId="77777777" w:rsidTr="00621061">
        <w:tc>
          <w:tcPr>
            <w:tcW w:w="2963" w:type="dxa"/>
          </w:tcPr>
          <w:p w14:paraId="1582D18B" w14:textId="77777777" w:rsidR="0036356B" w:rsidRPr="0036356B" w:rsidRDefault="0036356B">
            <w:pPr>
              <w:numPr>
                <w:ilvl w:val="0"/>
                <w:numId w:val="47"/>
              </w:numPr>
              <w:spacing w:after="160" w:line="259" w:lineRule="auto"/>
              <w:rPr>
                <w:bCs/>
              </w:rPr>
            </w:pPr>
            <w:r w:rsidRPr="0036356B">
              <w:lastRenderedPageBreak/>
              <w:t>Other key responsibilities in the event of a fire</w:t>
            </w:r>
          </w:p>
        </w:tc>
        <w:tc>
          <w:tcPr>
            <w:tcW w:w="6052" w:type="dxa"/>
          </w:tcPr>
          <w:p w14:paraId="56AD7319" w14:textId="77777777" w:rsidR="0036356B" w:rsidRPr="0036356B" w:rsidRDefault="0036356B" w:rsidP="0036356B">
            <w:pPr>
              <w:spacing w:after="160" w:line="259" w:lineRule="auto"/>
              <w:rPr>
                <w:bCs/>
              </w:rPr>
            </w:pPr>
            <w:r w:rsidRPr="0036356B">
              <w:t>Nominated fire marshals are provided (section 8).</w:t>
            </w:r>
          </w:p>
          <w:p w14:paraId="5725695C" w14:textId="77777777" w:rsidR="0036356B" w:rsidRPr="0036356B" w:rsidRDefault="0036356B" w:rsidP="0036356B">
            <w:pPr>
              <w:spacing w:after="160" w:line="259" w:lineRule="auto"/>
            </w:pPr>
          </w:p>
          <w:p w14:paraId="5147E21C" w14:textId="77777777" w:rsidR="0036356B" w:rsidRPr="0036356B" w:rsidRDefault="0036356B" w:rsidP="0036356B">
            <w:pPr>
              <w:spacing w:after="160" w:line="259" w:lineRule="auto"/>
              <w:rPr>
                <w:bCs/>
              </w:rPr>
            </w:pPr>
            <w:r w:rsidRPr="0036356B">
              <w:t>Records are held of all nominated persons and training.</w:t>
            </w:r>
          </w:p>
          <w:p w14:paraId="4DBA3765" w14:textId="77777777" w:rsidR="0036356B" w:rsidRPr="0036356B" w:rsidRDefault="0036356B" w:rsidP="0036356B">
            <w:pPr>
              <w:spacing w:after="160" w:line="259" w:lineRule="auto"/>
            </w:pPr>
          </w:p>
          <w:p w14:paraId="7BEBF4C1" w14:textId="77777777" w:rsidR="0036356B" w:rsidRPr="0036356B" w:rsidRDefault="0036356B" w:rsidP="0036356B">
            <w:pPr>
              <w:spacing w:after="160" w:line="259" w:lineRule="auto"/>
              <w:rPr>
                <w:bCs/>
              </w:rPr>
            </w:pPr>
            <w:r w:rsidRPr="0036356B">
              <w:t>In an evacuation, adequate fire marshals are available for the following, under the direction of the senior member of staff:</w:t>
            </w:r>
          </w:p>
          <w:p w14:paraId="261992DD" w14:textId="77777777" w:rsidR="0036356B" w:rsidRPr="0036356B" w:rsidRDefault="0036356B">
            <w:pPr>
              <w:numPr>
                <w:ilvl w:val="0"/>
                <w:numId w:val="46"/>
              </w:numPr>
              <w:spacing w:after="160" w:line="259" w:lineRule="auto"/>
              <w:rPr>
                <w:bCs/>
              </w:rPr>
            </w:pPr>
            <w:r w:rsidRPr="0036356B">
              <w:t>checking that each designated area is clear of all personnel and closing doors if safe to do so</w:t>
            </w:r>
          </w:p>
          <w:p w14:paraId="3E2400C7" w14:textId="77777777" w:rsidR="0036356B" w:rsidRPr="0036356B" w:rsidRDefault="0036356B">
            <w:pPr>
              <w:numPr>
                <w:ilvl w:val="0"/>
                <w:numId w:val="46"/>
              </w:numPr>
              <w:spacing w:after="160" w:line="259" w:lineRule="auto"/>
              <w:rPr>
                <w:bCs/>
              </w:rPr>
            </w:pPr>
            <w:r w:rsidRPr="0036356B">
              <w:t>directing evacuation persons to the assembly point</w:t>
            </w:r>
          </w:p>
          <w:p w14:paraId="063E99A1" w14:textId="77777777" w:rsidR="0036356B" w:rsidRPr="0036356B" w:rsidRDefault="0036356B">
            <w:pPr>
              <w:numPr>
                <w:ilvl w:val="0"/>
                <w:numId w:val="46"/>
              </w:numPr>
              <w:spacing w:after="160" w:line="259" w:lineRule="auto"/>
              <w:rPr>
                <w:bCs/>
              </w:rPr>
            </w:pPr>
            <w:r w:rsidRPr="0036356B">
              <w:t>reporting each area clear</w:t>
            </w:r>
          </w:p>
          <w:p w14:paraId="2A9865F8" w14:textId="77777777" w:rsidR="0036356B" w:rsidRPr="0036356B" w:rsidRDefault="0036356B">
            <w:pPr>
              <w:numPr>
                <w:ilvl w:val="0"/>
                <w:numId w:val="46"/>
              </w:numPr>
              <w:spacing w:after="160" w:line="259" w:lineRule="auto"/>
              <w:rPr>
                <w:bCs/>
              </w:rPr>
            </w:pPr>
            <w:r w:rsidRPr="0036356B">
              <w:t>preventing persons from entering/re-entering the building</w:t>
            </w:r>
          </w:p>
          <w:p w14:paraId="338CA294" w14:textId="77777777" w:rsidR="0036356B" w:rsidRPr="0036356B" w:rsidRDefault="0036356B">
            <w:pPr>
              <w:numPr>
                <w:ilvl w:val="0"/>
                <w:numId w:val="46"/>
              </w:numPr>
              <w:spacing w:after="160" w:line="259" w:lineRule="auto"/>
              <w:rPr>
                <w:bCs/>
              </w:rPr>
            </w:pPr>
            <w:r w:rsidRPr="0036356B">
              <w:rPr>
                <w:bCs/>
              </w:rPr>
              <w:lastRenderedPageBreak/>
              <w:t>attacking small fires with fire-fighting equipment if trained and safe to do so</w:t>
            </w:r>
          </w:p>
          <w:p w14:paraId="3545C62F" w14:textId="77777777" w:rsidR="0036356B" w:rsidRPr="0036356B" w:rsidRDefault="0036356B">
            <w:pPr>
              <w:numPr>
                <w:ilvl w:val="0"/>
                <w:numId w:val="46"/>
              </w:numPr>
              <w:spacing w:after="160" w:line="259" w:lineRule="auto"/>
              <w:rPr>
                <w:bCs/>
              </w:rPr>
            </w:pPr>
            <w:r w:rsidRPr="0036356B">
              <w:t>conducting regular fire safety inspections of their area and reporting any results</w:t>
            </w:r>
          </w:p>
          <w:p w14:paraId="50D0B850" w14:textId="77777777" w:rsidR="0036356B" w:rsidRPr="0036356B" w:rsidRDefault="0036356B" w:rsidP="0036356B">
            <w:pPr>
              <w:spacing w:after="160" w:line="259" w:lineRule="auto"/>
            </w:pPr>
          </w:p>
          <w:p w14:paraId="723BBA96" w14:textId="77777777" w:rsidR="0036356B" w:rsidRPr="0036356B" w:rsidRDefault="0036356B" w:rsidP="0036356B">
            <w:pPr>
              <w:spacing w:after="160" w:line="259" w:lineRule="auto"/>
              <w:rPr>
                <w:bCs/>
              </w:rPr>
            </w:pPr>
            <w:r w:rsidRPr="0036356B">
              <w:t>All staff have a responsibility to ensuring that all persons present evacuate safely to the final assembly point and for reporting that their area is clear.  Fire Marshals will check their designated areas in the building.</w:t>
            </w:r>
          </w:p>
          <w:p w14:paraId="78721169" w14:textId="77777777" w:rsidR="0036356B" w:rsidRPr="0036356B" w:rsidRDefault="0036356B" w:rsidP="0036356B">
            <w:pPr>
              <w:spacing w:after="160" w:line="259" w:lineRule="auto"/>
            </w:pPr>
          </w:p>
          <w:p w14:paraId="4B12F256" w14:textId="77777777" w:rsidR="0036356B" w:rsidRPr="0036356B" w:rsidRDefault="0036356B" w:rsidP="0036356B">
            <w:pPr>
              <w:spacing w:after="160" w:line="259" w:lineRule="auto"/>
              <w:rPr>
                <w:bCs/>
              </w:rPr>
            </w:pPr>
            <w:r w:rsidRPr="0036356B">
              <w:t>All evacuations are recorded in the Fire Logbook.</w:t>
            </w:r>
          </w:p>
          <w:p w14:paraId="30E7BD90" w14:textId="77777777" w:rsidR="0036356B" w:rsidRPr="0036356B" w:rsidRDefault="0036356B" w:rsidP="0036356B">
            <w:pPr>
              <w:spacing w:after="160" w:line="259" w:lineRule="auto"/>
            </w:pPr>
          </w:p>
        </w:tc>
      </w:tr>
      <w:tr w:rsidR="0036356B" w:rsidRPr="0036356B" w14:paraId="3F8BEAB8" w14:textId="77777777" w:rsidTr="00621061">
        <w:tc>
          <w:tcPr>
            <w:tcW w:w="2963" w:type="dxa"/>
          </w:tcPr>
          <w:p w14:paraId="0E405490" w14:textId="77777777" w:rsidR="0036356B" w:rsidRPr="0036356B" w:rsidRDefault="0036356B">
            <w:pPr>
              <w:numPr>
                <w:ilvl w:val="0"/>
                <w:numId w:val="47"/>
              </w:numPr>
              <w:spacing w:after="160" w:line="259" w:lineRule="auto"/>
              <w:rPr>
                <w:bCs/>
              </w:rPr>
            </w:pPr>
            <w:r w:rsidRPr="0036356B">
              <w:lastRenderedPageBreak/>
              <w:t>Persons who are especially at risk</w:t>
            </w:r>
          </w:p>
        </w:tc>
        <w:tc>
          <w:tcPr>
            <w:tcW w:w="6052" w:type="dxa"/>
          </w:tcPr>
          <w:p w14:paraId="54F8E3D7" w14:textId="77777777" w:rsidR="0036356B" w:rsidRPr="0036356B" w:rsidRDefault="0036356B" w:rsidP="0036356B">
            <w:pPr>
              <w:spacing w:after="160" w:line="259" w:lineRule="auto"/>
              <w:rPr>
                <w:bCs/>
              </w:rPr>
            </w:pPr>
            <w:r w:rsidRPr="0036356B">
              <w:t>Fire risk assessments have determined that no persons are considered to be especially at risk from fire, provided that all relevant fire safety arrangements, as described in this plan and the fire risk assessment for the building are fully implemented and maintained.</w:t>
            </w:r>
          </w:p>
          <w:p w14:paraId="6B498C8A" w14:textId="77777777" w:rsidR="0036356B" w:rsidRPr="0036356B" w:rsidRDefault="0036356B" w:rsidP="0036356B">
            <w:pPr>
              <w:spacing w:after="160" w:line="259" w:lineRule="auto"/>
            </w:pPr>
          </w:p>
          <w:p w14:paraId="7FA17760" w14:textId="77777777" w:rsidR="0036356B" w:rsidRPr="0036356B" w:rsidRDefault="0036356B" w:rsidP="0036356B">
            <w:pPr>
              <w:spacing w:after="160" w:line="259" w:lineRule="auto"/>
              <w:rPr>
                <w:bCs/>
              </w:rPr>
            </w:pPr>
            <w:r w:rsidRPr="0036356B">
              <w:t>At certain times young persons with extra needs may be present.  Fire evacuation plans are completed for all SEN children that need additional support with an evacuation.</w:t>
            </w:r>
          </w:p>
          <w:p w14:paraId="706D97C8" w14:textId="77777777" w:rsidR="0036356B" w:rsidRPr="0036356B" w:rsidRDefault="0036356B" w:rsidP="0036356B">
            <w:pPr>
              <w:spacing w:after="160" w:line="259" w:lineRule="auto"/>
            </w:pPr>
          </w:p>
          <w:p w14:paraId="3764C1E0" w14:textId="77777777" w:rsidR="0036356B" w:rsidRPr="0036356B" w:rsidRDefault="0036356B" w:rsidP="0036356B">
            <w:pPr>
              <w:spacing w:after="160" w:line="259" w:lineRule="auto"/>
              <w:rPr>
                <w:bCs/>
              </w:rPr>
            </w:pPr>
            <w:r w:rsidRPr="0036356B">
              <w:t>These are held with the SENCO and in the fire folder.</w:t>
            </w:r>
          </w:p>
          <w:p w14:paraId="2F6E8FB5" w14:textId="77777777" w:rsidR="0036356B" w:rsidRPr="0036356B" w:rsidRDefault="0036356B" w:rsidP="0036356B">
            <w:pPr>
              <w:spacing w:after="160" w:line="259" w:lineRule="auto"/>
            </w:pPr>
          </w:p>
        </w:tc>
      </w:tr>
      <w:tr w:rsidR="0036356B" w:rsidRPr="0036356B" w14:paraId="52869C63" w14:textId="77777777" w:rsidTr="00621061">
        <w:tc>
          <w:tcPr>
            <w:tcW w:w="2963" w:type="dxa"/>
          </w:tcPr>
          <w:p w14:paraId="75B8781F" w14:textId="77777777" w:rsidR="0036356B" w:rsidRPr="0036356B" w:rsidRDefault="0036356B">
            <w:pPr>
              <w:numPr>
                <w:ilvl w:val="0"/>
                <w:numId w:val="47"/>
              </w:numPr>
              <w:spacing w:after="160" w:line="259" w:lineRule="auto"/>
              <w:rPr>
                <w:bCs/>
              </w:rPr>
            </w:pPr>
            <w:r w:rsidRPr="0036356B">
              <w:t>Special arrangements for disabled, young and elderly persons evacuation</w:t>
            </w:r>
          </w:p>
        </w:tc>
        <w:tc>
          <w:tcPr>
            <w:tcW w:w="6052" w:type="dxa"/>
          </w:tcPr>
          <w:p w14:paraId="40E530F4" w14:textId="77777777" w:rsidR="0036356B" w:rsidRPr="0036356B" w:rsidRDefault="0036356B" w:rsidP="0036356B">
            <w:pPr>
              <w:spacing w:after="160" w:line="259" w:lineRule="auto"/>
            </w:pPr>
            <w:r w:rsidRPr="0036356B">
              <w:t>Visitors will be asked when signing in whether they need any assistance during an evacuation.  At that point a decision will be made that ensures that they can be safely evacuated. It would normally be the responsibility of the receiving member of staff to assist their visitor during a fire evacuation. </w:t>
            </w:r>
          </w:p>
          <w:p w14:paraId="3393C580" w14:textId="77777777" w:rsidR="0036356B" w:rsidRPr="0036356B" w:rsidRDefault="0036356B" w:rsidP="0036356B">
            <w:pPr>
              <w:spacing w:after="160" w:line="259" w:lineRule="auto"/>
            </w:pPr>
            <w:r w:rsidRPr="0036356B">
              <w:t> </w:t>
            </w:r>
          </w:p>
          <w:p w14:paraId="470C9691" w14:textId="77777777" w:rsidR="0036356B" w:rsidRPr="0036356B" w:rsidRDefault="0036356B" w:rsidP="0036356B">
            <w:pPr>
              <w:spacing w:after="160" w:line="259" w:lineRule="auto"/>
            </w:pPr>
            <w:r w:rsidRPr="0036356B">
              <w:t>Persons with disabilities which might affect their ability to evacuate rapidly, or which might impede others will be advised by the Responsible Person about how they will evacuate from the building. </w:t>
            </w:r>
          </w:p>
          <w:p w14:paraId="48F91510" w14:textId="77777777" w:rsidR="0036356B" w:rsidRPr="0036356B" w:rsidRDefault="0036356B" w:rsidP="0036356B">
            <w:pPr>
              <w:spacing w:after="160" w:line="259" w:lineRule="auto"/>
            </w:pPr>
            <w:r w:rsidRPr="0036356B">
              <w:t> </w:t>
            </w:r>
          </w:p>
          <w:p w14:paraId="16A9DF3B" w14:textId="77777777" w:rsidR="0036356B" w:rsidRPr="0036356B" w:rsidRDefault="0036356B">
            <w:pPr>
              <w:numPr>
                <w:ilvl w:val="0"/>
                <w:numId w:val="5"/>
              </w:numPr>
              <w:spacing w:after="160" w:line="259" w:lineRule="auto"/>
            </w:pPr>
            <w:r w:rsidRPr="0036356B">
              <w:lastRenderedPageBreak/>
              <w:t>All visitors will be asked whether they need any support during an emergency evacuation. They will receive guidance on what actions to take. </w:t>
            </w:r>
          </w:p>
          <w:p w14:paraId="0DE59ACD" w14:textId="77777777" w:rsidR="0036356B" w:rsidRPr="0036356B" w:rsidRDefault="0036356B">
            <w:pPr>
              <w:numPr>
                <w:ilvl w:val="0"/>
                <w:numId w:val="5"/>
              </w:numPr>
              <w:spacing w:after="160" w:line="259" w:lineRule="auto"/>
            </w:pPr>
            <w:r w:rsidRPr="0036356B">
              <w:t>Regular users of the building are consulted and their needs discussed and assessed.  Individual PEEP’s will be agreed, documented and implemented. </w:t>
            </w:r>
          </w:p>
          <w:p w14:paraId="3C705F13" w14:textId="77777777" w:rsidR="0036356B" w:rsidRPr="0036356B" w:rsidRDefault="0036356B">
            <w:pPr>
              <w:numPr>
                <w:ilvl w:val="0"/>
                <w:numId w:val="5"/>
              </w:numPr>
              <w:spacing w:after="160" w:line="259" w:lineRule="auto"/>
            </w:pPr>
            <w:r w:rsidRPr="0036356B">
              <w:t>Any students that need assistance during an evacuation will have a PEEP which will be agreed and implemented by the SENCO.  This might include those with mobility impairment, sight impairment, hearing impairment, cognitive impairment, a temporary or permanent medical condition or injury, etc. </w:t>
            </w:r>
          </w:p>
          <w:p w14:paraId="3DFC2302" w14:textId="77777777" w:rsidR="0036356B" w:rsidRPr="0036356B" w:rsidRDefault="0036356B">
            <w:pPr>
              <w:numPr>
                <w:ilvl w:val="0"/>
                <w:numId w:val="5"/>
              </w:numPr>
              <w:spacing w:after="160" w:line="259" w:lineRule="auto"/>
            </w:pPr>
            <w:r w:rsidRPr="0036356B">
              <w:t>The school has EVAC chairs for assisting persons from the upper floors.  Staff are trained and reviewed regularly.  Records are kept in the fire log book. </w:t>
            </w:r>
          </w:p>
          <w:p w14:paraId="0CD7EC08" w14:textId="77777777" w:rsidR="0036356B" w:rsidRPr="0036356B" w:rsidRDefault="0036356B" w:rsidP="0036356B">
            <w:pPr>
              <w:spacing w:after="160" w:line="259" w:lineRule="auto"/>
            </w:pPr>
          </w:p>
        </w:tc>
      </w:tr>
      <w:tr w:rsidR="0036356B" w:rsidRPr="0036356B" w14:paraId="22C3C43C" w14:textId="77777777" w:rsidTr="00621061">
        <w:tc>
          <w:tcPr>
            <w:tcW w:w="2963" w:type="dxa"/>
          </w:tcPr>
          <w:p w14:paraId="112A659F" w14:textId="77777777" w:rsidR="0036356B" w:rsidRPr="0036356B" w:rsidRDefault="0036356B">
            <w:pPr>
              <w:numPr>
                <w:ilvl w:val="0"/>
                <w:numId w:val="47"/>
              </w:numPr>
              <w:spacing w:after="160" w:line="259" w:lineRule="auto"/>
              <w:rPr>
                <w:bCs/>
              </w:rPr>
            </w:pPr>
            <w:r w:rsidRPr="0036356B">
              <w:lastRenderedPageBreak/>
              <w:t>Presence of visitors, contractors, service providers etc</w:t>
            </w:r>
          </w:p>
        </w:tc>
        <w:tc>
          <w:tcPr>
            <w:tcW w:w="6052" w:type="dxa"/>
          </w:tcPr>
          <w:p w14:paraId="22894E91" w14:textId="77777777" w:rsidR="0036356B" w:rsidRPr="0036356B" w:rsidRDefault="0036356B" w:rsidP="0036356B">
            <w:pPr>
              <w:spacing w:after="160" w:line="259" w:lineRule="auto"/>
            </w:pPr>
            <w:r w:rsidRPr="0036356B">
              <w:t>Building contractors and other external contractors/visitors (members of the public) may be present at times. </w:t>
            </w:r>
          </w:p>
          <w:p w14:paraId="0897E74C" w14:textId="77777777" w:rsidR="0036356B" w:rsidRPr="0036356B" w:rsidRDefault="0036356B" w:rsidP="0036356B">
            <w:pPr>
              <w:spacing w:after="160" w:line="259" w:lineRule="auto"/>
            </w:pPr>
            <w:r w:rsidRPr="0036356B">
              <w:t> </w:t>
            </w:r>
          </w:p>
          <w:p w14:paraId="46910130" w14:textId="77777777" w:rsidR="0036356B" w:rsidRPr="0036356B" w:rsidRDefault="0036356B" w:rsidP="0036356B">
            <w:pPr>
              <w:spacing w:after="160" w:line="259" w:lineRule="auto"/>
            </w:pPr>
            <w:r w:rsidRPr="0036356B">
              <w:t>Where planned events exceed the normal conditions, arrangements for evacuation will be assessed and appropriate provisions made.   </w:t>
            </w:r>
          </w:p>
          <w:p w14:paraId="43E75937" w14:textId="77777777" w:rsidR="0036356B" w:rsidRPr="0036356B" w:rsidRDefault="0036356B" w:rsidP="0036356B">
            <w:pPr>
              <w:spacing w:after="160" w:line="259" w:lineRule="auto"/>
            </w:pPr>
            <w:r w:rsidRPr="0036356B">
              <w:t> </w:t>
            </w:r>
          </w:p>
          <w:p w14:paraId="1D567776" w14:textId="77777777" w:rsidR="0036356B" w:rsidRPr="0036356B" w:rsidRDefault="0036356B" w:rsidP="0036356B">
            <w:pPr>
              <w:spacing w:after="160" w:line="259" w:lineRule="auto"/>
            </w:pPr>
            <w:r w:rsidRPr="0036356B">
              <w:t>All contractors must agree to the fire safety arrangements and are adequately informed and instructed that Safe Systems of Work are adhered to throughout.  Any dangerous substances present must be declared with the exact location to the appropriate person. </w:t>
            </w:r>
          </w:p>
          <w:p w14:paraId="1931B399" w14:textId="77777777" w:rsidR="0036356B" w:rsidRPr="0036356B" w:rsidRDefault="0036356B" w:rsidP="0036356B">
            <w:pPr>
              <w:spacing w:after="160" w:line="259" w:lineRule="auto"/>
            </w:pPr>
          </w:p>
        </w:tc>
      </w:tr>
      <w:tr w:rsidR="0036356B" w:rsidRPr="0036356B" w14:paraId="13C2BBA9" w14:textId="77777777" w:rsidTr="00621061">
        <w:tc>
          <w:tcPr>
            <w:tcW w:w="2963" w:type="dxa"/>
          </w:tcPr>
          <w:p w14:paraId="4B4BE87F" w14:textId="77777777" w:rsidR="0036356B" w:rsidRPr="0036356B" w:rsidRDefault="0036356B">
            <w:pPr>
              <w:numPr>
                <w:ilvl w:val="0"/>
                <w:numId w:val="47"/>
              </w:numPr>
              <w:spacing w:after="160" w:line="259" w:lineRule="auto"/>
              <w:rPr>
                <w:bCs/>
              </w:rPr>
            </w:pPr>
            <w:r w:rsidRPr="0036356B">
              <w:t>Shutdown/isolation of critical machines, appliances, power supplies etc in the event of a fire</w:t>
            </w:r>
          </w:p>
        </w:tc>
        <w:tc>
          <w:tcPr>
            <w:tcW w:w="6052" w:type="dxa"/>
          </w:tcPr>
          <w:p w14:paraId="3A231A8B" w14:textId="77777777" w:rsidR="0036356B" w:rsidRPr="0036356B" w:rsidRDefault="0036356B" w:rsidP="0036356B">
            <w:pPr>
              <w:spacing w:after="160" w:line="259" w:lineRule="auto"/>
              <w:rPr>
                <w:bCs/>
              </w:rPr>
            </w:pPr>
            <w:r w:rsidRPr="0036356B">
              <w:t>The *************** cook will shut down kitchen equipment at the emergency cut-off switches and confirm the area clear, if safe to do so, before leaving.</w:t>
            </w:r>
          </w:p>
          <w:p w14:paraId="6FBE0821" w14:textId="77777777" w:rsidR="0036356B" w:rsidRPr="0036356B" w:rsidRDefault="0036356B" w:rsidP="0036356B">
            <w:pPr>
              <w:spacing w:after="160" w:line="259" w:lineRule="auto"/>
            </w:pPr>
          </w:p>
          <w:p w14:paraId="684ADEAF" w14:textId="77777777" w:rsidR="0036356B" w:rsidRPr="0036356B" w:rsidRDefault="0036356B" w:rsidP="0036356B">
            <w:pPr>
              <w:spacing w:after="160" w:line="259" w:lineRule="auto"/>
            </w:pPr>
            <w:r w:rsidRPr="0036356B">
              <w:t>Science teachers will ensure that they are familiar with the necessary actions required to safely halt experiments or processes and manage hazardous substances in an emergency. These arrangements are documented in the Science Health and Safety Policy. </w:t>
            </w:r>
          </w:p>
          <w:p w14:paraId="1B4DD3CA" w14:textId="77777777" w:rsidR="0036356B" w:rsidRPr="0036356B" w:rsidRDefault="0036356B" w:rsidP="0036356B">
            <w:pPr>
              <w:spacing w:after="160" w:line="259" w:lineRule="auto"/>
            </w:pPr>
          </w:p>
        </w:tc>
      </w:tr>
      <w:tr w:rsidR="0036356B" w:rsidRPr="0036356B" w14:paraId="2E564D60" w14:textId="77777777" w:rsidTr="00621061">
        <w:tc>
          <w:tcPr>
            <w:tcW w:w="2963" w:type="dxa"/>
          </w:tcPr>
          <w:p w14:paraId="30A5FC9D" w14:textId="77777777" w:rsidR="0036356B" w:rsidRPr="0036356B" w:rsidRDefault="0036356B">
            <w:pPr>
              <w:numPr>
                <w:ilvl w:val="0"/>
                <w:numId w:val="47"/>
              </w:numPr>
              <w:spacing w:after="160" w:line="259" w:lineRule="auto"/>
              <w:rPr>
                <w:bCs/>
              </w:rPr>
            </w:pPr>
            <w:r w:rsidRPr="0036356B">
              <w:lastRenderedPageBreak/>
              <w:t>Specific arrangements, if necessary, for high risk area of the workplace and dangerous substances</w:t>
            </w:r>
          </w:p>
        </w:tc>
        <w:tc>
          <w:tcPr>
            <w:tcW w:w="6052" w:type="dxa"/>
          </w:tcPr>
          <w:p w14:paraId="6AD8F20B" w14:textId="0D8FF9A2" w:rsidR="0036356B" w:rsidRPr="0036356B" w:rsidRDefault="0036356B" w:rsidP="0036356B">
            <w:pPr>
              <w:spacing w:after="160" w:line="259" w:lineRule="auto"/>
              <w:rPr>
                <w:bCs/>
              </w:rPr>
            </w:pPr>
            <w:r w:rsidRPr="0036356B">
              <w:t xml:space="preserve">No areas of the </w:t>
            </w:r>
            <w:r w:rsidR="00B373B5">
              <w:t>School/Nursery</w:t>
            </w:r>
            <w:r w:rsidRPr="0036356B">
              <w:t xml:space="preserve"> building are considered a high fire risk.</w:t>
            </w:r>
          </w:p>
          <w:p w14:paraId="1FCA7620" w14:textId="77777777" w:rsidR="0036356B" w:rsidRPr="0036356B" w:rsidRDefault="0036356B" w:rsidP="0036356B">
            <w:pPr>
              <w:spacing w:after="160" w:line="259" w:lineRule="auto"/>
            </w:pPr>
          </w:p>
          <w:p w14:paraId="35227348" w14:textId="77777777" w:rsidR="0036356B" w:rsidRPr="0036356B" w:rsidRDefault="0036356B" w:rsidP="0036356B">
            <w:pPr>
              <w:spacing w:after="160" w:line="259" w:lineRule="auto"/>
              <w:rPr>
                <w:bCs/>
              </w:rPr>
            </w:pPr>
            <w:r w:rsidRPr="0036356B">
              <w:t>No significantly dangerous substances are normally present.</w:t>
            </w:r>
          </w:p>
          <w:p w14:paraId="05AD59D7" w14:textId="77777777" w:rsidR="0036356B" w:rsidRPr="0036356B" w:rsidRDefault="0036356B" w:rsidP="0036356B">
            <w:pPr>
              <w:spacing w:after="160" w:line="259" w:lineRule="auto"/>
            </w:pPr>
          </w:p>
          <w:p w14:paraId="665C47EC" w14:textId="77777777" w:rsidR="0036356B" w:rsidRPr="0036356B" w:rsidRDefault="0036356B" w:rsidP="0036356B">
            <w:pPr>
              <w:spacing w:after="160" w:line="259" w:lineRule="auto"/>
              <w:rPr>
                <w:bCs/>
              </w:rPr>
            </w:pPr>
            <w:r w:rsidRPr="0036356B">
              <w:t xml:space="preserve">Small quantities of various cleaning substances may be present in the relevant areas, caretaker and cleaning cupboards.  </w:t>
            </w:r>
          </w:p>
          <w:p w14:paraId="7D401920" w14:textId="77777777" w:rsidR="0036356B" w:rsidRPr="0036356B" w:rsidRDefault="0036356B" w:rsidP="0036356B">
            <w:pPr>
              <w:spacing w:after="160" w:line="259" w:lineRule="auto"/>
            </w:pPr>
          </w:p>
          <w:p w14:paraId="1F10CC26" w14:textId="77777777" w:rsidR="0036356B" w:rsidRPr="0036356B" w:rsidRDefault="0036356B" w:rsidP="0036356B">
            <w:pPr>
              <w:spacing w:after="160" w:line="259" w:lineRule="auto"/>
            </w:pPr>
            <w:r w:rsidRPr="0036356B">
              <w:t>Small quantities of various cleaning substances may be present in caretaker and cleaning cupboards.  Small quantities of fuel and petrol driven machinery are stored in the Caretaker’s shed.  Occasionally machinery may be briefly stored in the Caretaker’s cabin but no fuel.  </w:t>
            </w:r>
          </w:p>
          <w:p w14:paraId="62749A74" w14:textId="77777777" w:rsidR="0036356B" w:rsidRPr="0036356B" w:rsidRDefault="0036356B" w:rsidP="0036356B">
            <w:pPr>
              <w:spacing w:after="160" w:line="259" w:lineRule="auto"/>
            </w:pPr>
          </w:p>
        </w:tc>
      </w:tr>
      <w:tr w:rsidR="0036356B" w:rsidRPr="0036356B" w14:paraId="4A5A6EC7" w14:textId="77777777" w:rsidTr="00621061">
        <w:tc>
          <w:tcPr>
            <w:tcW w:w="2963" w:type="dxa"/>
          </w:tcPr>
          <w:p w14:paraId="3FE331AB" w14:textId="67686FDA" w:rsidR="0036356B" w:rsidRPr="0036356B" w:rsidRDefault="0036356B">
            <w:pPr>
              <w:numPr>
                <w:ilvl w:val="0"/>
                <w:numId w:val="47"/>
              </w:numPr>
              <w:spacing w:after="160" w:line="259" w:lineRule="auto"/>
              <w:rPr>
                <w:bCs/>
              </w:rPr>
            </w:pPr>
            <w:r w:rsidRPr="0036356B">
              <w:t xml:space="preserve">Arrangements for an Emergency Plan to be used by a hirer of the </w:t>
            </w:r>
            <w:r w:rsidR="00B373B5">
              <w:t>School/Nursery</w:t>
            </w:r>
            <w:r w:rsidRPr="0036356B">
              <w:t xml:space="preserve"> building</w:t>
            </w:r>
          </w:p>
        </w:tc>
        <w:tc>
          <w:tcPr>
            <w:tcW w:w="6052" w:type="dxa"/>
          </w:tcPr>
          <w:p w14:paraId="09F54624" w14:textId="2C97DA49" w:rsidR="0036356B" w:rsidRPr="0036356B" w:rsidRDefault="0036356B" w:rsidP="0036356B">
            <w:pPr>
              <w:spacing w:after="160" w:line="259" w:lineRule="auto"/>
              <w:rPr>
                <w:bCs/>
              </w:rPr>
            </w:pPr>
            <w:r w:rsidRPr="0036356B">
              <w:t xml:space="preserve">The </w:t>
            </w:r>
            <w:r w:rsidR="00B373B5">
              <w:t>School/Nursery</w:t>
            </w:r>
            <w:r w:rsidRPr="0036356B">
              <w:t xml:space="preserve"> will ensure that:</w:t>
            </w:r>
          </w:p>
          <w:p w14:paraId="21907E77" w14:textId="77777777" w:rsidR="0036356B" w:rsidRPr="0036356B" w:rsidRDefault="0036356B" w:rsidP="0036356B">
            <w:pPr>
              <w:spacing w:after="160" w:line="259" w:lineRule="auto"/>
              <w:rPr>
                <w:bCs/>
              </w:rPr>
            </w:pPr>
            <w:r w:rsidRPr="0036356B">
              <w:t>Procedures are in place to ensure that this plan, together with appropriate information will be made available to any person or organisation hiring or using the premises</w:t>
            </w:r>
          </w:p>
          <w:p w14:paraId="3F50553A" w14:textId="77777777" w:rsidR="0036356B" w:rsidRPr="0036356B" w:rsidRDefault="0036356B" w:rsidP="0036356B">
            <w:pPr>
              <w:spacing w:after="160" w:line="259" w:lineRule="auto"/>
              <w:rPr>
                <w:bCs/>
              </w:rPr>
            </w:pPr>
            <w:r w:rsidRPr="0036356B">
              <w:t>Any activity not adequately addressed by the current Fire Risk Assessment will be controlled, assessed and planned for in advance of the event</w:t>
            </w:r>
          </w:p>
          <w:p w14:paraId="07E25C2E" w14:textId="77777777" w:rsidR="0036356B" w:rsidRPr="0036356B" w:rsidRDefault="0036356B" w:rsidP="0036356B">
            <w:pPr>
              <w:spacing w:after="160" w:line="259" w:lineRule="auto"/>
              <w:rPr>
                <w:bCs/>
              </w:rPr>
            </w:pPr>
            <w:r w:rsidRPr="0036356B">
              <w:t>Arrangements for persons with additional needs will also be addressed as in section 12.</w:t>
            </w:r>
          </w:p>
          <w:p w14:paraId="11F6F67A" w14:textId="77777777" w:rsidR="0036356B" w:rsidRPr="0036356B" w:rsidRDefault="0036356B" w:rsidP="0036356B">
            <w:pPr>
              <w:spacing w:after="160" w:line="259" w:lineRule="auto"/>
            </w:pPr>
          </w:p>
        </w:tc>
      </w:tr>
      <w:tr w:rsidR="0036356B" w:rsidRPr="0036356B" w14:paraId="30BC30B7" w14:textId="77777777" w:rsidTr="00621061">
        <w:tc>
          <w:tcPr>
            <w:tcW w:w="2963" w:type="dxa"/>
          </w:tcPr>
          <w:p w14:paraId="0A589493" w14:textId="77777777" w:rsidR="0036356B" w:rsidRPr="0036356B" w:rsidRDefault="0036356B">
            <w:pPr>
              <w:numPr>
                <w:ilvl w:val="0"/>
                <w:numId w:val="47"/>
              </w:numPr>
              <w:spacing w:after="160" w:line="259" w:lineRule="auto"/>
              <w:rPr>
                <w:bCs/>
              </w:rPr>
            </w:pPr>
            <w:r w:rsidRPr="0036356B">
              <w:t>Contingency Plan for when life safety systems (fire detection, emergency lighting) are out of order</w:t>
            </w:r>
          </w:p>
        </w:tc>
        <w:tc>
          <w:tcPr>
            <w:tcW w:w="6052" w:type="dxa"/>
          </w:tcPr>
          <w:p w14:paraId="03487B6F" w14:textId="77777777" w:rsidR="0036356B" w:rsidRPr="0036356B" w:rsidRDefault="0036356B" w:rsidP="0036356B">
            <w:pPr>
              <w:spacing w:after="160" w:line="259" w:lineRule="auto"/>
            </w:pPr>
            <w:r w:rsidRPr="0036356B">
              <w:t>In the event of temporary disablement of any of the critical systems, arrangements will be in place to assess and ensure that an adequate level of protection is maintained to meet risk levels. </w:t>
            </w:r>
          </w:p>
          <w:p w14:paraId="0EB4155D" w14:textId="77777777" w:rsidR="0036356B" w:rsidRPr="0036356B" w:rsidRDefault="0036356B" w:rsidP="0036356B">
            <w:pPr>
              <w:spacing w:after="160" w:line="259" w:lineRule="auto"/>
            </w:pPr>
            <w:r w:rsidRPr="0036356B">
              <w:t> </w:t>
            </w:r>
          </w:p>
          <w:p w14:paraId="2DA44191" w14:textId="7B58C8B6" w:rsidR="0036356B" w:rsidRPr="0036356B" w:rsidRDefault="0036356B" w:rsidP="0036356B">
            <w:pPr>
              <w:spacing w:after="160" w:line="259" w:lineRule="auto"/>
            </w:pPr>
            <w:r w:rsidRPr="0036356B">
              <w:t xml:space="preserve">The </w:t>
            </w:r>
            <w:r w:rsidR="007F592A">
              <w:t>Headteacher/Nursery Manager</w:t>
            </w:r>
            <w:r w:rsidRPr="0036356B">
              <w:t xml:space="preserve"> (with support from the Trust) is responsible for ensuring that planned temporary disablements (e.g. building work) is risk assessed and authorised in advance, monitored and minimised in extent and duration. </w:t>
            </w:r>
          </w:p>
          <w:p w14:paraId="11742BAC" w14:textId="77777777" w:rsidR="0036356B" w:rsidRPr="0036356B" w:rsidRDefault="0036356B" w:rsidP="0036356B">
            <w:pPr>
              <w:spacing w:after="160" w:line="259" w:lineRule="auto"/>
            </w:pPr>
          </w:p>
        </w:tc>
      </w:tr>
      <w:tr w:rsidR="0036356B" w:rsidRPr="0036356B" w14:paraId="735A31F9" w14:textId="77777777" w:rsidTr="00621061">
        <w:tc>
          <w:tcPr>
            <w:tcW w:w="2963" w:type="dxa"/>
          </w:tcPr>
          <w:p w14:paraId="3EA59E0B" w14:textId="77777777" w:rsidR="0036356B" w:rsidRPr="0036356B" w:rsidRDefault="0036356B">
            <w:pPr>
              <w:numPr>
                <w:ilvl w:val="0"/>
                <w:numId w:val="47"/>
              </w:numPr>
              <w:spacing w:after="160" w:line="259" w:lineRule="auto"/>
              <w:rPr>
                <w:bCs/>
              </w:rPr>
            </w:pPr>
            <w:r w:rsidRPr="0036356B">
              <w:t>Fire information and instruction – staff, students and visitors</w:t>
            </w:r>
          </w:p>
        </w:tc>
        <w:tc>
          <w:tcPr>
            <w:tcW w:w="6052" w:type="dxa"/>
          </w:tcPr>
          <w:p w14:paraId="72ACE35C" w14:textId="77777777" w:rsidR="0036356B" w:rsidRPr="0036356B" w:rsidRDefault="0036356B" w:rsidP="0036356B">
            <w:pPr>
              <w:spacing w:after="160" w:line="259" w:lineRule="auto"/>
              <w:rPr>
                <w:bCs/>
              </w:rPr>
            </w:pPr>
            <w:r w:rsidRPr="0036356B">
              <w:t>Information and instruction is conveyed to staff and visitors by the following means:</w:t>
            </w:r>
          </w:p>
          <w:p w14:paraId="6D9B38AE" w14:textId="77777777" w:rsidR="0036356B" w:rsidRPr="0036356B" w:rsidRDefault="0036356B" w:rsidP="0036356B">
            <w:pPr>
              <w:spacing w:after="160" w:line="259" w:lineRule="auto"/>
              <w:rPr>
                <w:bCs/>
              </w:rPr>
            </w:pPr>
            <w:r w:rsidRPr="0036356B">
              <w:t>Fire Action Notices</w:t>
            </w:r>
          </w:p>
          <w:p w14:paraId="76DA5994" w14:textId="77777777" w:rsidR="0036356B" w:rsidRPr="0036356B" w:rsidRDefault="0036356B" w:rsidP="0036356B">
            <w:pPr>
              <w:spacing w:after="160" w:line="259" w:lineRule="auto"/>
              <w:rPr>
                <w:bCs/>
              </w:rPr>
            </w:pPr>
            <w:r w:rsidRPr="0036356B">
              <w:lastRenderedPageBreak/>
              <w:t>Induction talks with new staff</w:t>
            </w:r>
          </w:p>
          <w:p w14:paraId="31AB7209" w14:textId="77777777" w:rsidR="0036356B" w:rsidRPr="0036356B" w:rsidRDefault="0036356B" w:rsidP="0036356B">
            <w:pPr>
              <w:spacing w:after="160" w:line="259" w:lineRule="auto"/>
              <w:rPr>
                <w:bCs/>
              </w:rPr>
            </w:pPr>
            <w:r w:rsidRPr="0036356B">
              <w:t>Specific communication with visiting organisations etc</w:t>
            </w:r>
          </w:p>
          <w:p w14:paraId="19429312" w14:textId="77777777" w:rsidR="0036356B" w:rsidRPr="0036356B" w:rsidRDefault="0036356B" w:rsidP="0036356B">
            <w:pPr>
              <w:spacing w:after="160" w:line="259" w:lineRule="auto"/>
            </w:pPr>
          </w:p>
          <w:p w14:paraId="2A10DE2D" w14:textId="77777777" w:rsidR="0036356B" w:rsidRPr="0036356B" w:rsidRDefault="0036356B" w:rsidP="0036356B">
            <w:pPr>
              <w:spacing w:after="160" w:line="259" w:lineRule="auto"/>
              <w:rPr>
                <w:bCs/>
              </w:rPr>
            </w:pPr>
            <w:r w:rsidRPr="0036356B">
              <w:t>The Fire Emergency Evacuation Plan is kept in the Fire Logbook and electronically upon request. </w:t>
            </w:r>
          </w:p>
          <w:p w14:paraId="64282682" w14:textId="77777777" w:rsidR="0036356B" w:rsidRPr="0036356B" w:rsidRDefault="0036356B" w:rsidP="0036356B">
            <w:pPr>
              <w:spacing w:after="160" w:line="259" w:lineRule="auto"/>
            </w:pPr>
          </w:p>
        </w:tc>
      </w:tr>
      <w:tr w:rsidR="0036356B" w:rsidRPr="0036356B" w14:paraId="0C418F79" w14:textId="77777777" w:rsidTr="00621061">
        <w:tc>
          <w:tcPr>
            <w:tcW w:w="2963" w:type="dxa"/>
          </w:tcPr>
          <w:p w14:paraId="663C1B1C" w14:textId="77777777" w:rsidR="0036356B" w:rsidRPr="0036356B" w:rsidRDefault="0036356B">
            <w:pPr>
              <w:numPr>
                <w:ilvl w:val="0"/>
                <w:numId w:val="47"/>
              </w:numPr>
              <w:spacing w:after="160" w:line="259" w:lineRule="auto"/>
              <w:rPr>
                <w:bCs/>
              </w:rPr>
            </w:pPr>
            <w:r w:rsidRPr="0036356B">
              <w:lastRenderedPageBreak/>
              <w:t>Fire training programme – all staff</w:t>
            </w:r>
          </w:p>
        </w:tc>
        <w:tc>
          <w:tcPr>
            <w:tcW w:w="6052" w:type="dxa"/>
          </w:tcPr>
          <w:p w14:paraId="2AE8F28A" w14:textId="77777777" w:rsidR="0036356B" w:rsidRPr="0036356B" w:rsidRDefault="0036356B" w:rsidP="0036356B">
            <w:pPr>
              <w:spacing w:after="160" w:line="259" w:lineRule="auto"/>
              <w:rPr>
                <w:bCs/>
              </w:rPr>
            </w:pPr>
            <w:r w:rsidRPr="0036356B">
              <w:t>Local information, instruction and training is based on the arrangements detailed in this Fire Emergency Evacuation Plan and includes the following:</w:t>
            </w:r>
          </w:p>
          <w:p w14:paraId="45AD6B27" w14:textId="77777777" w:rsidR="0036356B" w:rsidRPr="0036356B" w:rsidRDefault="0036356B" w:rsidP="0036356B">
            <w:pPr>
              <w:spacing w:after="160" w:line="259" w:lineRule="auto"/>
              <w:rPr>
                <w:bCs/>
              </w:rPr>
            </w:pPr>
            <w:r w:rsidRPr="0036356B">
              <w:t>The action to be taken on discovering a fire</w:t>
            </w:r>
          </w:p>
          <w:p w14:paraId="28F49AE6" w14:textId="77777777" w:rsidR="0036356B" w:rsidRPr="0036356B" w:rsidRDefault="0036356B" w:rsidP="0036356B">
            <w:pPr>
              <w:spacing w:after="160" w:line="259" w:lineRule="auto"/>
              <w:rPr>
                <w:bCs/>
              </w:rPr>
            </w:pPr>
            <w:r w:rsidRPr="0036356B">
              <w:t>The action taken when the fire alarm sounds</w:t>
            </w:r>
          </w:p>
          <w:p w14:paraId="4AE73A54" w14:textId="77777777" w:rsidR="0036356B" w:rsidRPr="0036356B" w:rsidRDefault="0036356B" w:rsidP="0036356B">
            <w:pPr>
              <w:spacing w:after="160" w:line="259" w:lineRule="auto"/>
              <w:rPr>
                <w:bCs/>
              </w:rPr>
            </w:pPr>
            <w:r w:rsidRPr="0036356B">
              <w:t>Familiarisation with the means of escape from the premises</w:t>
            </w:r>
          </w:p>
          <w:p w14:paraId="23B57B04" w14:textId="77777777" w:rsidR="0036356B" w:rsidRPr="0036356B" w:rsidRDefault="0036356B" w:rsidP="0036356B">
            <w:pPr>
              <w:spacing w:after="160" w:line="259" w:lineRule="auto"/>
              <w:rPr>
                <w:bCs/>
              </w:rPr>
            </w:pPr>
            <w:r w:rsidRPr="0036356B">
              <w:t>Other relevant information in the plan such as fire marshals, persons in need of assistance, safe shut down of equipment</w:t>
            </w:r>
          </w:p>
          <w:p w14:paraId="043CFB69" w14:textId="77777777" w:rsidR="0036356B" w:rsidRPr="0036356B" w:rsidRDefault="0036356B" w:rsidP="0036356B">
            <w:pPr>
              <w:spacing w:after="160" w:line="259" w:lineRule="auto"/>
              <w:rPr>
                <w:bCs/>
              </w:rPr>
            </w:pPr>
            <w:r w:rsidRPr="0036356B">
              <w:t>The location of the assembly point</w:t>
            </w:r>
          </w:p>
          <w:p w14:paraId="32858C0A" w14:textId="77777777" w:rsidR="0036356B" w:rsidRPr="0036356B" w:rsidRDefault="0036356B" w:rsidP="0036356B">
            <w:pPr>
              <w:spacing w:after="160" w:line="259" w:lineRule="auto"/>
              <w:rPr>
                <w:bCs/>
              </w:rPr>
            </w:pPr>
            <w:r w:rsidRPr="0036356B">
              <w:t>Appreciation of the use of fire resistant doors and of the need to close all doors where possible in the event of a fire</w:t>
            </w:r>
          </w:p>
          <w:p w14:paraId="485A2B82" w14:textId="77777777" w:rsidR="0036356B" w:rsidRPr="0036356B" w:rsidRDefault="0036356B" w:rsidP="0036356B">
            <w:pPr>
              <w:spacing w:after="160" w:line="259" w:lineRule="auto"/>
              <w:rPr>
                <w:bCs/>
              </w:rPr>
            </w:pPr>
            <w:r w:rsidRPr="0036356B">
              <w:t>The location of fire fighting equipment</w:t>
            </w:r>
          </w:p>
          <w:p w14:paraId="4643E5D4" w14:textId="77777777" w:rsidR="0036356B" w:rsidRPr="0036356B" w:rsidRDefault="0036356B" w:rsidP="0036356B">
            <w:pPr>
              <w:spacing w:after="160" w:line="259" w:lineRule="auto"/>
              <w:rPr>
                <w:bCs/>
              </w:rPr>
            </w:pPr>
            <w:r w:rsidRPr="0036356B">
              <w:t>Local fire safety awareness and prevention</w:t>
            </w:r>
          </w:p>
          <w:p w14:paraId="35D4DA6C" w14:textId="77777777" w:rsidR="0036356B" w:rsidRPr="0036356B" w:rsidRDefault="0036356B" w:rsidP="0036356B">
            <w:pPr>
              <w:spacing w:after="160" w:line="259" w:lineRule="auto"/>
            </w:pPr>
          </w:p>
          <w:p w14:paraId="41CC23FF" w14:textId="77777777" w:rsidR="0036356B" w:rsidRPr="0036356B" w:rsidRDefault="0036356B" w:rsidP="0036356B">
            <w:pPr>
              <w:spacing w:after="160" w:line="259" w:lineRule="auto"/>
              <w:rPr>
                <w:bCs/>
              </w:rPr>
            </w:pPr>
            <w:r w:rsidRPr="0036356B">
              <w:rPr>
                <w:bCs/>
              </w:rPr>
              <w:t>Fire drills are practiced each half term.  Issues following these are addressed as priorities.</w:t>
            </w:r>
          </w:p>
          <w:p w14:paraId="4F8DC168" w14:textId="77777777" w:rsidR="0036356B" w:rsidRPr="0036356B" w:rsidRDefault="0036356B" w:rsidP="0036356B">
            <w:pPr>
              <w:spacing w:after="160" w:line="259" w:lineRule="auto"/>
            </w:pPr>
          </w:p>
        </w:tc>
      </w:tr>
      <w:tr w:rsidR="0036356B" w:rsidRPr="0036356B" w14:paraId="6858AAC3" w14:textId="77777777" w:rsidTr="00621061">
        <w:tc>
          <w:tcPr>
            <w:tcW w:w="2963" w:type="dxa"/>
          </w:tcPr>
          <w:p w14:paraId="4A29BC85" w14:textId="77777777" w:rsidR="0036356B" w:rsidRPr="0036356B" w:rsidRDefault="0036356B">
            <w:pPr>
              <w:numPr>
                <w:ilvl w:val="0"/>
                <w:numId w:val="47"/>
              </w:numPr>
              <w:spacing w:after="160" w:line="259" w:lineRule="auto"/>
              <w:rPr>
                <w:bCs/>
              </w:rPr>
            </w:pPr>
            <w:r w:rsidRPr="0036356B">
              <w:t>Fire training programme – nominated staff</w:t>
            </w:r>
          </w:p>
        </w:tc>
        <w:tc>
          <w:tcPr>
            <w:tcW w:w="6052" w:type="dxa"/>
          </w:tcPr>
          <w:p w14:paraId="3E32108F" w14:textId="77777777" w:rsidR="0036356B" w:rsidRPr="0036356B" w:rsidRDefault="0036356B" w:rsidP="0036356B">
            <w:pPr>
              <w:spacing w:after="160" w:line="259" w:lineRule="auto"/>
              <w:rPr>
                <w:bCs/>
              </w:rPr>
            </w:pPr>
            <w:r w:rsidRPr="0036356B">
              <w:t>As above and additionally as follows:</w:t>
            </w:r>
          </w:p>
          <w:p w14:paraId="21B21A6A" w14:textId="77777777" w:rsidR="0036356B" w:rsidRPr="0036356B" w:rsidRDefault="0036356B" w:rsidP="0036356B">
            <w:pPr>
              <w:spacing w:after="160" w:line="259" w:lineRule="auto"/>
            </w:pPr>
          </w:p>
          <w:p w14:paraId="48AC0D87" w14:textId="77777777" w:rsidR="0036356B" w:rsidRPr="0036356B" w:rsidRDefault="0036356B" w:rsidP="0036356B">
            <w:pPr>
              <w:spacing w:after="160" w:line="259" w:lineRule="auto"/>
              <w:rPr>
                <w:bCs/>
              </w:rPr>
            </w:pPr>
            <w:r w:rsidRPr="0036356B">
              <w:t>Users of fire fighting equipment will be trained as necessary and undertake refresher training on a regular basis as advised.</w:t>
            </w:r>
          </w:p>
          <w:p w14:paraId="0B8FD6A7" w14:textId="77777777" w:rsidR="0036356B" w:rsidRPr="0036356B" w:rsidRDefault="0036356B" w:rsidP="0036356B">
            <w:pPr>
              <w:spacing w:after="160" w:line="259" w:lineRule="auto"/>
            </w:pPr>
          </w:p>
          <w:p w14:paraId="282A79A5" w14:textId="77777777" w:rsidR="0036356B" w:rsidRPr="0036356B" w:rsidRDefault="0036356B" w:rsidP="0036356B">
            <w:pPr>
              <w:spacing w:after="160" w:line="259" w:lineRule="auto"/>
              <w:rPr>
                <w:bCs/>
              </w:rPr>
            </w:pPr>
            <w:r w:rsidRPr="0036356B">
              <w:t>Local briefing on their duties and arrangements for evacuation/clearing of areas – updated annually or following changes to staff</w:t>
            </w:r>
          </w:p>
          <w:p w14:paraId="00897288" w14:textId="77777777" w:rsidR="0036356B" w:rsidRPr="0036356B" w:rsidRDefault="0036356B" w:rsidP="0036356B">
            <w:pPr>
              <w:spacing w:after="160" w:line="259" w:lineRule="auto"/>
            </w:pPr>
          </w:p>
          <w:p w14:paraId="33FB78BD" w14:textId="77777777" w:rsidR="0036356B" w:rsidRPr="0036356B" w:rsidRDefault="0036356B" w:rsidP="0036356B">
            <w:pPr>
              <w:spacing w:after="160" w:line="259" w:lineRule="auto"/>
              <w:rPr>
                <w:bCs/>
              </w:rPr>
            </w:pPr>
            <w:r w:rsidRPr="0036356B">
              <w:lastRenderedPageBreak/>
              <w:t>Specific training held and recorded for those responsible for the use of the EVCA chair and relevant Personal Emergency Evacuation Plans in place</w:t>
            </w:r>
          </w:p>
          <w:p w14:paraId="5153C061" w14:textId="77777777" w:rsidR="0036356B" w:rsidRPr="0036356B" w:rsidRDefault="0036356B" w:rsidP="0036356B">
            <w:pPr>
              <w:spacing w:after="160" w:line="259" w:lineRule="auto"/>
            </w:pPr>
          </w:p>
          <w:p w14:paraId="150826CA" w14:textId="77777777" w:rsidR="0036356B" w:rsidRPr="0036356B" w:rsidRDefault="0036356B" w:rsidP="0036356B">
            <w:pPr>
              <w:spacing w:after="160" w:line="259" w:lineRule="auto"/>
              <w:rPr>
                <w:bCs/>
              </w:rPr>
            </w:pPr>
            <w:r w:rsidRPr="0036356B">
              <w:t>Fire plan distributed to all staff</w:t>
            </w:r>
          </w:p>
          <w:p w14:paraId="74C4D192" w14:textId="77777777" w:rsidR="0036356B" w:rsidRPr="0036356B" w:rsidRDefault="0036356B" w:rsidP="0036356B">
            <w:pPr>
              <w:spacing w:after="160" w:line="259" w:lineRule="auto"/>
            </w:pPr>
          </w:p>
          <w:p w14:paraId="3DA8C51A" w14:textId="77777777" w:rsidR="0036356B" w:rsidRPr="0036356B" w:rsidRDefault="0036356B" w:rsidP="0036356B">
            <w:pPr>
              <w:spacing w:after="160" w:line="259" w:lineRule="auto"/>
              <w:rPr>
                <w:bCs/>
              </w:rPr>
            </w:pPr>
            <w:r w:rsidRPr="0036356B">
              <w:t>Refresher training is carried out at not less than three year intervals.  Level of cover is addressed annually or following changes to staffing.  Training is booked where necessary.</w:t>
            </w:r>
          </w:p>
          <w:p w14:paraId="0E9E420D" w14:textId="77777777" w:rsidR="0036356B" w:rsidRPr="0036356B" w:rsidRDefault="0036356B" w:rsidP="0036356B">
            <w:pPr>
              <w:spacing w:after="160" w:line="259" w:lineRule="auto"/>
            </w:pPr>
          </w:p>
        </w:tc>
      </w:tr>
      <w:tr w:rsidR="0036356B" w:rsidRPr="0036356B" w14:paraId="079A3C71" w14:textId="77777777" w:rsidTr="00621061">
        <w:tc>
          <w:tcPr>
            <w:tcW w:w="2963" w:type="dxa"/>
          </w:tcPr>
          <w:p w14:paraId="2C9BE3F7" w14:textId="77777777" w:rsidR="0036356B" w:rsidRPr="0036356B" w:rsidRDefault="0036356B">
            <w:pPr>
              <w:numPr>
                <w:ilvl w:val="0"/>
                <w:numId w:val="47"/>
              </w:numPr>
              <w:spacing w:after="160" w:line="259" w:lineRule="auto"/>
              <w:rPr>
                <w:bCs/>
              </w:rPr>
            </w:pPr>
            <w:r w:rsidRPr="0036356B">
              <w:lastRenderedPageBreak/>
              <w:t>Fire safety systems</w:t>
            </w:r>
          </w:p>
        </w:tc>
        <w:tc>
          <w:tcPr>
            <w:tcW w:w="6052" w:type="dxa"/>
          </w:tcPr>
          <w:p w14:paraId="73854E7F" w14:textId="77777777" w:rsidR="0036356B" w:rsidRPr="0036356B" w:rsidRDefault="0036356B" w:rsidP="0036356B">
            <w:pPr>
              <w:spacing w:after="160" w:line="259" w:lineRule="auto"/>
              <w:rPr>
                <w:bCs/>
              </w:rPr>
            </w:pPr>
            <w:r w:rsidRPr="0036356B">
              <w:rPr>
                <w:bCs/>
              </w:rPr>
              <w:t>All access controlled doors and gates are linked to the fire alarm system and released automatically on activation.</w:t>
            </w:r>
          </w:p>
          <w:p w14:paraId="5C21612F" w14:textId="77777777" w:rsidR="0036356B" w:rsidRPr="0036356B" w:rsidRDefault="0036356B" w:rsidP="0036356B">
            <w:pPr>
              <w:spacing w:after="160" w:line="259" w:lineRule="auto"/>
            </w:pPr>
          </w:p>
        </w:tc>
      </w:tr>
      <w:tr w:rsidR="0036356B" w:rsidRPr="0036356B" w14:paraId="4B51EAC9" w14:textId="77777777" w:rsidTr="00621061">
        <w:tc>
          <w:tcPr>
            <w:tcW w:w="2963" w:type="dxa"/>
          </w:tcPr>
          <w:p w14:paraId="430D71E6" w14:textId="77777777" w:rsidR="0036356B" w:rsidRPr="0036356B" w:rsidRDefault="0036356B">
            <w:pPr>
              <w:numPr>
                <w:ilvl w:val="0"/>
                <w:numId w:val="47"/>
              </w:numPr>
              <w:spacing w:after="160" w:line="259" w:lineRule="auto"/>
              <w:rPr>
                <w:bCs/>
              </w:rPr>
            </w:pPr>
            <w:r w:rsidRPr="0036356B">
              <w:t>Fire safety arrangements – drawings and plans</w:t>
            </w:r>
          </w:p>
        </w:tc>
        <w:tc>
          <w:tcPr>
            <w:tcW w:w="6052" w:type="dxa"/>
          </w:tcPr>
          <w:p w14:paraId="75D75CE4" w14:textId="77777777" w:rsidR="0036356B" w:rsidRPr="0036356B" w:rsidRDefault="0036356B" w:rsidP="0036356B">
            <w:pPr>
              <w:spacing w:after="160" w:line="259" w:lineRule="auto"/>
              <w:rPr>
                <w:bCs/>
              </w:rPr>
            </w:pPr>
            <w:r w:rsidRPr="0036356B">
              <w:t>Locations of the following fire safety features are indicated on the accompanying plans:</w:t>
            </w:r>
          </w:p>
          <w:p w14:paraId="62139CF3" w14:textId="77777777" w:rsidR="0036356B" w:rsidRPr="0036356B" w:rsidRDefault="0036356B" w:rsidP="0036356B">
            <w:pPr>
              <w:spacing w:after="160" w:line="259" w:lineRule="auto"/>
              <w:rPr>
                <w:bCs/>
              </w:rPr>
            </w:pPr>
            <w:r w:rsidRPr="0036356B">
              <w:t>Fire extinguishers</w:t>
            </w:r>
          </w:p>
          <w:p w14:paraId="2578F583" w14:textId="77777777" w:rsidR="0036356B" w:rsidRPr="0036356B" w:rsidRDefault="0036356B" w:rsidP="0036356B">
            <w:pPr>
              <w:spacing w:after="160" w:line="259" w:lineRule="auto"/>
              <w:rPr>
                <w:bCs/>
              </w:rPr>
            </w:pPr>
            <w:r w:rsidRPr="0036356B">
              <w:t>Manually operated fire alarm call points</w:t>
            </w:r>
          </w:p>
          <w:p w14:paraId="2C6F7743" w14:textId="77777777" w:rsidR="0036356B" w:rsidRPr="0036356B" w:rsidRDefault="0036356B" w:rsidP="0036356B">
            <w:pPr>
              <w:spacing w:after="160" w:line="259" w:lineRule="auto"/>
              <w:rPr>
                <w:bCs/>
              </w:rPr>
            </w:pPr>
            <w:r w:rsidRPr="0036356B">
              <w:t>Electrical supply intake, main water shut off point and main gas shut off valve</w:t>
            </w:r>
          </w:p>
          <w:p w14:paraId="4B3F028E" w14:textId="77777777" w:rsidR="0036356B" w:rsidRPr="0036356B" w:rsidRDefault="0036356B" w:rsidP="0036356B">
            <w:pPr>
              <w:spacing w:after="160" w:line="259" w:lineRule="auto"/>
            </w:pPr>
          </w:p>
        </w:tc>
      </w:tr>
    </w:tbl>
    <w:p w14:paraId="5D26E64B" w14:textId="77777777" w:rsidR="0036356B" w:rsidRDefault="0036356B" w:rsidP="0036356B"/>
    <w:p w14:paraId="385DC455" w14:textId="77777777" w:rsidR="0036356B" w:rsidRPr="0036356B" w:rsidRDefault="0036356B" w:rsidP="0036356B">
      <w:r w:rsidRPr="0036356B">
        <w:rPr>
          <w:b/>
          <w:bCs/>
          <w:u w:val="single"/>
        </w:rPr>
        <w:t>Fire safety Records</w:t>
      </w:r>
    </w:p>
    <w:p w14:paraId="0041B8BD" w14:textId="77777777" w:rsidR="0036356B" w:rsidRPr="0036356B" w:rsidRDefault="0036356B" w:rsidP="0036356B">
      <w:r w:rsidRPr="0036356B">
        <w:t xml:space="preserve">Records relating to fire safety precautions are kept in the Fire logbook which is kept in the office in the main reception area.  These can be made available for inspection by any officer of the fire authority.  </w:t>
      </w:r>
    </w:p>
    <w:p w14:paraId="7458E58D" w14:textId="77777777" w:rsidR="0036356B" w:rsidRPr="0036356B" w:rsidRDefault="0036356B" w:rsidP="0036356B">
      <w:r w:rsidRPr="0036356B">
        <w:t>Inspection, testing and maintenance are recorded for the following:</w:t>
      </w:r>
    </w:p>
    <w:p w14:paraId="116B4997" w14:textId="77777777" w:rsidR="0036356B" w:rsidRPr="0036356B" w:rsidRDefault="0036356B">
      <w:pPr>
        <w:numPr>
          <w:ilvl w:val="0"/>
          <w:numId w:val="4"/>
        </w:numPr>
      </w:pPr>
      <w:r w:rsidRPr="0036356B">
        <w:t>Alarms and smoke detectors</w:t>
      </w:r>
    </w:p>
    <w:p w14:paraId="5BF2CEFD" w14:textId="77777777" w:rsidR="0036356B" w:rsidRPr="0036356B" w:rsidRDefault="0036356B">
      <w:pPr>
        <w:numPr>
          <w:ilvl w:val="0"/>
          <w:numId w:val="4"/>
        </w:numPr>
      </w:pPr>
      <w:r w:rsidRPr="0036356B">
        <w:t>Fire extinguishers</w:t>
      </w:r>
    </w:p>
    <w:p w14:paraId="0CFBB567" w14:textId="77777777" w:rsidR="0036356B" w:rsidRPr="0036356B" w:rsidRDefault="0036356B">
      <w:pPr>
        <w:numPr>
          <w:ilvl w:val="0"/>
          <w:numId w:val="4"/>
        </w:numPr>
      </w:pPr>
      <w:r w:rsidRPr="0036356B">
        <w:t>Emergency lighting</w:t>
      </w:r>
    </w:p>
    <w:p w14:paraId="2F6ADCB4" w14:textId="77777777" w:rsidR="0036356B" w:rsidRPr="0036356B" w:rsidRDefault="0036356B">
      <w:pPr>
        <w:numPr>
          <w:ilvl w:val="0"/>
          <w:numId w:val="4"/>
        </w:numPr>
      </w:pPr>
      <w:r w:rsidRPr="0036356B">
        <w:t>Fire drills</w:t>
      </w:r>
    </w:p>
    <w:p w14:paraId="31A1A648" w14:textId="77777777" w:rsidR="0036356B" w:rsidRPr="0036356B" w:rsidRDefault="0036356B" w:rsidP="0036356B">
      <w:r w:rsidRPr="0036356B">
        <w:t>Records include:</w:t>
      </w:r>
    </w:p>
    <w:p w14:paraId="2174D72C" w14:textId="77777777" w:rsidR="0036356B" w:rsidRPr="0036356B" w:rsidRDefault="0036356B">
      <w:pPr>
        <w:numPr>
          <w:ilvl w:val="0"/>
          <w:numId w:val="3"/>
        </w:numPr>
      </w:pPr>
      <w:r w:rsidRPr="0036356B">
        <w:t>Date of inspection</w:t>
      </w:r>
    </w:p>
    <w:p w14:paraId="1A6F839C" w14:textId="77777777" w:rsidR="0036356B" w:rsidRPr="0036356B" w:rsidRDefault="0036356B">
      <w:pPr>
        <w:numPr>
          <w:ilvl w:val="0"/>
          <w:numId w:val="3"/>
        </w:numPr>
      </w:pPr>
      <w:r w:rsidRPr="0036356B">
        <w:t>Any defects reported</w:t>
      </w:r>
    </w:p>
    <w:p w14:paraId="4318BC3B" w14:textId="77777777" w:rsidR="0036356B" w:rsidRPr="0036356B" w:rsidRDefault="0036356B">
      <w:pPr>
        <w:numPr>
          <w:ilvl w:val="0"/>
          <w:numId w:val="3"/>
        </w:numPr>
      </w:pPr>
      <w:r w:rsidRPr="0036356B">
        <w:t>Date that defects were corrected</w:t>
      </w:r>
    </w:p>
    <w:p w14:paraId="26FA04FE" w14:textId="77777777" w:rsidR="0036356B" w:rsidRPr="0036356B" w:rsidRDefault="0036356B" w:rsidP="0036356B">
      <w:r w:rsidRPr="0036356B">
        <w:rPr>
          <w:b/>
          <w:bCs/>
          <w:u w:val="single"/>
        </w:rPr>
        <w:lastRenderedPageBreak/>
        <w:t>Escape routes</w:t>
      </w:r>
    </w:p>
    <w:p w14:paraId="609E4AC8" w14:textId="77777777" w:rsidR="0036356B" w:rsidRPr="0036356B" w:rsidRDefault="0036356B" w:rsidP="0036356B">
      <w:r w:rsidRPr="0036356B">
        <w:t>Escape routes (corridors, stairways, walkways etc) and exits are sited as shown on the plan.  All escape routes must be kept clear from:</w:t>
      </w:r>
    </w:p>
    <w:p w14:paraId="33A7B193" w14:textId="77777777" w:rsidR="0036356B" w:rsidRPr="0036356B" w:rsidRDefault="0036356B">
      <w:pPr>
        <w:numPr>
          <w:ilvl w:val="0"/>
          <w:numId w:val="2"/>
        </w:numPr>
      </w:pPr>
      <w:r w:rsidRPr="0036356B">
        <w:t>Potential sources of ignition</w:t>
      </w:r>
    </w:p>
    <w:p w14:paraId="435422DA" w14:textId="77777777" w:rsidR="0036356B" w:rsidRPr="0036356B" w:rsidRDefault="0036356B">
      <w:pPr>
        <w:numPr>
          <w:ilvl w:val="0"/>
          <w:numId w:val="2"/>
        </w:numPr>
      </w:pPr>
      <w:r w:rsidRPr="0036356B">
        <w:t>Combustible materials</w:t>
      </w:r>
    </w:p>
    <w:p w14:paraId="0DC9E5DB" w14:textId="77777777" w:rsidR="0036356B" w:rsidRPr="0036356B" w:rsidRDefault="0036356B">
      <w:pPr>
        <w:numPr>
          <w:ilvl w:val="0"/>
          <w:numId w:val="2"/>
        </w:numPr>
      </w:pPr>
      <w:r w:rsidRPr="0036356B">
        <w:t>Obstructions and hazards</w:t>
      </w:r>
    </w:p>
    <w:p w14:paraId="1583C22D" w14:textId="77777777" w:rsidR="0036356B" w:rsidRPr="0036356B" w:rsidRDefault="0036356B">
      <w:pPr>
        <w:numPr>
          <w:ilvl w:val="0"/>
          <w:numId w:val="2"/>
        </w:numPr>
      </w:pPr>
      <w:r w:rsidRPr="0036356B">
        <w:t>Holding open designated fire doors, unless by a fire alarm released device</w:t>
      </w:r>
    </w:p>
    <w:p w14:paraId="7ABCF3FD" w14:textId="77777777" w:rsidR="0036356B" w:rsidRPr="0036356B" w:rsidRDefault="0036356B" w:rsidP="0036356B">
      <w:r w:rsidRPr="0036356B">
        <w:rPr>
          <w:b/>
          <w:bCs/>
          <w:u w:val="single"/>
        </w:rPr>
        <w:t>Fire Alarm System</w:t>
      </w:r>
    </w:p>
    <w:p w14:paraId="3DE9213A" w14:textId="77777777" w:rsidR="0036356B" w:rsidRPr="0036356B" w:rsidRDefault="0036356B" w:rsidP="0036356B">
      <w:r w:rsidRPr="0036356B">
        <w:t>The fire alarm panel is checked on a daily basis to see that it indicates normal operation, any faults are reported and remedial action is taken without delay.</w:t>
      </w:r>
    </w:p>
    <w:p w14:paraId="33AC92B3" w14:textId="77777777" w:rsidR="0036356B" w:rsidRPr="0036356B" w:rsidRDefault="0036356B" w:rsidP="0036356B">
      <w:r w:rsidRPr="0036356B">
        <w:t>Testing and maintenance is carried out quarterly by Coomber Fire &amp; Security Systems</w:t>
      </w:r>
    </w:p>
    <w:p w14:paraId="7E84B4B1" w14:textId="77777777" w:rsidR="0036356B" w:rsidRPr="0036356B" w:rsidRDefault="0036356B" w:rsidP="0036356B">
      <w:r w:rsidRPr="0036356B">
        <w:rPr>
          <w:b/>
          <w:bCs/>
          <w:u w:val="single"/>
        </w:rPr>
        <w:t>Emergency Lighting</w:t>
      </w:r>
    </w:p>
    <w:p w14:paraId="4414D812" w14:textId="77777777" w:rsidR="0036356B" w:rsidRPr="0036356B" w:rsidRDefault="0036356B" w:rsidP="0036356B">
      <w:r w:rsidRPr="0036356B">
        <w:t>All escape routes are adequately lit when the premises are in use.  External lighting switches on when there is insufficient daylight or individual lights may be operated by an internal switch by the exit door.</w:t>
      </w:r>
    </w:p>
    <w:p w14:paraId="6EB2086C" w14:textId="77777777" w:rsidR="0036356B" w:rsidRPr="0036356B" w:rsidRDefault="0036356B" w:rsidP="0036356B">
      <w:r w:rsidRPr="0036356B">
        <w:t xml:space="preserve">The emergency lighting system utilises self-contained battery luminaires, trickle charged by the main electrical supply coming into operation on failure of mains lighting.  Full testing and maintenance is carried out annually or sooner if required. </w:t>
      </w:r>
    </w:p>
    <w:p w14:paraId="3EFA07ED" w14:textId="77777777" w:rsidR="0036356B" w:rsidRPr="0036356B" w:rsidRDefault="0036356B" w:rsidP="0036356B">
      <w:r w:rsidRPr="0036356B">
        <w:rPr>
          <w:b/>
          <w:bCs/>
          <w:u w:val="single"/>
        </w:rPr>
        <w:t>Fire Fighting Equipment</w:t>
      </w:r>
    </w:p>
    <w:p w14:paraId="190EF022" w14:textId="589DDF0F" w:rsidR="0036356B" w:rsidRPr="0036356B" w:rsidRDefault="0036356B" w:rsidP="0036356B">
      <w:r w:rsidRPr="0036356B">
        <w:t xml:space="preserve">Fire fighting equipment is distributed throughout the building.  All extinguishers are sited on wall brackets with the base at a suitable height for use by occupants of the </w:t>
      </w:r>
      <w:r w:rsidR="00B373B5">
        <w:t>School/Nursery</w:t>
      </w:r>
      <w:r w:rsidRPr="0036356B">
        <w:t>.  These are permanent fire points in the building.</w:t>
      </w:r>
    </w:p>
    <w:p w14:paraId="6D1F0471" w14:textId="77777777" w:rsidR="0036356B" w:rsidRPr="0036356B" w:rsidRDefault="0036356B" w:rsidP="0036356B">
      <w:r w:rsidRPr="0036356B">
        <w:t>Servicing is undertaken annually by a registered company.</w:t>
      </w:r>
    </w:p>
    <w:p w14:paraId="59FA56D0" w14:textId="3B8339A9" w:rsidR="0036356B" w:rsidRPr="0036356B" w:rsidRDefault="0036356B" w:rsidP="0036356B">
      <w:r w:rsidRPr="0036356B">
        <w:t xml:space="preserve">A suitable number of staff appropriate to the size of the </w:t>
      </w:r>
      <w:r w:rsidR="00B373B5">
        <w:t>School/Nursery</w:t>
      </w:r>
      <w:r w:rsidRPr="0036356B">
        <w:t xml:space="preserve"> have been trained.</w:t>
      </w:r>
    </w:p>
    <w:p w14:paraId="73E15BD3" w14:textId="77777777" w:rsidR="0036356B" w:rsidRPr="0036356B" w:rsidRDefault="0036356B" w:rsidP="0036356B">
      <w:r w:rsidRPr="0036356B">
        <w:rPr>
          <w:b/>
          <w:bCs/>
          <w:u w:val="single"/>
        </w:rPr>
        <w:t>Fire Safety Inspections and Risk Assessments</w:t>
      </w:r>
    </w:p>
    <w:p w14:paraId="278CADEE" w14:textId="77777777" w:rsidR="0036356B" w:rsidRPr="0036356B" w:rsidRDefault="0036356B" w:rsidP="0036356B">
      <w:r w:rsidRPr="0036356B">
        <w:t>All staff are encouraged to maintain awareness and check for fire defects and deficiencies.  The *********undertakes weekly checks of the fire alarm and extinguishers, ensuring that all firefighting equipment is present and fully operational.  All checks are recorded.</w:t>
      </w:r>
    </w:p>
    <w:p w14:paraId="5AF95C1A" w14:textId="77777777" w:rsidR="0036356B" w:rsidRPr="0036356B" w:rsidRDefault="0036356B" w:rsidP="0036356B">
      <w:r w:rsidRPr="0036356B">
        <w:t>Daily checks of doors are carried out.  Any obstructions to walkways, corridors and exit doors are removed.</w:t>
      </w:r>
    </w:p>
    <w:p w14:paraId="2B4F26B7" w14:textId="77777777" w:rsidR="0036356B" w:rsidRPr="0036356B" w:rsidRDefault="0036356B" w:rsidP="0036356B">
      <w:r w:rsidRPr="0036356B">
        <w:t>A note of any actions and the date of completion is recorded.</w:t>
      </w:r>
    </w:p>
    <w:p w14:paraId="168D0915" w14:textId="77777777" w:rsidR="0036356B" w:rsidRPr="0036356B" w:rsidRDefault="0036356B" w:rsidP="0036356B">
      <w:r w:rsidRPr="0036356B">
        <w:t>A full fire risk assessment is completed every ********** or in the event of any significant changes.</w:t>
      </w:r>
    </w:p>
    <w:p w14:paraId="3BA232DC" w14:textId="77777777" w:rsidR="0036356B" w:rsidRPr="0036356B" w:rsidRDefault="0036356B" w:rsidP="0036356B">
      <w:r w:rsidRPr="0036356B">
        <w:rPr>
          <w:b/>
          <w:bCs/>
          <w:u w:val="single"/>
        </w:rPr>
        <w:t>Fire / Emergency Grab Bag</w:t>
      </w:r>
      <w:r w:rsidRPr="0036356B">
        <w:t> </w:t>
      </w:r>
    </w:p>
    <w:p w14:paraId="5885FFA8" w14:textId="3447E1DC" w:rsidR="0036356B" w:rsidRPr="0036356B" w:rsidRDefault="0036356B" w:rsidP="0036356B">
      <w:r w:rsidRPr="0036356B">
        <w:t xml:space="preserve">The </w:t>
      </w:r>
      <w:r w:rsidR="00B373B5">
        <w:t>School/Nursery</w:t>
      </w:r>
      <w:r w:rsidRPr="0036356B">
        <w:t xml:space="preserve"> will maintain an emergency grab bag and its contents will be checked by the Caretaker on an annual basis. </w:t>
      </w:r>
    </w:p>
    <w:p w14:paraId="27ADB2CA" w14:textId="77777777" w:rsidR="0036356B" w:rsidRPr="0036356B" w:rsidRDefault="0036356B" w:rsidP="0036356B">
      <w:r w:rsidRPr="0036356B">
        <w:t> </w:t>
      </w:r>
    </w:p>
    <w:p w14:paraId="4DB0B24B" w14:textId="77777777" w:rsidR="0036356B" w:rsidRPr="0036356B" w:rsidRDefault="0036356B" w:rsidP="0036356B">
      <w:r w:rsidRPr="0036356B">
        <w:lastRenderedPageBreak/>
        <w:t>It contains… </w:t>
      </w:r>
    </w:p>
    <w:p w14:paraId="0EB4C8F5" w14:textId="77777777" w:rsidR="0036356B" w:rsidRPr="0036356B" w:rsidRDefault="0036356B">
      <w:pPr>
        <w:numPr>
          <w:ilvl w:val="0"/>
          <w:numId w:val="1"/>
        </w:numPr>
      </w:pPr>
      <w:r w:rsidRPr="0036356B">
        <w:t>The emergency evacuation plan </w:t>
      </w:r>
    </w:p>
    <w:p w14:paraId="488E0D16" w14:textId="77777777" w:rsidR="0036356B" w:rsidRPr="0036356B" w:rsidRDefault="0036356B">
      <w:pPr>
        <w:numPr>
          <w:ilvl w:val="0"/>
          <w:numId w:val="1"/>
        </w:numPr>
      </w:pPr>
      <w:r w:rsidRPr="0036356B">
        <w:t>Emergency contacts list </w:t>
      </w:r>
    </w:p>
    <w:p w14:paraId="0C98D3AC" w14:textId="77777777" w:rsidR="0036356B" w:rsidRPr="0036356B" w:rsidRDefault="0036356B">
      <w:pPr>
        <w:numPr>
          <w:ilvl w:val="0"/>
          <w:numId w:val="1"/>
        </w:numPr>
      </w:pPr>
      <w:r w:rsidRPr="0036356B">
        <w:t>Building specific information including floor plans, access information, hazardous areas including fuel or chemical storage, gas/water/electricity shut off valves </w:t>
      </w:r>
    </w:p>
    <w:p w14:paraId="5DFD1652" w14:textId="77777777" w:rsidR="0036356B" w:rsidRPr="0036356B" w:rsidRDefault="0036356B">
      <w:pPr>
        <w:numPr>
          <w:ilvl w:val="0"/>
          <w:numId w:val="1"/>
        </w:numPr>
      </w:pPr>
      <w:r w:rsidRPr="0036356B">
        <w:t>A spare copy of plans, above? on a USB stick/drive </w:t>
      </w:r>
    </w:p>
    <w:p w14:paraId="514E2167" w14:textId="77777777" w:rsidR="0036356B" w:rsidRPr="0036356B" w:rsidRDefault="0036356B">
      <w:pPr>
        <w:numPr>
          <w:ilvl w:val="0"/>
          <w:numId w:val="1"/>
        </w:numPr>
      </w:pPr>
      <w:r w:rsidRPr="0036356B">
        <w:t>Access keys and a list of access codes </w:t>
      </w:r>
    </w:p>
    <w:p w14:paraId="3D644F8C" w14:textId="77777777" w:rsidR="0036356B" w:rsidRPr="0036356B" w:rsidRDefault="0036356B">
      <w:pPr>
        <w:numPr>
          <w:ilvl w:val="0"/>
          <w:numId w:val="1"/>
        </w:numPr>
      </w:pPr>
      <w:r w:rsidRPr="0036356B">
        <w:t>Pens and paper/notepads </w:t>
      </w:r>
    </w:p>
    <w:p w14:paraId="4C4C939D" w14:textId="77777777" w:rsidR="0036356B" w:rsidRPr="0036356B" w:rsidRDefault="0036356B">
      <w:pPr>
        <w:numPr>
          <w:ilvl w:val="0"/>
          <w:numId w:val="1"/>
        </w:numPr>
      </w:pPr>
      <w:r w:rsidRPr="0036356B">
        <w:t>Hi-visibility vests for example for the incident management team, fire wardens and first aiders  </w:t>
      </w:r>
    </w:p>
    <w:p w14:paraId="30C7BB23" w14:textId="77777777" w:rsidR="0036356B" w:rsidRPr="0036356B" w:rsidRDefault="0036356B">
      <w:pPr>
        <w:numPr>
          <w:ilvl w:val="0"/>
          <w:numId w:val="1"/>
        </w:numPr>
      </w:pPr>
      <w:r w:rsidRPr="0036356B">
        <w:t>A first aid kit, emergency blankets, wipes etc. </w:t>
      </w:r>
    </w:p>
    <w:p w14:paraId="79630407" w14:textId="77777777" w:rsidR="0036356B" w:rsidRPr="0036356B" w:rsidRDefault="0036356B">
      <w:pPr>
        <w:numPr>
          <w:ilvl w:val="0"/>
          <w:numId w:val="1"/>
        </w:numPr>
      </w:pPr>
      <w:r w:rsidRPr="0036356B">
        <w:t>A torch/torches </w:t>
      </w:r>
    </w:p>
    <w:p w14:paraId="669E8A56" w14:textId="77777777" w:rsidR="0036356B" w:rsidRPr="0036356B" w:rsidRDefault="0036356B">
      <w:pPr>
        <w:numPr>
          <w:ilvl w:val="0"/>
          <w:numId w:val="1"/>
        </w:numPr>
      </w:pPr>
      <w:r w:rsidRPr="0036356B">
        <w:t>Megaphone, mobile phone, two-way radios, etc. </w:t>
      </w:r>
    </w:p>
    <w:p w14:paraId="6B2DE094" w14:textId="77777777" w:rsidR="0036356B" w:rsidRPr="0036356B" w:rsidRDefault="0036356B" w:rsidP="0036356B"/>
    <w:p w14:paraId="5A0D77B7" w14:textId="77777777" w:rsidR="0036356B" w:rsidRPr="0036356B" w:rsidRDefault="0036356B" w:rsidP="0036356B"/>
    <w:p w14:paraId="51B67B53" w14:textId="77777777" w:rsidR="0036356B" w:rsidRPr="0036356B" w:rsidRDefault="0036356B" w:rsidP="0036356B"/>
    <w:p w14:paraId="60A602CE" w14:textId="77777777" w:rsidR="0036356B" w:rsidRPr="0036356B" w:rsidRDefault="0036356B" w:rsidP="0036356B"/>
    <w:p w14:paraId="5BC68901" w14:textId="77777777" w:rsidR="0036356B" w:rsidRPr="0036356B" w:rsidRDefault="0036356B" w:rsidP="0036356B"/>
    <w:p w14:paraId="6A82C1FA" w14:textId="77777777" w:rsidR="0036356B" w:rsidRPr="0036356B" w:rsidRDefault="0036356B" w:rsidP="0036356B"/>
    <w:p w14:paraId="35589320" w14:textId="77777777" w:rsidR="0036356B" w:rsidRPr="0036356B" w:rsidRDefault="0036356B" w:rsidP="0036356B"/>
    <w:p w14:paraId="2210FD68" w14:textId="77777777" w:rsidR="0036356B" w:rsidRPr="0036356B" w:rsidRDefault="0036356B" w:rsidP="0036356B"/>
    <w:p w14:paraId="00D63CE7" w14:textId="77777777" w:rsidR="0036356B" w:rsidRPr="0036356B" w:rsidRDefault="0036356B" w:rsidP="0036356B"/>
    <w:p w14:paraId="35EB0D49" w14:textId="77777777" w:rsidR="0036356B" w:rsidRPr="0036356B" w:rsidRDefault="0036356B" w:rsidP="0036356B"/>
    <w:p w14:paraId="1569792C" w14:textId="77777777" w:rsidR="0036356B" w:rsidRPr="0036356B" w:rsidRDefault="0036356B" w:rsidP="0036356B"/>
    <w:p w14:paraId="0A5A4F26" w14:textId="77777777" w:rsidR="0036356B" w:rsidRPr="0036356B" w:rsidRDefault="0036356B" w:rsidP="0036356B"/>
    <w:p w14:paraId="459B2731" w14:textId="77777777" w:rsidR="0036356B" w:rsidRPr="0036356B" w:rsidRDefault="0036356B" w:rsidP="0036356B"/>
    <w:p w14:paraId="6C3B5A17" w14:textId="77777777" w:rsidR="0036356B" w:rsidRPr="0036356B" w:rsidRDefault="0036356B" w:rsidP="0036356B"/>
    <w:p w14:paraId="3BFC15A6" w14:textId="77777777" w:rsidR="0036356B" w:rsidRPr="0036356B" w:rsidRDefault="0036356B" w:rsidP="0036356B"/>
    <w:p w14:paraId="50D74D5B" w14:textId="77777777" w:rsidR="0036356B" w:rsidRPr="0036356B" w:rsidRDefault="0036356B" w:rsidP="0036356B"/>
    <w:p w14:paraId="6EBF83E8" w14:textId="77777777" w:rsidR="0036356B" w:rsidRPr="0036356B" w:rsidRDefault="0036356B" w:rsidP="0036356B"/>
    <w:p w14:paraId="4434520B" w14:textId="77777777" w:rsidR="0036356B" w:rsidRPr="0036356B" w:rsidRDefault="0036356B" w:rsidP="0036356B"/>
    <w:p w14:paraId="31A08A8E" w14:textId="77777777" w:rsidR="0036356B" w:rsidRDefault="0036356B">
      <w:pPr>
        <w:jc w:val="left"/>
        <w:rPr>
          <w:lang w:val="en-US"/>
        </w:rPr>
      </w:pPr>
      <w:r>
        <w:rPr>
          <w:lang w:val="en-US"/>
        </w:rPr>
        <w:br w:type="page"/>
      </w:r>
    </w:p>
    <w:p w14:paraId="263C4617" w14:textId="34440C81" w:rsidR="0036356B" w:rsidRPr="0069417B" w:rsidRDefault="0036356B" w:rsidP="0036356B">
      <w:pPr>
        <w:rPr>
          <w:b/>
          <w:bCs/>
          <w:sz w:val="32"/>
          <w:szCs w:val="32"/>
          <w:lang w:val="en-US"/>
        </w:rPr>
      </w:pPr>
      <w:r w:rsidRPr="0069417B">
        <w:rPr>
          <w:b/>
          <w:bCs/>
          <w:sz w:val="32"/>
          <w:szCs w:val="32"/>
          <w:lang w:val="en-US"/>
        </w:rPr>
        <w:lastRenderedPageBreak/>
        <w:t>Risk Assessment Policy</w:t>
      </w:r>
    </w:p>
    <w:p w14:paraId="7159AEE1" w14:textId="77777777" w:rsidR="0036356B" w:rsidRPr="0036356B" w:rsidRDefault="0036356B" w:rsidP="0036356B">
      <w:pPr>
        <w:rPr>
          <w:b/>
          <w:bCs/>
        </w:rPr>
      </w:pPr>
      <w:r w:rsidRPr="0036356B">
        <w:rPr>
          <w:b/>
          <w:bCs/>
        </w:rPr>
        <w:t>Contents:</w:t>
      </w:r>
    </w:p>
    <w:p w14:paraId="1896D55E" w14:textId="77777777" w:rsidR="0036356B" w:rsidRPr="0036356B" w:rsidRDefault="0015234B" w:rsidP="0036356B">
      <w:hyperlink r:id="rId14" w:anchor="soi" w:history="1">
        <w:r w:rsidR="0036356B" w:rsidRPr="0036356B">
          <w:rPr>
            <w:rStyle w:val="Hyperlink"/>
          </w:rPr>
          <w:t>Statement of intent</w:t>
        </w:r>
      </w:hyperlink>
    </w:p>
    <w:p w14:paraId="6D8432B7" w14:textId="77777777" w:rsidR="0036356B" w:rsidRPr="0036356B" w:rsidRDefault="0015234B">
      <w:pPr>
        <w:numPr>
          <w:ilvl w:val="0"/>
          <w:numId w:val="48"/>
        </w:numPr>
      </w:pPr>
      <w:hyperlink r:id="rId15" w:anchor="_[Updated]_Legal_framework" w:history="1">
        <w:r w:rsidR="0036356B" w:rsidRPr="0036356B">
          <w:rPr>
            <w:rStyle w:val="Hyperlink"/>
          </w:rPr>
          <w:t>Legal framework</w:t>
        </w:r>
      </w:hyperlink>
    </w:p>
    <w:p w14:paraId="039A7FD5" w14:textId="77777777" w:rsidR="0036356B" w:rsidRPr="0036356B" w:rsidRDefault="0015234B">
      <w:pPr>
        <w:numPr>
          <w:ilvl w:val="0"/>
          <w:numId w:val="48"/>
        </w:numPr>
      </w:pPr>
      <w:hyperlink r:id="rId16" w:anchor="_Definitions" w:history="1">
        <w:r w:rsidR="0036356B" w:rsidRPr="0036356B">
          <w:rPr>
            <w:rStyle w:val="Hyperlink"/>
          </w:rPr>
          <w:t>Definitions</w:t>
        </w:r>
      </w:hyperlink>
    </w:p>
    <w:p w14:paraId="5926D0D7" w14:textId="77777777" w:rsidR="0036356B" w:rsidRPr="0036356B" w:rsidRDefault="0015234B">
      <w:pPr>
        <w:numPr>
          <w:ilvl w:val="0"/>
          <w:numId w:val="48"/>
        </w:numPr>
      </w:pPr>
      <w:hyperlink r:id="rId17" w:anchor="_[Updated]_Role_and" w:history="1">
        <w:r w:rsidR="0036356B" w:rsidRPr="0036356B">
          <w:rPr>
            <w:rStyle w:val="Hyperlink"/>
          </w:rPr>
          <w:t>Roles and responsibilities</w:t>
        </w:r>
      </w:hyperlink>
    </w:p>
    <w:p w14:paraId="4126A65E" w14:textId="77777777" w:rsidR="0036356B" w:rsidRPr="0036356B" w:rsidRDefault="0015234B">
      <w:pPr>
        <w:numPr>
          <w:ilvl w:val="0"/>
          <w:numId w:val="48"/>
        </w:numPr>
      </w:pPr>
      <w:hyperlink r:id="rId18" w:anchor="_Areas_of_risk" w:history="1">
        <w:r w:rsidR="0036356B" w:rsidRPr="0036356B">
          <w:rPr>
            <w:rStyle w:val="Hyperlink"/>
          </w:rPr>
          <w:t>Areas of risk</w:t>
        </w:r>
      </w:hyperlink>
    </w:p>
    <w:p w14:paraId="02C92AF6" w14:textId="77777777" w:rsidR="0036356B" w:rsidRPr="0036356B" w:rsidRDefault="0015234B">
      <w:pPr>
        <w:numPr>
          <w:ilvl w:val="0"/>
          <w:numId w:val="48"/>
        </w:numPr>
      </w:pPr>
      <w:hyperlink r:id="rId19" w:anchor="_[Updated]_Principles_of" w:history="1">
        <w:r w:rsidR="0036356B" w:rsidRPr="0036356B">
          <w:rPr>
            <w:rStyle w:val="Hyperlink"/>
          </w:rPr>
          <w:t>Principles of effective risk management and assessment</w:t>
        </w:r>
      </w:hyperlink>
    </w:p>
    <w:p w14:paraId="7A81C56D" w14:textId="77777777" w:rsidR="0036356B" w:rsidRPr="0036356B" w:rsidRDefault="0015234B">
      <w:pPr>
        <w:numPr>
          <w:ilvl w:val="0"/>
          <w:numId w:val="48"/>
        </w:numPr>
      </w:pPr>
      <w:hyperlink r:id="rId20" w:anchor="_[Updated]_Step_1" w:history="1">
        <w:r w:rsidR="0036356B" w:rsidRPr="0036356B">
          <w:rPr>
            <w:rStyle w:val="Hyperlink"/>
          </w:rPr>
          <w:t>Hazard identification</w:t>
        </w:r>
      </w:hyperlink>
    </w:p>
    <w:p w14:paraId="5F7FF14A" w14:textId="77777777" w:rsidR="0036356B" w:rsidRPr="0036356B" w:rsidRDefault="0015234B">
      <w:pPr>
        <w:numPr>
          <w:ilvl w:val="0"/>
          <w:numId w:val="48"/>
        </w:numPr>
      </w:pPr>
      <w:hyperlink r:id="rId21" w:anchor="_[Updated]_Step_2" w:history="1">
        <w:r w:rsidR="0036356B" w:rsidRPr="0036356B">
          <w:rPr>
            <w:rStyle w:val="Hyperlink"/>
          </w:rPr>
          <w:t>Individuals at risk of harm</w:t>
        </w:r>
      </w:hyperlink>
    </w:p>
    <w:p w14:paraId="4A589D0B" w14:textId="77777777" w:rsidR="0036356B" w:rsidRPr="0036356B" w:rsidRDefault="0015234B">
      <w:pPr>
        <w:numPr>
          <w:ilvl w:val="0"/>
          <w:numId w:val="48"/>
        </w:numPr>
      </w:pPr>
      <w:hyperlink r:id="rId22" w:anchor="_Step_3_–" w:history="1">
        <w:r w:rsidR="0036356B" w:rsidRPr="0036356B">
          <w:rPr>
            <w:rStyle w:val="Hyperlink"/>
          </w:rPr>
          <w:t>Evaluating risks</w:t>
        </w:r>
      </w:hyperlink>
    </w:p>
    <w:p w14:paraId="448D7DD2" w14:textId="77777777" w:rsidR="0036356B" w:rsidRPr="0036356B" w:rsidRDefault="0015234B">
      <w:pPr>
        <w:numPr>
          <w:ilvl w:val="0"/>
          <w:numId w:val="48"/>
        </w:numPr>
      </w:pPr>
      <w:hyperlink r:id="rId23" w:anchor="_[Updated]_Step_4" w:history="1">
        <w:r w:rsidR="0036356B" w:rsidRPr="0036356B">
          <w:rPr>
            <w:rStyle w:val="Hyperlink"/>
          </w:rPr>
          <w:t>Recording findings</w:t>
        </w:r>
      </w:hyperlink>
    </w:p>
    <w:p w14:paraId="0320BE6E" w14:textId="77777777" w:rsidR="0036356B" w:rsidRPr="0036356B" w:rsidRDefault="0015234B">
      <w:pPr>
        <w:numPr>
          <w:ilvl w:val="0"/>
          <w:numId w:val="48"/>
        </w:numPr>
      </w:pPr>
      <w:hyperlink r:id="rId24" w:anchor="_[Updated]_Step_5" w:history="1">
        <w:r w:rsidR="0036356B" w:rsidRPr="0036356B">
          <w:rPr>
            <w:rStyle w:val="Hyperlink"/>
          </w:rPr>
          <w:t>Reviewing</w:t>
        </w:r>
      </w:hyperlink>
    </w:p>
    <w:p w14:paraId="1A362CF9" w14:textId="77777777" w:rsidR="0036356B" w:rsidRPr="0036356B" w:rsidRDefault="0015234B">
      <w:pPr>
        <w:numPr>
          <w:ilvl w:val="0"/>
          <w:numId w:val="48"/>
        </w:numPr>
      </w:pPr>
      <w:hyperlink r:id="rId25" w:anchor="_[Updated]_Training" w:history="1">
        <w:r w:rsidR="0036356B" w:rsidRPr="0036356B">
          <w:rPr>
            <w:rStyle w:val="Hyperlink"/>
          </w:rPr>
          <w:t>Training</w:t>
        </w:r>
      </w:hyperlink>
    </w:p>
    <w:p w14:paraId="2B6809FA" w14:textId="77777777" w:rsidR="0036356B" w:rsidRPr="0036356B" w:rsidRDefault="0015234B">
      <w:pPr>
        <w:numPr>
          <w:ilvl w:val="0"/>
          <w:numId w:val="48"/>
        </w:numPr>
      </w:pPr>
      <w:hyperlink r:id="rId26" w:anchor="_Monitoring_and_review" w:history="1">
        <w:r w:rsidR="0036356B" w:rsidRPr="0036356B">
          <w:rPr>
            <w:rStyle w:val="Hyperlink"/>
          </w:rPr>
          <w:t>Monitoring and review</w:t>
        </w:r>
      </w:hyperlink>
    </w:p>
    <w:p w14:paraId="51538B2B" w14:textId="77777777" w:rsidR="0036356B" w:rsidRPr="0036356B" w:rsidRDefault="0036356B" w:rsidP="0036356B"/>
    <w:p w14:paraId="0D0ED82D" w14:textId="77777777" w:rsidR="0036356B" w:rsidRPr="0036356B" w:rsidRDefault="0036356B" w:rsidP="0036356B">
      <w:pPr>
        <w:rPr>
          <w:b/>
          <w:bCs/>
        </w:rPr>
      </w:pPr>
      <w:bookmarkStart w:id="80" w:name="soi"/>
      <w:r w:rsidRPr="0036356B">
        <w:rPr>
          <w:b/>
          <w:bCs/>
        </w:rPr>
        <w:t>Statement of intent</w:t>
      </w:r>
    </w:p>
    <w:bookmarkEnd w:id="80"/>
    <w:p w14:paraId="0D87EAE0" w14:textId="44B08A1E" w:rsidR="0036356B" w:rsidRPr="0036356B" w:rsidRDefault="0036356B" w:rsidP="0036356B">
      <w:pPr>
        <w:rPr>
          <w:bCs/>
        </w:rPr>
      </w:pPr>
      <w:r w:rsidRPr="0036356B">
        <w:rPr>
          <w:bCs/>
        </w:rPr>
        <w:t xml:space="preserve">At </w:t>
      </w:r>
      <w:r w:rsidRPr="00CF50CD">
        <w:rPr>
          <w:b/>
          <w:color w:val="FF0000"/>
          <w:u w:val="single"/>
        </w:rPr>
        <w:t>name of location</w:t>
      </w:r>
      <w:r w:rsidRPr="0036356B">
        <w:rPr>
          <w:bCs/>
        </w:rPr>
        <w:t xml:space="preserve">, we are committed to providing a safe environment for all members of our </w:t>
      </w:r>
      <w:r w:rsidR="00B373B5">
        <w:rPr>
          <w:b/>
          <w:bCs/>
          <w:u w:val="single"/>
        </w:rPr>
        <w:t>School/Nursery</w:t>
      </w:r>
      <w:r w:rsidRPr="0036356B">
        <w:rPr>
          <w:bCs/>
        </w:rPr>
        <w:t xml:space="preserve"> community. This policy sets out the procedures we will follow to identify and manage risks to the health and safety of staff members, pupils and visitors.</w:t>
      </w:r>
    </w:p>
    <w:p w14:paraId="324A5384" w14:textId="77777777" w:rsidR="0036356B" w:rsidRPr="0036356B" w:rsidRDefault="0036356B" w:rsidP="0036356B"/>
    <w:p w14:paraId="6872B502" w14:textId="77777777" w:rsidR="0036356B" w:rsidRPr="004C3413" w:rsidRDefault="0036356B">
      <w:pPr>
        <w:numPr>
          <w:ilvl w:val="0"/>
          <w:numId w:val="68"/>
        </w:numPr>
        <w:rPr>
          <w:b/>
          <w:sz w:val="32"/>
          <w:szCs w:val="32"/>
        </w:rPr>
      </w:pPr>
      <w:bookmarkStart w:id="81" w:name="_Legal_framework_1"/>
      <w:bookmarkStart w:id="82" w:name="_[Updated]_Legal_framework"/>
      <w:bookmarkEnd w:id="81"/>
      <w:bookmarkEnd w:id="82"/>
      <w:r w:rsidRPr="004C3413">
        <w:rPr>
          <w:b/>
          <w:sz w:val="32"/>
          <w:szCs w:val="32"/>
        </w:rPr>
        <w:t>Legal framework</w:t>
      </w:r>
    </w:p>
    <w:p w14:paraId="13970790" w14:textId="77777777" w:rsidR="0036356B" w:rsidRPr="0036356B" w:rsidRDefault="0036356B" w:rsidP="0036356B">
      <w:r w:rsidRPr="0036356B">
        <w:t xml:space="preserve">This policy has due regard to all relevant legislation and guidance including, but not limited to, the following: </w:t>
      </w:r>
    </w:p>
    <w:p w14:paraId="2409E021" w14:textId="77777777" w:rsidR="0036356B" w:rsidRPr="0036356B" w:rsidRDefault="0036356B">
      <w:pPr>
        <w:numPr>
          <w:ilvl w:val="0"/>
          <w:numId w:val="49"/>
        </w:numPr>
      </w:pPr>
      <w:r w:rsidRPr="0036356B">
        <w:t>Health and Safety at Work etc. Act 1974</w:t>
      </w:r>
    </w:p>
    <w:p w14:paraId="29E80A09" w14:textId="77777777" w:rsidR="0036356B" w:rsidRPr="0036356B" w:rsidRDefault="0036356B">
      <w:pPr>
        <w:numPr>
          <w:ilvl w:val="0"/>
          <w:numId w:val="49"/>
        </w:numPr>
      </w:pPr>
      <w:r w:rsidRPr="0036356B">
        <w:t>The Management of Health and Safety at Work Regulations 1999</w:t>
      </w:r>
    </w:p>
    <w:p w14:paraId="45D5D003" w14:textId="77777777" w:rsidR="0036356B" w:rsidRPr="0036356B" w:rsidRDefault="0036356B">
      <w:pPr>
        <w:numPr>
          <w:ilvl w:val="0"/>
          <w:numId w:val="49"/>
        </w:numPr>
      </w:pPr>
      <w:r w:rsidRPr="0036356B">
        <w:t>Education Act 2002</w:t>
      </w:r>
    </w:p>
    <w:p w14:paraId="3699EDA4" w14:textId="77777777" w:rsidR="0036356B" w:rsidRPr="0036356B" w:rsidRDefault="0036356B">
      <w:pPr>
        <w:numPr>
          <w:ilvl w:val="0"/>
          <w:numId w:val="49"/>
        </w:numPr>
      </w:pPr>
      <w:r w:rsidRPr="0036356B">
        <w:t>The Reporting of Injuries, Diseases and Dangerous Occurrences Regulations 2013 (RIDDOR)</w:t>
      </w:r>
    </w:p>
    <w:p w14:paraId="4A3E6B4B" w14:textId="77777777" w:rsidR="0036356B" w:rsidRPr="0036356B" w:rsidRDefault="0036356B">
      <w:pPr>
        <w:numPr>
          <w:ilvl w:val="0"/>
          <w:numId w:val="49"/>
        </w:numPr>
      </w:pPr>
      <w:r w:rsidRPr="0036356B">
        <w:t>DfE (2022) ‘Health and safety: responsibilities and duties for schools’</w:t>
      </w:r>
    </w:p>
    <w:p w14:paraId="57A6F75C" w14:textId="43AF6888" w:rsidR="0036356B" w:rsidRPr="0036356B" w:rsidRDefault="0036356B" w:rsidP="0036356B">
      <w:r w:rsidRPr="0036356B">
        <w:t xml:space="preserve">This policy operates in conjunction with the following </w:t>
      </w:r>
      <w:r w:rsidR="00B373B5">
        <w:t>School/Nursery</w:t>
      </w:r>
      <w:r w:rsidRPr="0036356B">
        <w:t xml:space="preserve"> policies and documents:</w:t>
      </w:r>
    </w:p>
    <w:p w14:paraId="3B6C5977" w14:textId="77777777" w:rsidR="0036356B" w:rsidRPr="0036356B" w:rsidRDefault="0036356B">
      <w:pPr>
        <w:numPr>
          <w:ilvl w:val="0"/>
          <w:numId w:val="50"/>
        </w:numPr>
      </w:pPr>
      <w:r w:rsidRPr="0036356B">
        <w:t>Health and Safety Policy</w:t>
      </w:r>
    </w:p>
    <w:p w14:paraId="46B10A4A" w14:textId="77777777" w:rsidR="0036356B" w:rsidRPr="0036356B" w:rsidRDefault="0036356B">
      <w:pPr>
        <w:numPr>
          <w:ilvl w:val="0"/>
          <w:numId w:val="50"/>
        </w:numPr>
      </w:pPr>
      <w:r w:rsidRPr="0036356B">
        <w:lastRenderedPageBreak/>
        <w:t>Fire Safety Risk Assessment</w:t>
      </w:r>
    </w:p>
    <w:p w14:paraId="10E48D7B" w14:textId="77777777" w:rsidR="0036356B" w:rsidRPr="0036356B" w:rsidRDefault="0036356B">
      <w:pPr>
        <w:numPr>
          <w:ilvl w:val="0"/>
          <w:numId w:val="50"/>
        </w:numPr>
      </w:pPr>
      <w:r w:rsidRPr="0036356B">
        <w:t>Records Management Policy</w:t>
      </w:r>
    </w:p>
    <w:p w14:paraId="2B145DEF" w14:textId="77777777" w:rsidR="0036356B" w:rsidRPr="00A7352B" w:rsidRDefault="0036356B" w:rsidP="00A7352B">
      <w:pPr>
        <w:pStyle w:val="ListParagraph"/>
        <w:numPr>
          <w:ilvl w:val="0"/>
          <w:numId w:val="68"/>
        </w:numPr>
        <w:rPr>
          <w:b/>
          <w:sz w:val="32"/>
          <w:szCs w:val="32"/>
        </w:rPr>
      </w:pPr>
      <w:bookmarkStart w:id="83" w:name="_Definitions"/>
      <w:bookmarkEnd w:id="83"/>
      <w:r w:rsidRPr="00A7352B">
        <w:rPr>
          <w:b/>
          <w:sz w:val="32"/>
          <w:szCs w:val="32"/>
        </w:rPr>
        <w:t xml:space="preserve">Definitions </w:t>
      </w:r>
    </w:p>
    <w:p w14:paraId="476460C8" w14:textId="77777777" w:rsidR="0036356B" w:rsidRPr="0036356B" w:rsidRDefault="0036356B" w:rsidP="0036356B">
      <w:r w:rsidRPr="0036356B">
        <w:t>For the purpose of this policy:</w:t>
      </w:r>
    </w:p>
    <w:p w14:paraId="70E1B304" w14:textId="1F65F0D7" w:rsidR="0036356B" w:rsidRPr="0036356B" w:rsidRDefault="0036356B">
      <w:pPr>
        <w:numPr>
          <w:ilvl w:val="0"/>
          <w:numId w:val="51"/>
        </w:numPr>
      </w:pPr>
      <w:r w:rsidRPr="0036356B">
        <w:rPr>
          <w:b/>
          <w:bCs/>
        </w:rPr>
        <w:t>“Risk assessment”</w:t>
      </w:r>
      <w:r w:rsidRPr="0036356B">
        <w:t xml:space="preserve"> is defined as a careful examination of what, in the </w:t>
      </w:r>
      <w:r w:rsidR="00B373B5">
        <w:t>School/Nursery</w:t>
      </w:r>
      <w:r w:rsidRPr="0036356B">
        <w:t xml:space="preserve">, could cause harm to people, so that the </w:t>
      </w:r>
      <w:r w:rsidR="00B373B5">
        <w:t>School/Nursery</w:t>
      </w:r>
      <w:r w:rsidRPr="0036356B">
        <w:t xml:space="preserve"> can determine whether the necessary precautions are in place or whether more should be done to prevent harm.</w:t>
      </w:r>
    </w:p>
    <w:p w14:paraId="1D9DA2E8" w14:textId="77777777" w:rsidR="0036356B" w:rsidRPr="0036356B" w:rsidRDefault="0036356B">
      <w:pPr>
        <w:numPr>
          <w:ilvl w:val="0"/>
          <w:numId w:val="51"/>
        </w:numPr>
      </w:pPr>
      <w:r w:rsidRPr="0036356B">
        <w:rPr>
          <w:b/>
          <w:bCs/>
        </w:rPr>
        <w:t>“Hazard”</w:t>
      </w:r>
      <w:r w:rsidRPr="0036356B">
        <w:t xml:space="preserve"> is defined as anything that may cause harm, such as chemicals, electricity, working from ladders, an open drawer, etc.</w:t>
      </w:r>
    </w:p>
    <w:p w14:paraId="437F5AE6" w14:textId="77777777" w:rsidR="0036356B" w:rsidRPr="0036356B" w:rsidRDefault="0036356B">
      <w:pPr>
        <w:numPr>
          <w:ilvl w:val="0"/>
          <w:numId w:val="51"/>
        </w:numPr>
      </w:pPr>
      <w:r w:rsidRPr="0036356B">
        <w:rPr>
          <w:b/>
          <w:bCs/>
        </w:rPr>
        <w:t>“Risk”</w:t>
      </w:r>
      <w:r w:rsidRPr="0036356B">
        <w:t xml:space="preserve"> is defined as the chance, low to high, that someone could be harmed by a hazard, together with an indication of how serious the harm could be.</w:t>
      </w:r>
    </w:p>
    <w:p w14:paraId="07CF0160" w14:textId="77777777" w:rsidR="0036356B" w:rsidRPr="0036356B" w:rsidRDefault="0036356B">
      <w:pPr>
        <w:numPr>
          <w:ilvl w:val="0"/>
          <w:numId w:val="51"/>
        </w:numPr>
      </w:pPr>
      <w:r w:rsidRPr="0036356B">
        <w:rPr>
          <w:b/>
          <w:bCs/>
        </w:rPr>
        <w:t xml:space="preserve">“Dynamic risk assessment” </w:t>
      </w:r>
      <w:r w:rsidRPr="0036356B">
        <w:t>is defined as an assessment that takes into account unexpected or short, temporary changes that require immediate amendments to be made to control measures.</w:t>
      </w:r>
    </w:p>
    <w:p w14:paraId="2B746EDB" w14:textId="77777777" w:rsidR="0036356B" w:rsidRPr="0036356B" w:rsidRDefault="0036356B">
      <w:pPr>
        <w:numPr>
          <w:ilvl w:val="0"/>
          <w:numId w:val="51"/>
        </w:numPr>
      </w:pPr>
      <w:r w:rsidRPr="0036356B">
        <w:rPr>
          <w:b/>
          <w:bCs/>
        </w:rPr>
        <w:t>“Generic risk assessment”</w:t>
      </w:r>
      <w:r w:rsidRPr="0036356B">
        <w:t xml:space="preserve"> is defined as an individual assessment covering the common, significant hazards that staff and others face on a daily basis, such as low-risk activities or repeated activities that can be documented in another way.</w:t>
      </w:r>
    </w:p>
    <w:p w14:paraId="2CCD9D21" w14:textId="77777777" w:rsidR="0036356B" w:rsidRPr="0036356B" w:rsidRDefault="0036356B">
      <w:pPr>
        <w:numPr>
          <w:ilvl w:val="0"/>
          <w:numId w:val="51"/>
        </w:numPr>
      </w:pPr>
      <w:r w:rsidRPr="0036356B">
        <w:rPr>
          <w:b/>
          <w:bCs/>
        </w:rPr>
        <w:t>“Suitable and sufficient risk”</w:t>
      </w:r>
      <w:r w:rsidRPr="0036356B">
        <w:t xml:space="preserve"> is defined as an assessment that is proportionate to the risk and ensures that all relevant hazards are addressed, complies with statutory requirements, ensures all groups who are affected are considered, takes account of existing control measures, and identifies further measures as necessary.</w:t>
      </w:r>
    </w:p>
    <w:p w14:paraId="6711BF19" w14:textId="77777777" w:rsidR="0036356B" w:rsidRPr="00A7352B" w:rsidRDefault="0036356B" w:rsidP="00A7352B">
      <w:pPr>
        <w:pStyle w:val="ListParagraph"/>
        <w:numPr>
          <w:ilvl w:val="0"/>
          <w:numId w:val="68"/>
        </w:numPr>
        <w:rPr>
          <w:b/>
          <w:sz w:val="32"/>
          <w:szCs w:val="32"/>
        </w:rPr>
      </w:pPr>
      <w:bookmarkStart w:id="84" w:name="_[Updated]_Role_and"/>
      <w:bookmarkEnd w:id="84"/>
      <w:r w:rsidRPr="00A7352B">
        <w:rPr>
          <w:b/>
          <w:sz w:val="32"/>
          <w:szCs w:val="32"/>
        </w:rPr>
        <w:t>Role and responsibilities</w:t>
      </w:r>
    </w:p>
    <w:p w14:paraId="2EDD0031" w14:textId="5BB05E08" w:rsidR="0036356B" w:rsidRPr="0036356B" w:rsidRDefault="0036356B" w:rsidP="0036356B">
      <w:r w:rsidRPr="0036356B">
        <w:t xml:space="preserve">The </w:t>
      </w:r>
      <w:r w:rsidR="00E17E66">
        <w:t>Trust</w:t>
      </w:r>
      <w:r w:rsidRPr="0036356B">
        <w:t xml:space="preserve"> board is responsible for:</w:t>
      </w:r>
    </w:p>
    <w:p w14:paraId="6F5D3708" w14:textId="24D52805" w:rsidR="0036356B" w:rsidRPr="0036356B" w:rsidRDefault="0036356B">
      <w:pPr>
        <w:numPr>
          <w:ilvl w:val="0"/>
          <w:numId w:val="52"/>
        </w:numPr>
      </w:pPr>
      <w:r w:rsidRPr="0036356B">
        <w:t xml:space="preserve">The overall responsibility of risk management at the </w:t>
      </w:r>
      <w:r w:rsidR="00B373B5">
        <w:rPr>
          <w:b/>
          <w:bCs/>
        </w:rPr>
        <w:t>School/Nursery</w:t>
      </w:r>
      <w:r w:rsidRPr="0036356B">
        <w:t>.</w:t>
      </w:r>
    </w:p>
    <w:p w14:paraId="661528F0" w14:textId="77777777" w:rsidR="0036356B" w:rsidRPr="0036356B" w:rsidRDefault="0036356B">
      <w:pPr>
        <w:numPr>
          <w:ilvl w:val="0"/>
          <w:numId w:val="52"/>
        </w:numPr>
      </w:pPr>
      <w:r w:rsidRPr="0036356B">
        <w:t>Overseeing the management of risk and health and safety.</w:t>
      </w:r>
    </w:p>
    <w:p w14:paraId="54D062EB" w14:textId="1818DD3D" w:rsidR="0036356B" w:rsidRPr="0036356B" w:rsidRDefault="0036356B">
      <w:pPr>
        <w:numPr>
          <w:ilvl w:val="0"/>
          <w:numId w:val="52"/>
        </w:numPr>
      </w:pPr>
      <w:r w:rsidRPr="0036356B">
        <w:t xml:space="preserve">Delegating strategic decisions for operational management of risk and health and safety to the </w:t>
      </w:r>
      <w:r w:rsidR="007F592A">
        <w:rPr>
          <w:b/>
          <w:bCs/>
        </w:rPr>
        <w:t>Headteacher/Nursery Manager</w:t>
      </w:r>
      <w:r w:rsidRPr="0036356B">
        <w:t>.</w:t>
      </w:r>
    </w:p>
    <w:p w14:paraId="596FA224" w14:textId="77777777" w:rsidR="0036356B" w:rsidRPr="0036356B" w:rsidRDefault="0036356B">
      <w:pPr>
        <w:numPr>
          <w:ilvl w:val="0"/>
          <w:numId w:val="52"/>
        </w:numPr>
      </w:pPr>
      <w:r w:rsidRPr="0036356B">
        <w:t xml:space="preserve">Ensuring the relevant incidents and injuries are recorded and reported in line with RIDDOR. </w:t>
      </w:r>
    </w:p>
    <w:p w14:paraId="2AAC37F0" w14:textId="0CEC2F07" w:rsidR="0036356B" w:rsidRPr="0036356B" w:rsidRDefault="0036356B" w:rsidP="0036356B">
      <w:r w:rsidRPr="0036356B">
        <w:t xml:space="preserve">The </w:t>
      </w:r>
      <w:r w:rsidR="0096394F">
        <w:t>Chief Operations Officer</w:t>
      </w:r>
      <w:r w:rsidR="0096394F" w:rsidRPr="0036356B">
        <w:t xml:space="preserve"> </w:t>
      </w:r>
      <w:r w:rsidRPr="0036356B">
        <w:t>is responsible for:</w:t>
      </w:r>
    </w:p>
    <w:p w14:paraId="2BEACB81" w14:textId="5BD4C60E" w:rsidR="0036356B" w:rsidRPr="0036356B" w:rsidRDefault="0036356B">
      <w:pPr>
        <w:numPr>
          <w:ilvl w:val="0"/>
          <w:numId w:val="69"/>
        </w:numPr>
      </w:pPr>
      <w:r w:rsidRPr="0036356B">
        <w:t xml:space="preserve">Providing support and guidance to </w:t>
      </w:r>
      <w:r w:rsidR="007F592A">
        <w:rPr>
          <w:b/>
          <w:bCs/>
        </w:rPr>
        <w:t>Headteacher/Nursery Manager</w:t>
      </w:r>
      <w:r w:rsidRPr="0036356B">
        <w:t xml:space="preserve"> regarding the completion of risk assessments and implementation of reasonably practicable controls.</w:t>
      </w:r>
    </w:p>
    <w:p w14:paraId="698DDB1E" w14:textId="77777777" w:rsidR="0036356B" w:rsidRPr="0036356B" w:rsidRDefault="0036356B">
      <w:pPr>
        <w:numPr>
          <w:ilvl w:val="0"/>
          <w:numId w:val="69"/>
        </w:numPr>
      </w:pPr>
      <w:r w:rsidRPr="0036356B">
        <w:t>Overseeing the management of risk and health and safety.</w:t>
      </w:r>
    </w:p>
    <w:p w14:paraId="021C0424" w14:textId="77777777" w:rsidR="0036356B" w:rsidRPr="0036356B" w:rsidRDefault="0036356B">
      <w:pPr>
        <w:numPr>
          <w:ilvl w:val="0"/>
          <w:numId w:val="69"/>
        </w:numPr>
      </w:pPr>
      <w:r w:rsidRPr="0036356B">
        <w:t xml:space="preserve">Ensuring the relevant incidents and injuries are recorded and reported in line with RIDDOR. </w:t>
      </w:r>
    </w:p>
    <w:p w14:paraId="07D77E52" w14:textId="77777777" w:rsidR="0036356B" w:rsidRPr="0036356B" w:rsidRDefault="0036356B">
      <w:pPr>
        <w:numPr>
          <w:ilvl w:val="0"/>
          <w:numId w:val="69"/>
        </w:numPr>
      </w:pPr>
      <w:r w:rsidRPr="0036356B">
        <w:t>Providing guidance and assistance on what to risk assess.</w:t>
      </w:r>
    </w:p>
    <w:p w14:paraId="7115CDD4" w14:textId="77777777" w:rsidR="0036356B" w:rsidRPr="0036356B" w:rsidRDefault="0036356B">
      <w:pPr>
        <w:numPr>
          <w:ilvl w:val="0"/>
          <w:numId w:val="69"/>
        </w:numPr>
      </w:pPr>
      <w:r w:rsidRPr="0036356B">
        <w:t>Providing support and guidance regarding the use of EEC.</w:t>
      </w:r>
    </w:p>
    <w:p w14:paraId="6C863E22" w14:textId="77777777" w:rsidR="0036356B" w:rsidRPr="0036356B" w:rsidRDefault="0036356B">
      <w:pPr>
        <w:numPr>
          <w:ilvl w:val="0"/>
          <w:numId w:val="69"/>
        </w:numPr>
      </w:pPr>
      <w:r w:rsidRPr="0036356B">
        <w:lastRenderedPageBreak/>
        <w:t>Monitoring whether risk assessments completed are suitable and sufficient.</w:t>
      </w:r>
    </w:p>
    <w:p w14:paraId="750A8048" w14:textId="0CBEEEDD" w:rsidR="0036356B" w:rsidRPr="0036356B" w:rsidRDefault="0036356B" w:rsidP="0036356B">
      <w:r w:rsidRPr="0036356B">
        <w:t xml:space="preserve">The </w:t>
      </w:r>
      <w:r w:rsidR="007F592A">
        <w:rPr>
          <w:b/>
          <w:bCs/>
        </w:rPr>
        <w:t>Headteacher/Nursery Manager</w:t>
      </w:r>
      <w:r w:rsidRPr="0036356B">
        <w:t xml:space="preserve"> is responsible for:</w:t>
      </w:r>
    </w:p>
    <w:p w14:paraId="2EE83395" w14:textId="1557DFB7" w:rsidR="0036356B" w:rsidRPr="0036356B" w:rsidRDefault="0036356B">
      <w:pPr>
        <w:numPr>
          <w:ilvl w:val="0"/>
          <w:numId w:val="53"/>
        </w:numPr>
      </w:pPr>
      <w:r w:rsidRPr="0036356B">
        <w:t xml:space="preserve">Ensuring there is an effective approach to risk management in the </w:t>
      </w:r>
      <w:r w:rsidR="00B373B5">
        <w:rPr>
          <w:b/>
          <w:bCs/>
        </w:rPr>
        <w:t>School/Nursery</w:t>
      </w:r>
      <w:r w:rsidRPr="0036356B">
        <w:t xml:space="preserve">. </w:t>
      </w:r>
    </w:p>
    <w:p w14:paraId="1D0FA47C" w14:textId="77777777" w:rsidR="0036356B" w:rsidRPr="0036356B" w:rsidRDefault="0036356B">
      <w:pPr>
        <w:numPr>
          <w:ilvl w:val="0"/>
          <w:numId w:val="53"/>
        </w:numPr>
      </w:pPr>
      <w:r w:rsidRPr="0036356B">
        <w:t>Ensuring that any individual tasked to carry out a risk assessment is suitably trained to do so.</w:t>
      </w:r>
    </w:p>
    <w:p w14:paraId="7C25FC37" w14:textId="77777777" w:rsidR="0036356B" w:rsidRPr="0036356B" w:rsidRDefault="0036356B">
      <w:pPr>
        <w:numPr>
          <w:ilvl w:val="0"/>
          <w:numId w:val="53"/>
        </w:numPr>
      </w:pPr>
      <w:r w:rsidRPr="0036356B">
        <w:t>Allocating resources in response to risk assessments and determining a course of action, if it has been identified that a risk cannot be suitably controlled so far as is reasonably practicable.</w:t>
      </w:r>
    </w:p>
    <w:p w14:paraId="5849BBA5" w14:textId="77777777" w:rsidR="0036356B" w:rsidRPr="0036356B" w:rsidRDefault="0036356B">
      <w:pPr>
        <w:numPr>
          <w:ilvl w:val="0"/>
          <w:numId w:val="53"/>
        </w:numPr>
      </w:pPr>
      <w:r w:rsidRPr="0036356B">
        <w:t>Implementing frameworks for decision-making and corporate strategies which consider risk assessment principles.</w:t>
      </w:r>
    </w:p>
    <w:p w14:paraId="1FB097EA" w14:textId="77777777" w:rsidR="0036356B" w:rsidRPr="0036356B" w:rsidRDefault="0036356B">
      <w:pPr>
        <w:numPr>
          <w:ilvl w:val="0"/>
          <w:numId w:val="53"/>
        </w:numPr>
      </w:pPr>
      <w:r w:rsidRPr="0036356B">
        <w:t>Implementing appropriate mechanisms to communicate safe systems of work identified as part of the risk assessment process.</w:t>
      </w:r>
    </w:p>
    <w:p w14:paraId="54C09FDB" w14:textId="77777777" w:rsidR="0036356B" w:rsidRPr="0036356B" w:rsidRDefault="0036356B">
      <w:pPr>
        <w:numPr>
          <w:ilvl w:val="0"/>
          <w:numId w:val="53"/>
        </w:numPr>
      </w:pPr>
      <w:r w:rsidRPr="0036356B">
        <w:t>Communicating elements of risk and health and safety management to the governing board.</w:t>
      </w:r>
    </w:p>
    <w:p w14:paraId="7CC18912" w14:textId="77777777" w:rsidR="0036356B" w:rsidRPr="0036356B" w:rsidRDefault="0036356B">
      <w:pPr>
        <w:numPr>
          <w:ilvl w:val="0"/>
          <w:numId w:val="53"/>
        </w:numPr>
      </w:pPr>
      <w:r w:rsidRPr="0036356B">
        <w:t xml:space="preserve">Adopting and maintaining the model Health and Safety Policy, subject to reviews based on thorough risk assessment to reflect on and reduce occurrences of newly established risks. </w:t>
      </w:r>
    </w:p>
    <w:p w14:paraId="27B462B0" w14:textId="77777777" w:rsidR="0036356B" w:rsidRPr="0036356B" w:rsidRDefault="0036356B">
      <w:pPr>
        <w:numPr>
          <w:ilvl w:val="0"/>
          <w:numId w:val="53"/>
        </w:numPr>
      </w:pPr>
      <w:r w:rsidRPr="0036356B">
        <w:t>Recording any significant findings from risk assessments.</w:t>
      </w:r>
    </w:p>
    <w:p w14:paraId="4E3ACA2F" w14:textId="77777777" w:rsidR="0036356B" w:rsidRPr="0036356B" w:rsidRDefault="0036356B" w:rsidP="0036356B">
      <w:r w:rsidRPr="0036356B">
        <w:t>Staff members are responsible for:</w:t>
      </w:r>
    </w:p>
    <w:p w14:paraId="406B5B85" w14:textId="77777777" w:rsidR="0036356B" w:rsidRPr="0036356B" w:rsidRDefault="0036356B">
      <w:pPr>
        <w:numPr>
          <w:ilvl w:val="0"/>
          <w:numId w:val="54"/>
        </w:numPr>
      </w:pPr>
      <w:r w:rsidRPr="0036356B">
        <w:t>Taking reasonable care of their own safety, as well as that of pupils, visitors and other staff members.</w:t>
      </w:r>
    </w:p>
    <w:p w14:paraId="71A2CD1D" w14:textId="672E2F2B" w:rsidR="0036356B" w:rsidRPr="0036356B" w:rsidRDefault="0036356B">
      <w:pPr>
        <w:numPr>
          <w:ilvl w:val="0"/>
          <w:numId w:val="54"/>
        </w:numPr>
      </w:pPr>
      <w:r w:rsidRPr="0036356B">
        <w:t xml:space="preserve">Being aware of any established risks and understanding the measures the </w:t>
      </w:r>
      <w:r w:rsidR="00B373B5">
        <w:rPr>
          <w:b/>
          <w:bCs/>
        </w:rPr>
        <w:t>School/Nursery</w:t>
      </w:r>
      <w:r w:rsidRPr="0036356B">
        <w:t xml:space="preserve"> has put in place to manage these. </w:t>
      </w:r>
    </w:p>
    <w:p w14:paraId="0DA3BC89" w14:textId="77777777" w:rsidR="0036356B" w:rsidRPr="0036356B" w:rsidRDefault="0036356B">
      <w:pPr>
        <w:numPr>
          <w:ilvl w:val="0"/>
          <w:numId w:val="54"/>
        </w:numPr>
      </w:pPr>
      <w:r w:rsidRPr="0036356B">
        <w:t>Undertaking their work in accordance with training and instructions.</w:t>
      </w:r>
    </w:p>
    <w:p w14:paraId="5D8495EE" w14:textId="71D46D98" w:rsidR="0036356B" w:rsidRPr="0036356B" w:rsidRDefault="0036356B">
      <w:pPr>
        <w:numPr>
          <w:ilvl w:val="0"/>
          <w:numId w:val="54"/>
        </w:numPr>
      </w:pPr>
      <w:r w:rsidRPr="0036356B">
        <w:t xml:space="preserve">Cooperating with the </w:t>
      </w:r>
      <w:r w:rsidR="00B373B5">
        <w:rPr>
          <w:b/>
          <w:bCs/>
        </w:rPr>
        <w:t>School/Nursery</w:t>
      </w:r>
      <w:r w:rsidRPr="0036356B">
        <w:t xml:space="preserve"> on health and safety matters.</w:t>
      </w:r>
    </w:p>
    <w:p w14:paraId="4278B436" w14:textId="77777777" w:rsidR="0036356B" w:rsidRPr="0036356B" w:rsidRDefault="0036356B">
      <w:pPr>
        <w:numPr>
          <w:ilvl w:val="0"/>
          <w:numId w:val="54"/>
        </w:numPr>
      </w:pPr>
      <w:r w:rsidRPr="0036356B">
        <w:t>Carrying out assigned risk assessments effectively, ensuring all risks are identified as well as suitable control measures.</w:t>
      </w:r>
    </w:p>
    <w:p w14:paraId="2BA652E9" w14:textId="13DE5DB8" w:rsidR="0036356B" w:rsidRPr="0036356B" w:rsidRDefault="0036356B">
      <w:pPr>
        <w:numPr>
          <w:ilvl w:val="0"/>
          <w:numId w:val="54"/>
        </w:numPr>
      </w:pPr>
      <w:r w:rsidRPr="0036356B">
        <w:t xml:space="preserve">Reporting any risks or defects to the </w:t>
      </w:r>
      <w:r w:rsidR="007F592A">
        <w:rPr>
          <w:b/>
          <w:bCs/>
        </w:rPr>
        <w:t>Headteacher/Nursery Manager</w:t>
      </w:r>
      <w:r w:rsidRPr="0036356B">
        <w:t xml:space="preserve"> in order to create new, or update, risk assessments.</w:t>
      </w:r>
    </w:p>
    <w:p w14:paraId="26C77F93" w14:textId="4AE96370" w:rsidR="0036356B" w:rsidRPr="0036356B" w:rsidRDefault="0036356B">
      <w:pPr>
        <w:numPr>
          <w:ilvl w:val="0"/>
          <w:numId w:val="54"/>
        </w:numPr>
      </w:pPr>
      <w:r w:rsidRPr="0036356B">
        <w:t xml:space="preserve">Participating in risk management training delivered by the </w:t>
      </w:r>
      <w:r w:rsidR="00B373B5">
        <w:rPr>
          <w:b/>
          <w:bCs/>
        </w:rPr>
        <w:t>School/Nursery</w:t>
      </w:r>
      <w:r w:rsidRPr="0036356B">
        <w:t>.</w:t>
      </w:r>
    </w:p>
    <w:p w14:paraId="4E75F674" w14:textId="77777777" w:rsidR="0036356B" w:rsidRPr="00A7352B" w:rsidRDefault="0036356B" w:rsidP="00A7352B">
      <w:pPr>
        <w:pStyle w:val="ListParagraph"/>
        <w:numPr>
          <w:ilvl w:val="0"/>
          <w:numId w:val="68"/>
        </w:numPr>
        <w:rPr>
          <w:b/>
          <w:sz w:val="32"/>
          <w:szCs w:val="32"/>
        </w:rPr>
      </w:pPr>
      <w:r w:rsidRPr="00A7352B">
        <w:rPr>
          <w:b/>
          <w:sz w:val="32"/>
          <w:szCs w:val="32"/>
        </w:rPr>
        <w:t xml:space="preserve">Areas of risk </w:t>
      </w:r>
    </w:p>
    <w:p w14:paraId="1E7CA7FE" w14:textId="77777777" w:rsidR="0036356B" w:rsidRPr="0036356B" w:rsidRDefault="0036356B" w:rsidP="0036356B">
      <w:pPr>
        <w:rPr>
          <w:b/>
          <w:bCs/>
        </w:rPr>
      </w:pPr>
      <w:r w:rsidRPr="0036356B">
        <w:rPr>
          <w:b/>
          <w:bCs/>
        </w:rPr>
        <w:t>[Ensure the following list is updated to reflect your specific circumstances.]]</w:t>
      </w:r>
    </w:p>
    <w:p w14:paraId="2F458BAC" w14:textId="5563B771" w:rsidR="0036356B" w:rsidRPr="0036356B" w:rsidRDefault="0036356B" w:rsidP="0036356B">
      <w:r w:rsidRPr="0036356B">
        <w:t xml:space="preserve">The </w:t>
      </w:r>
      <w:r w:rsidR="00B373B5">
        <w:rPr>
          <w:b/>
          <w:bCs/>
        </w:rPr>
        <w:t>School/Nursery</w:t>
      </w:r>
      <w:r w:rsidRPr="0036356B">
        <w:t xml:space="preserve"> identifies key areas that present risks to the </w:t>
      </w:r>
      <w:r w:rsidR="00B373B5">
        <w:rPr>
          <w:b/>
          <w:bCs/>
        </w:rPr>
        <w:t>School/Nursery</w:t>
      </w:r>
      <w:r w:rsidRPr="0036356B">
        <w:t xml:space="preserve"> community – these include, but are not limited to, the following:</w:t>
      </w:r>
    </w:p>
    <w:p w14:paraId="1A0C1B81" w14:textId="77777777" w:rsidR="0036356B" w:rsidRPr="0036356B" w:rsidRDefault="0036356B">
      <w:pPr>
        <w:numPr>
          <w:ilvl w:val="0"/>
          <w:numId w:val="55"/>
        </w:numPr>
      </w:pPr>
      <w:r w:rsidRPr="0036356B">
        <w:t>Safeguarding</w:t>
      </w:r>
    </w:p>
    <w:p w14:paraId="5D87EB6B" w14:textId="77777777" w:rsidR="0036356B" w:rsidRPr="0036356B" w:rsidRDefault="0036356B">
      <w:pPr>
        <w:numPr>
          <w:ilvl w:val="0"/>
          <w:numId w:val="55"/>
        </w:numPr>
      </w:pPr>
      <w:r w:rsidRPr="0036356B">
        <w:t>Pupil welfare</w:t>
      </w:r>
    </w:p>
    <w:p w14:paraId="425F539E" w14:textId="77777777" w:rsidR="0036356B" w:rsidRPr="0036356B" w:rsidRDefault="0036356B">
      <w:pPr>
        <w:numPr>
          <w:ilvl w:val="0"/>
          <w:numId w:val="55"/>
        </w:numPr>
      </w:pPr>
      <w:r w:rsidRPr="0036356B">
        <w:t>Health and safety</w:t>
      </w:r>
    </w:p>
    <w:p w14:paraId="5E17B5E1" w14:textId="77777777" w:rsidR="0036356B" w:rsidRPr="0036356B" w:rsidRDefault="0036356B">
      <w:pPr>
        <w:numPr>
          <w:ilvl w:val="0"/>
          <w:numId w:val="55"/>
        </w:numPr>
      </w:pPr>
      <w:r w:rsidRPr="0036356B">
        <w:lastRenderedPageBreak/>
        <w:t>Security</w:t>
      </w:r>
    </w:p>
    <w:p w14:paraId="4EA95EA4" w14:textId="77777777" w:rsidR="0036356B" w:rsidRPr="0036356B" w:rsidRDefault="0036356B">
      <w:pPr>
        <w:numPr>
          <w:ilvl w:val="0"/>
          <w:numId w:val="55"/>
        </w:numPr>
      </w:pPr>
      <w:r w:rsidRPr="0036356B">
        <w:t>Fire safety</w:t>
      </w:r>
    </w:p>
    <w:p w14:paraId="52A0949D" w14:textId="77777777" w:rsidR="0036356B" w:rsidRPr="0036356B" w:rsidRDefault="0036356B">
      <w:pPr>
        <w:numPr>
          <w:ilvl w:val="0"/>
          <w:numId w:val="55"/>
        </w:numPr>
      </w:pPr>
      <w:r w:rsidRPr="0036356B">
        <w:t>Critical incidents</w:t>
      </w:r>
    </w:p>
    <w:p w14:paraId="75723F79" w14:textId="6D814563" w:rsidR="0036356B" w:rsidRPr="0036356B" w:rsidRDefault="00B373B5">
      <w:pPr>
        <w:numPr>
          <w:ilvl w:val="0"/>
          <w:numId w:val="55"/>
        </w:numPr>
      </w:pPr>
      <w:r>
        <w:t>School/Nursery</w:t>
      </w:r>
      <w:r w:rsidR="0036356B" w:rsidRPr="0036356B">
        <w:t xml:space="preserve"> trips</w:t>
      </w:r>
    </w:p>
    <w:p w14:paraId="3AF9E923" w14:textId="77777777" w:rsidR="0036356B" w:rsidRPr="0036356B" w:rsidRDefault="0036356B">
      <w:pPr>
        <w:numPr>
          <w:ilvl w:val="0"/>
          <w:numId w:val="55"/>
        </w:numPr>
      </w:pPr>
      <w:r w:rsidRPr="0036356B">
        <w:t>Lessons and activities</w:t>
      </w:r>
    </w:p>
    <w:p w14:paraId="2071B803" w14:textId="77777777" w:rsidR="0036356B" w:rsidRPr="0036356B" w:rsidRDefault="0036356B">
      <w:pPr>
        <w:numPr>
          <w:ilvl w:val="0"/>
          <w:numId w:val="55"/>
        </w:numPr>
      </w:pPr>
      <w:r w:rsidRPr="0036356B">
        <w:t xml:space="preserve">Staff recruitment </w:t>
      </w:r>
    </w:p>
    <w:p w14:paraId="45AD0BD4" w14:textId="77777777" w:rsidR="0036356B" w:rsidRPr="0036356B" w:rsidRDefault="0036356B" w:rsidP="0036356B">
      <w:r w:rsidRPr="0036356B">
        <w:t>Specific risk assessments by industry professionals with relevant professional qualifications and knowledge are also conducted under the following categories:</w:t>
      </w:r>
    </w:p>
    <w:p w14:paraId="1AAB9B76" w14:textId="77777777" w:rsidR="0036356B" w:rsidRPr="0036356B" w:rsidRDefault="0036356B">
      <w:pPr>
        <w:numPr>
          <w:ilvl w:val="0"/>
          <w:numId w:val="56"/>
        </w:numPr>
      </w:pPr>
      <w:r w:rsidRPr="0036356B">
        <w:t>Asbestos</w:t>
      </w:r>
    </w:p>
    <w:p w14:paraId="4477B05E" w14:textId="77777777" w:rsidR="0036356B" w:rsidRPr="0036356B" w:rsidRDefault="0036356B">
      <w:pPr>
        <w:numPr>
          <w:ilvl w:val="0"/>
          <w:numId w:val="56"/>
        </w:numPr>
      </w:pPr>
      <w:r w:rsidRPr="0036356B">
        <w:t>Legionella</w:t>
      </w:r>
    </w:p>
    <w:p w14:paraId="3EB5F052" w14:textId="77777777" w:rsidR="0036356B" w:rsidRPr="0036356B" w:rsidRDefault="0036356B">
      <w:pPr>
        <w:numPr>
          <w:ilvl w:val="0"/>
          <w:numId w:val="56"/>
        </w:numPr>
      </w:pPr>
      <w:r w:rsidRPr="0036356B">
        <w:t>Gas safety</w:t>
      </w:r>
    </w:p>
    <w:p w14:paraId="64D16263" w14:textId="77777777" w:rsidR="0036356B" w:rsidRPr="0036356B" w:rsidRDefault="0036356B">
      <w:pPr>
        <w:numPr>
          <w:ilvl w:val="0"/>
          <w:numId w:val="56"/>
        </w:numPr>
      </w:pPr>
      <w:r w:rsidRPr="0036356B">
        <w:t xml:space="preserve">Electrical safety </w:t>
      </w:r>
    </w:p>
    <w:p w14:paraId="4FB85FAF" w14:textId="77777777" w:rsidR="0036356B" w:rsidRPr="0036356B" w:rsidRDefault="0036356B">
      <w:pPr>
        <w:numPr>
          <w:ilvl w:val="0"/>
          <w:numId w:val="56"/>
        </w:numPr>
      </w:pPr>
      <w:r w:rsidRPr="0036356B">
        <w:t>Fire safety</w:t>
      </w:r>
    </w:p>
    <w:p w14:paraId="6F3B8FBE" w14:textId="0CB7A3D3" w:rsidR="0036356B" w:rsidRPr="00264284" w:rsidRDefault="0036356B" w:rsidP="00264284">
      <w:pPr>
        <w:pStyle w:val="ListParagraph"/>
        <w:numPr>
          <w:ilvl w:val="0"/>
          <w:numId w:val="68"/>
        </w:numPr>
        <w:rPr>
          <w:b/>
          <w:sz w:val="32"/>
          <w:szCs w:val="32"/>
        </w:rPr>
      </w:pPr>
      <w:bookmarkStart w:id="85" w:name="_Risk_ratings"/>
      <w:bookmarkStart w:id="86" w:name="_[Updated]_Principles_of"/>
      <w:bookmarkEnd w:id="85"/>
      <w:bookmarkEnd w:id="86"/>
      <w:r w:rsidRPr="00264284">
        <w:rPr>
          <w:b/>
          <w:sz w:val="32"/>
          <w:szCs w:val="32"/>
        </w:rPr>
        <w:t xml:space="preserve">Principles of effective risk management and assessment </w:t>
      </w:r>
    </w:p>
    <w:p w14:paraId="5B065DB0" w14:textId="134FD0EB" w:rsidR="0036356B" w:rsidRPr="0036356B" w:rsidRDefault="0036356B" w:rsidP="0036356B">
      <w:r w:rsidRPr="0036356B">
        <w:t xml:space="preserve">The </w:t>
      </w:r>
      <w:r w:rsidR="00B373B5">
        <w:rPr>
          <w:b/>
          <w:bCs/>
        </w:rPr>
        <w:t>School/Nursery</w:t>
      </w:r>
      <w:r w:rsidRPr="0036356B">
        <w:t xml:space="preserve"> follows the following key principles of risk prevention:</w:t>
      </w:r>
    </w:p>
    <w:p w14:paraId="1E4517E9" w14:textId="77777777" w:rsidR="0036356B" w:rsidRPr="0036356B" w:rsidRDefault="0036356B">
      <w:pPr>
        <w:numPr>
          <w:ilvl w:val="0"/>
          <w:numId w:val="57"/>
        </w:numPr>
      </w:pPr>
      <w:r w:rsidRPr="0036356B">
        <w:t xml:space="preserve">If possible, avoid a risk altogether </w:t>
      </w:r>
    </w:p>
    <w:p w14:paraId="5BB2F97E" w14:textId="77777777" w:rsidR="0036356B" w:rsidRPr="0036356B" w:rsidRDefault="0036356B">
      <w:pPr>
        <w:numPr>
          <w:ilvl w:val="0"/>
          <w:numId w:val="57"/>
        </w:numPr>
      </w:pPr>
      <w:r w:rsidRPr="0036356B">
        <w:t>Avoid introducing new hazards</w:t>
      </w:r>
    </w:p>
    <w:p w14:paraId="7C1A4B49" w14:textId="77777777" w:rsidR="0036356B" w:rsidRPr="0036356B" w:rsidRDefault="0036356B">
      <w:pPr>
        <w:numPr>
          <w:ilvl w:val="0"/>
          <w:numId w:val="57"/>
        </w:numPr>
      </w:pPr>
      <w:r w:rsidRPr="0036356B">
        <w:t>Evaluate unavoidable risks via a risk assessment</w:t>
      </w:r>
    </w:p>
    <w:p w14:paraId="17C71AAB" w14:textId="77777777" w:rsidR="0036356B" w:rsidRPr="0036356B" w:rsidRDefault="0036356B">
      <w:pPr>
        <w:numPr>
          <w:ilvl w:val="0"/>
          <w:numId w:val="57"/>
        </w:numPr>
      </w:pPr>
      <w:r w:rsidRPr="0036356B">
        <w:t>Combat risks at the source</w:t>
      </w:r>
    </w:p>
    <w:p w14:paraId="4C56E25E" w14:textId="77777777" w:rsidR="0036356B" w:rsidRPr="0036356B" w:rsidRDefault="0036356B">
      <w:pPr>
        <w:numPr>
          <w:ilvl w:val="0"/>
          <w:numId w:val="57"/>
        </w:numPr>
      </w:pPr>
      <w:r w:rsidRPr="0036356B">
        <w:t>Consult with those affected to adapt work to the requirements of the individuals</w:t>
      </w:r>
    </w:p>
    <w:p w14:paraId="3C371E98" w14:textId="77777777" w:rsidR="0036356B" w:rsidRPr="0036356B" w:rsidRDefault="0036356B">
      <w:pPr>
        <w:numPr>
          <w:ilvl w:val="0"/>
          <w:numId w:val="57"/>
        </w:numPr>
      </w:pPr>
      <w:r w:rsidRPr="0036356B">
        <w:t xml:space="preserve">Consult with the health and safety lead </w:t>
      </w:r>
    </w:p>
    <w:p w14:paraId="299D7D05" w14:textId="77777777" w:rsidR="0036356B" w:rsidRPr="0036356B" w:rsidRDefault="0036356B">
      <w:pPr>
        <w:numPr>
          <w:ilvl w:val="0"/>
          <w:numId w:val="57"/>
        </w:numPr>
      </w:pPr>
      <w:r w:rsidRPr="0036356B">
        <w:t>Take advantage of technological and technical progress where appropriate</w:t>
      </w:r>
    </w:p>
    <w:p w14:paraId="19D1ED74" w14:textId="77777777" w:rsidR="0036356B" w:rsidRPr="0036356B" w:rsidRDefault="0036356B">
      <w:pPr>
        <w:numPr>
          <w:ilvl w:val="0"/>
          <w:numId w:val="57"/>
        </w:numPr>
      </w:pPr>
      <w:r w:rsidRPr="0036356B">
        <w:t>Implement risk prevention measures within policies</w:t>
      </w:r>
    </w:p>
    <w:p w14:paraId="258F3D4E" w14:textId="77777777" w:rsidR="0036356B" w:rsidRPr="0036356B" w:rsidRDefault="0036356B">
      <w:pPr>
        <w:numPr>
          <w:ilvl w:val="0"/>
          <w:numId w:val="57"/>
        </w:numPr>
      </w:pPr>
      <w:r w:rsidRPr="0036356B">
        <w:t>Give priority to protection measures that safeguard the whole school</w:t>
      </w:r>
    </w:p>
    <w:p w14:paraId="032F9BBA" w14:textId="77777777" w:rsidR="0036356B" w:rsidRPr="0036356B" w:rsidRDefault="0036356B">
      <w:pPr>
        <w:numPr>
          <w:ilvl w:val="0"/>
          <w:numId w:val="57"/>
        </w:numPr>
      </w:pPr>
      <w:r w:rsidRPr="0036356B">
        <w:t>Ensure that staff and pupils understand what they must do to minimise risk</w:t>
      </w:r>
    </w:p>
    <w:p w14:paraId="5475DF7F" w14:textId="780E74D9" w:rsidR="0036356B" w:rsidRPr="0036356B" w:rsidRDefault="0036356B">
      <w:pPr>
        <w:numPr>
          <w:ilvl w:val="0"/>
          <w:numId w:val="57"/>
        </w:numPr>
      </w:pPr>
      <w:r w:rsidRPr="0036356B">
        <w:t xml:space="preserve">Develop a positive approach to health and safety within </w:t>
      </w:r>
      <w:r w:rsidR="00B373B5">
        <w:t>School/Nursery</w:t>
      </w:r>
    </w:p>
    <w:p w14:paraId="490BFC6E" w14:textId="5DA5B2D9" w:rsidR="0036356B" w:rsidRPr="0036356B" w:rsidRDefault="0036356B" w:rsidP="0036356B">
      <w:r w:rsidRPr="0036356B">
        <w:t xml:space="preserve">The </w:t>
      </w:r>
      <w:r w:rsidR="00B373B5">
        <w:rPr>
          <w:b/>
          <w:bCs/>
        </w:rPr>
        <w:t>School/Nursery</w:t>
      </w:r>
      <w:r w:rsidRPr="0036356B">
        <w:t xml:space="preserve"> will use a five-stage process to undertake a risk assessment:</w:t>
      </w:r>
    </w:p>
    <w:p w14:paraId="6BDFEB04" w14:textId="77777777" w:rsidR="0036356B" w:rsidRPr="0036356B" w:rsidRDefault="0036356B">
      <w:pPr>
        <w:numPr>
          <w:ilvl w:val="0"/>
          <w:numId w:val="58"/>
        </w:numPr>
      </w:pPr>
      <w:r w:rsidRPr="0036356B">
        <w:t>Identify the hazards</w:t>
      </w:r>
    </w:p>
    <w:p w14:paraId="0847D73E" w14:textId="77777777" w:rsidR="0036356B" w:rsidRPr="0036356B" w:rsidRDefault="0036356B">
      <w:pPr>
        <w:numPr>
          <w:ilvl w:val="0"/>
          <w:numId w:val="58"/>
        </w:numPr>
      </w:pPr>
      <w:r w:rsidRPr="0036356B">
        <w:t>Decide who might be harmed and how</w:t>
      </w:r>
    </w:p>
    <w:p w14:paraId="47191075" w14:textId="77777777" w:rsidR="0036356B" w:rsidRPr="0036356B" w:rsidRDefault="0036356B">
      <w:pPr>
        <w:numPr>
          <w:ilvl w:val="0"/>
          <w:numId w:val="58"/>
        </w:numPr>
      </w:pPr>
      <w:r w:rsidRPr="0036356B">
        <w:t>Evaluate the risks</w:t>
      </w:r>
    </w:p>
    <w:p w14:paraId="2799356B" w14:textId="77777777" w:rsidR="0036356B" w:rsidRPr="0036356B" w:rsidRDefault="0036356B">
      <w:pPr>
        <w:numPr>
          <w:ilvl w:val="0"/>
          <w:numId w:val="58"/>
        </w:numPr>
      </w:pPr>
      <w:r w:rsidRPr="0036356B">
        <w:lastRenderedPageBreak/>
        <w:t>Record the findings</w:t>
      </w:r>
    </w:p>
    <w:p w14:paraId="3BA30657" w14:textId="77777777" w:rsidR="0036356B" w:rsidRPr="0036356B" w:rsidRDefault="0036356B">
      <w:pPr>
        <w:numPr>
          <w:ilvl w:val="0"/>
          <w:numId w:val="58"/>
        </w:numPr>
      </w:pPr>
      <w:r w:rsidRPr="0036356B">
        <w:t xml:space="preserve">Review </w:t>
      </w:r>
    </w:p>
    <w:p w14:paraId="7837017B" w14:textId="25926C30" w:rsidR="0036356B" w:rsidRPr="009D6979" w:rsidRDefault="0036356B" w:rsidP="009D6979">
      <w:pPr>
        <w:pStyle w:val="ListParagraph"/>
        <w:numPr>
          <w:ilvl w:val="0"/>
          <w:numId w:val="68"/>
        </w:numPr>
        <w:rPr>
          <w:b/>
          <w:sz w:val="32"/>
          <w:szCs w:val="32"/>
        </w:rPr>
      </w:pPr>
      <w:bookmarkStart w:id="87" w:name="_Areas_of_risk"/>
      <w:bookmarkStart w:id="88" w:name="_[Updated]_Step_1"/>
      <w:bookmarkEnd w:id="87"/>
      <w:bookmarkEnd w:id="88"/>
      <w:r w:rsidRPr="009D6979">
        <w:rPr>
          <w:b/>
          <w:sz w:val="32"/>
          <w:szCs w:val="32"/>
        </w:rPr>
        <w:t>Hazard identification</w:t>
      </w:r>
    </w:p>
    <w:p w14:paraId="7140CFA1" w14:textId="77777777" w:rsidR="0036356B" w:rsidRPr="0036356B" w:rsidRDefault="0036356B" w:rsidP="0036356B">
      <w:r w:rsidRPr="0036356B">
        <w:t>When identifying hazards, staff members will:</w:t>
      </w:r>
    </w:p>
    <w:p w14:paraId="5E6A4EBE" w14:textId="38CB1F26" w:rsidR="0036356B" w:rsidRPr="0036356B" w:rsidRDefault="0036356B">
      <w:pPr>
        <w:numPr>
          <w:ilvl w:val="0"/>
          <w:numId w:val="59"/>
        </w:numPr>
      </w:pPr>
      <w:r w:rsidRPr="0036356B">
        <w:t xml:space="preserve">Consider what could reasonably be expected to cause harm – this could include anything related to the </w:t>
      </w:r>
      <w:r w:rsidR="00B373B5">
        <w:t>School/Nursery</w:t>
      </w:r>
      <w:r w:rsidRPr="0036356B">
        <w:t xml:space="preserve"> premises or the delivery of its curriculum, whether on- or off-site.</w:t>
      </w:r>
    </w:p>
    <w:p w14:paraId="2F5BC796" w14:textId="77777777" w:rsidR="0036356B" w:rsidRPr="0036356B" w:rsidRDefault="0036356B">
      <w:pPr>
        <w:numPr>
          <w:ilvl w:val="0"/>
          <w:numId w:val="59"/>
        </w:numPr>
      </w:pPr>
      <w:r w:rsidRPr="0036356B">
        <w:t>Consider potential risks from the perspective of other staff, visitors and pupils, including consulting these groups where necessary.</w:t>
      </w:r>
    </w:p>
    <w:p w14:paraId="6F0482EE" w14:textId="77777777" w:rsidR="0036356B" w:rsidRPr="0036356B" w:rsidRDefault="0036356B">
      <w:pPr>
        <w:numPr>
          <w:ilvl w:val="0"/>
          <w:numId w:val="59"/>
        </w:numPr>
      </w:pPr>
      <w:r w:rsidRPr="0036356B">
        <w:t>Give priority focus to significant hazards that could result in serious harm or affect several people.</w:t>
      </w:r>
    </w:p>
    <w:p w14:paraId="1B1FE291" w14:textId="77777777" w:rsidR="0036356B" w:rsidRPr="0036356B" w:rsidRDefault="0036356B" w:rsidP="0036356B">
      <w:r w:rsidRPr="0036356B">
        <w:t>To identify hazards, staff members will have regard to factors including, but not limited to, the following:</w:t>
      </w:r>
    </w:p>
    <w:p w14:paraId="3143A320" w14:textId="77777777" w:rsidR="0036356B" w:rsidRPr="0036356B" w:rsidRDefault="0036356B">
      <w:pPr>
        <w:numPr>
          <w:ilvl w:val="0"/>
          <w:numId w:val="60"/>
        </w:numPr>
      </w:pPr>
      <w:r w:rsidRPr="0036356B">
        <w:t>The environment, e.g. poor lighting or low/high temperature</w:t>
      </w:r>
    </w:p>
    <w:p w14:paraId="0AD5E349" w14:textId="77777777" w:rsidR="0036356B" w:rsidRPr="0036356B" w:rsidRDefault="0036356B">
      <w:pPr>
        <w:numPr>
          <w:ilvl w:val="0"/>
          <w:numId w:val="60"/>
        </w:numPr>
      </w:pPr>
      <w:r w:rsidRPr="0036356B">
        <w:t>Slipping and tripping hazards, e.g. poorly maintained floors or stairs</w:t>
      </w:r>
    </w:p>
    <w:p w14:paraId="4A7D2722" w14:textId="77777777" w:rsidR="0036356B" w:rsidRPr="0036356B" w:rsidRDefault="0036356B">
      <w:pPr>
        <w:numPr>
          <w:ilvl w:val="0"/>
          <w:numId w:val="60"/>
        </w:numPr>
      </w:pPr>
      <w:r w:rsidRPr="0036356B">
        <w:t>Fire, e.g. from flammable materials</w:t>
      </w:r>
    </w:p>
    <w:p w14:paraId="3E53255C" w14:textId="77777777" w:rsidR="0036356B" w:rsidRPr="0036356B" w:rsidRDefault="0036356B">
      <w:pPr>
        <w:numPr>
          <w:ilvl w:val="0"/>
          <w:numId w:val="60"/>
        </w:numPr>
      </w:pPr>
      <w:r w:rsidRPr="0036356B">
        <w:t>Chemicals and how they are used, and in what quantities, e.g. cleaning chemicals</w:t>
      </w:r>
    </w:p>
    <w:p w14:paraId="16CD0461" w14:textId="77777777" w:rsidR="0036356B" w:rsidRPr="0036356B" w:rsidRDefault="0036356B">
      <w:pPr>
        <w:numPr>
          <w:ilvl w:val="0"/>
          <w:numId w:val="60"/>
        </w:numPr>
      </w:pPr>
      <w:r w:rsidRPr="0036356B">
        <w:t>Moving parts of machinery, e.g. within faculty workshops</w:t>
      </w:r>
    </w:p>
    <w:p w14:paraId="522DBB6E" w14:textId="77777777" w:rsidR="0036356B" w:rsidRPr="0036356B" w:rsidRDefault="0036356B">
      <w:pPr>
        <w:numPr>
          <w:ilvl w:val="0"/>
          <w:numId w:val="60"/>
        </w:numPr>
      </w:pPr>
      <w:r w:rsidRPr="0036356B">
        <w:t>On-site vehicle movements</w:t>
      </w:r>
    </w:p>
    <w:p w14:paraId="3F7C3BA9" w14:textId="6376D95B" w:rsidR="0036356B" w:rsidRPr="0036356B" w:rsidRDefault="0036356B">
      <w:pPr>
        <w:numPr>
          <w:ilvl w:val="0"/>
          <w:numId w:val="60"/>
        </w:numPr>
      </w:pPr>
      <w:r w:rsidRPr="0036356B">
        <w:t xml:space="preserve">Asbestos on </w:t>
      </w:r>
      <w:r w:rsidR="00B373B5">
        <w:t>School/Nursery</w:t>
      </w:r>
      <w:r w:rsidRPr="0036356B">
        <w:t xml:space="preserve"> premises</w:t>
      </w:r>
    </w:p>
    <w:p w14:paraId="1C098DED" w14:textId="77777777" w:rsidR="0036356B" w:rsidRPr="0036356B" w:rsidRDefault="0036356B">
      <w:pPr>
        <w:numPr>
          <w:ilvl w:val="0"/>
          <w:numId w:val="60"/>
        </w:numPr>
      </w:pPr>
      <w:r w:rsidRPr="0036356B">
        <w:t>Selection and management of contractors</w:t>
      </w:r>
    </w:p>
    <w:p w14:paraId="3596742C" w14:textId="77777777" w:rsidR="0036356B" w:rsidRPr="0036356B" w:rsidRDefault="0036356B">
      <w:pPr>
        <w:numPr>
          <w:ilvl w:val="0"/>
          <w:numId w:val="60"/>
        </w:numPr>
      </w:pPr>
      <w:r w:rsidRPr="0036356B">
        <w:t>Work at height, e.g. scaffolding around buildings</w:t>
      </w:r>
    </w:p>
    <w:p w14:paraId="67F382DD" w14:textId="77777777" w:rsidR="0036356B" w:rsidRPr="0036356B" w:rsidRDefault="0036356B">
      <w:pPr>
        <w:numPr>
          <w:ilvl w:val="0"/>
          <w:numId w:val="60"/>
        </w:numPr>
      </w:pPr>
      <w:r w:rsidRPr="0036356B">
        <w:t>Ejection of materials, e.g. workshops and experiments</w:t>
      </w:r>
    </w:p>
    <w:p w14:paraId="03F0520C" w14:textId="77777777" w:rsidR="0036356B" w:rsidRPr="0036356B" w:rsidRDefault="0036356B">
      <w:pPr>
        <w:numPr>
          <w:ilvl w:val="0"/>
          <w:numId w:val="60"/>
        </w:numPr>
      </w:pPr>
      <w:r w:rsidRPr="0036356B">
        <w:t>Pressure systems, e.g. within laboratories</w:t>
      </w:r>
    </w:p>
    <w:p w14:paraId="35885034" w14:textId="77777777" w:rsidR="0036356B" w:rsidRPr="0036356B" w:rsidRDefault="0036356B">
      <w:pPr>
        <w:numPr>
          <w:ilvl w:val="0"/>
          <w:numId w:val="60"/>
        </w:numPr>
      </w:pPr>
      <w:r w:rsidRPr="0036356B">
        <w:t xml:space="preserve">Electricity, e.g. poor wiring, portable appliances, electrical experiments </w:t>
      </w:r>
    </w:p>
    <w:p w14:paraId="4979BD6C" w14:textId="77777777" w:rsidR="0036356B" w:rsidRPr="0036356B" w:rsidRDefault="0036356B">
      <w:pPr>
        <w:numPr>
          <w:ilvl w:val="0"/>
          <w:numId w:val="60"/>
        </w:numPr>
      </w:pPr>
      <w:r w:rsidRPr="0036356B">
        <w:t>Dust, e.g. metal grinding and cement</w:t>
      </w:r>
    </w:p>
    <w:p w14:paraId="5E64AC9A" w14:textId="77777777" w:rsidR="0036356B" w:rsidRPr="0036356B" w:rsidRDefault="0036356B">
      <w:pPr>
        <w:numPr>
          <w:ilvl w:val="0"/>
          <w:numId w:val="60"/>
        </w:numPr>
      </w:pPr>
      <w:r w:rsidRPr="0036356B">
        <w:t>Fumes, e.g. welding and chemicals</w:t>
      </w:r>
    </w:p>
    <w:p w14:paraId="573E7E04" w14:textId="77777777" w:rsidR="0036356B" w:rsidRPr="0036356B" w:rsidRDefault="0036356B">
      <w:pPr>
        <w:numPr>
          <w:ilvl w:val="0"/>
          <w:numId w:val="60"/>
        </w:numPr>
      </w:pPr>
      <w:r w:rsidRPr="0036356B">
        <w:t>Manual handling</w:t>
      </w:r>
    </w:p>
    <w:p w14:paraId="137532C7" w14:textId="77777777" w:rsidR="0036356B" w:rsidRPr="0036356B" w:rsidRDefault="0036356B">
      <w:pPr>
        <w:numPr>
          <w:ilvl w:val="0"/>
          <w:numId w:val="60"/>
        </w:numPr>
      </w:pPr>
      <w:r w:rsidRPr="0036356B">
        <w:t>Noise</w:t>
      </w:r>
    </w:p>
    <w:p w14:paraId="1229AF2C" w14:textId="77777777" w:rsidR="0036356B" w:rsidRPr="0036356B" w:rsidRDefault="0036356B">
      <w:pPr>
        <w:numPr>
          <w:ilvl w:val="0"/>
          <w:numId w:val="60"/>
        </w:numPr>
      </w:pPr>
      <w:r w:rsidRPr="0036356B">
        <w:t>Building design and maintenance</w:t>
      </w:r>
    </w:p>
    <w:p w14:paraId="6431EB45" w14:textId="77777777" w:rsidR="0036356B" w:rsidRPr="0036356B" w:rsidRDefault="0036356B">
      <w:pPr>
        <w:numPr>
          <w:ilvl w:val="0"/>
          <w:numId w:val="60"/>
        </w:numPr>
      </w:pPr>
      <w:r w:rsidRPr="0036356B">
        <w:t>Biological hazards, e.g. gardening or contact with bodily fluids</w:t>
      </w:r>
    </w:p>
    <w:p w14:paraId="6A1BB06C" w14:textId="77777777" w:rsidR="0036356B" w:rsidRPr="0036356B" w:rsidRDefault="0036356B">
      <w:pPr>
        <w:numPr>
          <w:ilvl w:val="0"/>
          <w:numId w:val="60"/>
        </w:numPr>
      </w:pPr>
      <w:r w:rsidRPr="0036356B">
        <w:t>Management of work-related stress</w:t>
      </w:r>
    </w:p>
    <w:p w14:paraId="434C10D3" w14:textId="77777777" w:rsidR="0036356B" w:rsidRPr="0036356B" w:rsidRDefault="0036356B">
      <w:pPr>
        <w:numPr>
          <w:ilvl w:val="0"/>
          <w:numId w:val="60"/>
        </w:numPr>
      </w:pPr>
      <w:r w:rsidRPr="0036356B">
        <w:lastRenderedPageBreak/>
        <w:t>Behaviour management, e.g. kicking, hitting and verbal abuse</w:t>
      </w:r>
    </w:p>
    <w:p w14:paraId="582E5694" w14:textId="5DEDF869" w:rsidR="0036356B" w:rsidRPr="009D6979" w:rsidRDefault="0036356B" w:rsidP="009D6979">
      <w:pPr>
        <w:pStyle w:val="ListParagraph"/>
        <w:numPr>
          <w:ilvl w:val="0"/>
          <w:numId w:val="68"/>
        </w:numPr>
        <w:rPr>
          <w:b/>
          <w:sz w:val="32"/>
          <w:szCs w:val="32"/>
        </w:rPr>
      </w:pPr>
      <w:bookmarkStart w:id="89" w:name="_[Updated]_Step_2"/>
      <w:bookmarkEnd w:id="89"/>
      <w:r w:rsidRPr="009D6979">
        <w:rPr>
          <w:b/>
          <w:sz w:val="32"/>
          <w:szCs w:val="32"/>
        </w:rPr>
        <w:t xml:space="preserve">Individuals at risk of harm </w:t>
      </w:r>
    </w:p>
    <w:p w14:paraId="04BC4323" w14:textId="77777777" w:rsidR="0036356B" w:rsidRPr="0036356B" w:rsidRDefault="0036356B" w:rsidP="0036356B">
      <w:r w:rsidRPr="0036356B">
        <w:t>In addition to staff, pupils and children, those conducting a risk assessment will also consider individuals and groups who may not be in the workplace consistently.</w:t>
      </w:r>
    </w:p>
    <w:p w14:paraId="45684140" w14:textId="77777777" w:rsidR="0036356B" w:rsidRPr="0036356B" w:rsidRDefault="0036356B" w:rsidP="0036356B">
      <w:r w:rsidRPr="0036356B">
        <w:t>Staff will have regard to the following groups of people:</w:t>
      </w:r>
    </w:p>
    <w:p w14:paraId="4B9BFC2E" w14:textId="77777777" w:rsidR="0036356B" w:rsidRPr="0036356B" w:rsidRDefault="0036356B">
      <w:pPr>
        <w:numPr>
          <w:ilvl w:val="0"/>
          <w:numId w:val="61"/>
        </w:numPr>
      </w:pPr>
      <w:r w:rsidRPr="0036356B">
        <w:t>Staff members</w:t>
      </w:r>
    </w:p>
    <w:p w14:paraId="3A2658F0" w14:textId="77777777" w:rsidR="0036356B" w:rsidRPr="0036356B" w:rsidRDefault="0036356B">
      <w:pPr>
        <w:numPr>
          <w:ilvl w:val="0"/>
          <w:numId w:val="61"/>
        </w:numPr>
      </w:pPr>
      <w:r w:rsidRPr="0036356B">
        <w:t>Operators</w:t>
      </w:r>
    </w:p>
    <w:p w14:paraId="6C2EBC10" w14:textId="77777777" w:rsidR="0036356B" w:rsidRPr="0036356B" w:rsidRDefault="0036356B">
      <w:pPr>
        <w:numPr>
          <w:ilvl w:val="0"/>
          <w:numId w:val="61"/>
        </w:numPr>
      </w:pPr>
      <w:r w:rsidRPr="0036356B">
        <w:t>Maintenance personnel</w:t>
      </w:r>
    </w:p>
    <w:p w14:paraId="57F19996" w14:textId="77777777" w:rsidR="0036356B" w:rsidRPr="0036356B" w:rsidRDefault="0036356B">
      <w:pPr>
        <w:numPr>
          <w:ilvl w:val="0"/>
          <w:numId w:val="61"/>
        </w:numPr>
      </w:pPr>
      <w:r w:rsidRPr="0036356B">
        <w:t>Cleaners</w:t>
      </w:r>
    </w:p>
    <w:p w14:paraId="6A9DFF5C" w14:textId="77777777" w:rsidR="0036356B" w:rsidRPr="0036356B" w:rsidRDefault="0036356B">
      <w:pPr>
        <w:numPr>
          <w:ilvl w:val="0"/>
          <w:numId w:val="61"/>
        </w:numPr>
      </w:pPr>
      <w:r w:rsidRPr="0036356B">
        <w:t>Contractors</w:t>
      </w:r>
    </w:p>
    <w:p w14:paraId="4A5A4D87" w14:textId="77777777" w:rsidR="0036356B" w:rsidRPr="0036356B" w:rsidRDefault="0036356B">
      <w:pPr>
        <w:numPr>
          <w:ilvl w:val="0"/>
          <w:numId w:val="61"/>
        </w:numPr>
      </w:pPr>
      <w:r w:rsidRPr="0036356B">
        <w:t>Parents</w:t>
      </w:r>
    </w:p>
    <w:p w14:paraId="055D1D79" w14:textId="77777777" w:rsidR="0036356B" w:rsidRPr="0036356B" w:rsidRDefault="0036356B">
      <w:pPr>
        <w:numPr>
          <w:ilvl w:val="0"/>
          <w:numId w:val="61"/>
        </w:numPr>
      </w:pPr>
      <w:r w:rsidRPr="0036356B">
        <w:t>Pupils</w:t>
      </w:r>
    </w:p>
    <w:p w14:paraId="60404DDF" w14:textId="77777777" w:rsidR="0036356B" w:rsidRPr="0036356B" w:rsidRDefault="0036356B">
      <w:pPr>
        <w:numPr>
          <w:ilvl w:val="0"/>
          <w:numId w:val="61"/>
        </w:numPr>
      </w:pPr>
      <w:r w:rsidRPr="0036356B">
        <w:t>Visitors</w:t>
      </w:r>
    </w:p>
    <w:p w14:paraId="1DF85694" w14:textId="77777777" w:rsidR="0036356B" w:rsidRPr="0036356B" w:rsidRDefault="0036356B" w:rsidP="0036356B">
      <w:r w:rsidRPr="0036356B">
        <w:t>Staff will also have due regard to the following groups:</w:t>
      </w:r>
    </w:p>
    <w:p w14:paraId="5B1E3B30" w14:textId="77777777" w:rsidR="0036356B" w:rsidRPr="0036356B" w:rsidRDefault="0036356B">
      <w:pPr>
        <w:numPr>
          <w:ilvl w:val="0"/>
          <w:numId w:val="62"/>
        </w:numPr>
      </w:pPr>
      <w:r w:rsidRPr="0036356B">
        <w:t>Staff and pupils with disabilities</w:t>
      </w:r>
    </w:p>
    <w:p w14:paraId="31D18EF5" w14:textId="77777777" w:rsidR="0036356B" w:rsidRPr="0036356B" w:rsidRDefault="0036356B">
      <w:pPr>
        <w:numPr>
          <w:ilvl w:val="0"/>
          <w:numId w:val="62"/>
        </w:numPr>
      </w:pPr>
      <w:r w:rsidRPr="0036356B">
        <w:t>Pupils with SEND</w:t>
      </w:r>
    </w:p>
    <w:p w14:paraId="4F6623C5" w14:textId="77777777" w:rsidR="0036356B" w:rsidRPr="0036356B" w:rsidRDefault="0036356B">
      <w:pPr>
        <w:numPr>
          <w:ilvl w:val="0"/>
          <w:numId w:val="62"/>
        </w:numPr>
      </w:pPr>
      <w:r w:rsidRPr="0036356B">
        <w:t>Inexperienced staff</w:t>
      </w:r>
    </w:p>
    <w:p w14:paraId="1C772372" w14:textId="77777777" w:rsidR="0036356B" w:rsidRPr="0036356B" w:rsidRDefault="0036356B">
      <w:pPr>
        <w:numPr>
          <w:ilvl w:val="0"/>
          <w:numId w:val="62"/>
        </w:numPr>
      </w:pPr>
      <w:r w:rsidRPr="0036356B">
        <w:t>Lone workers</w:t>
      </w:r>
    </w:p>
    <w:p w14:paraId="21978EF4" w14:textId="77777777" w:rsidR="0036356B" w:rsidRPr="0036356B" w:rsidRDefault="0036356B">
      <w:pPr>
        <w:numPr>
          <w:ilvl w:val="0"/>
          <w:numId w:val="62"/>
        </w:numPr>
      </w:pPr>
      <w:r w:rsidRPr="0036356B">
        <w:t>Pregnant workers</w:t>
      </w:r>
    </w:p>
    <w:p w14:paraId="4E53E581" w14:textId="77777777" w:rsidR="0036356B" w:rsidRPr="0036356B" w:rsidRDefault="0036356B">
      <w:pPr>
        <w:numPr>
          <w:ilvl w:val="0"/>
          <w:numId w:val="62"/>
        </w:numPr>
      </w:pPr>
      <w:r w:rsidRPr="0036356B">
        <w:t>Staff and pupils with mental health needs</w:t>
      </w:r>
    </w:p>
    <w:p w14:paraId="03986EEB" w14:textId="77777777" w:rsidR="0036356B" w:rsidRPr="0036356B" w:rsidRDefault="0036356B">
      <w:pPr>
        <w:numPr>
          <w:ilvl w:val="0"/>
          <w:numId w:val="62"/>
        </w:numPr>
      </w:pPr>
      <w:r w:rsidRPr="0036356B">
        <w:t>Pupils with safeguarding needs</w:t>
      </w:r>
    </w:p>
    <w:p w14:paraId="09E3D3D0" w14:textId="77777777" w:rsidR="0036356B" w:rsidRPr="0036356B" w:rsidRDefault="0036356B">
      <w:pPr>
        <w:numPr>
          <w:ilvl w:val="0"/>
          <w:numId w:val="62"/>
        </w:numPr>
      </w:pPr>
      <w:r w:rsidRPr="0036356B">
        <w:t>Other groups which could be particularly at risk depending on the nature of the hazard</w:t>
      </w:r>
    </w:p>
    <w:p w14:paraId="04418D03" w14:textId="5421D82D" w:rsidR="0036356B" w:rsidRPr="009D6979" w:rsidRDefault="0036356B" w:rsidP="009D6979">
      <w:pPr>
        <w:pStyle w:val="ListParagraph"/>
        <w:numPr>
          <w:ilvl w:val="0"/>
          <w:numId w:val="68"/>
        </w:numPr>
        <w:rPr>
          <w:b/>
          <w:sz w:val="32"/>
          <w:szCs w:val="32"/>
        </w:rPr>
      </w:pPr>
      <w:bookmarkStart w:id="90" w:name="_Step_3_–"/>
      <w:bookmarkEnd w:id="90"/>
      <w:r w:rsidRPr="009D6979">
        <w:rPr>
          <w:b/>
          <w:sz w:val="32"/>
          <w:szCs w:val="32"/>
        </w:rPr>
        <w:t xml:space="preserve">Evaluating risks </w:t>
      </w:r>
    </w:p>
    <w:p w14:paraId="61CB5347" w14:textId="77777777" w:rsidR="0036356B" w:rsidRPr="0036356B" w:rsidRDefault="0036356B" w:rsidP="0036356B">
      <w:r w:rsidRPr="0036356B">
        <w:t>Staff will evaluate the risks arising from the hazards and decide whether existing precautions are adequate, or more should be done.</w:t>
      </w:r>
    </w:p>
    <w:p w14:paraId="5046A48E" w14:textId="77777777" w:rsidR="0036356B" w:rsidRPr="0036356B" w:rsidRDefault="0036356B" w:rsidP="0036356B">
      <w:r w:rsidRPr="0036356B">
        <w:t>Staff will consider whether industry standards are in place and whether all has been done that is reasonably practicable to keep the workplace safe.</w:t>
      </w:r>
    </w:p>
    <w:p w14:paraId="4123CCA7" w14:textId="77777777" w:rsidR="0036356B" w:rsidRPr="0036356B" w:rsidRDefault="0036356B" w:rsidP="0036356B">
      <w:r w:rsidRPr="0036356B">
        <w:t>Staff will ensure that managing additional hazards does not interfere with other control measures, such as fire safety.</w:t>
      </w:r>
    </w:p>
    <w:p w14:paraId="156F002E" w14:textId="77777777" w:rsidR="0036356B" w:rsidRPr="0036356B" w:rsidRDefault="0036356B" w:rsidP="0036356B">
      <w:r w:rsidRPr="0036356B">
        <w:t>Staff will ensure that the following are in place:</w:t>
      </w:r>
    </w:p>
    <w:p w14:paraId="5E66B28F" w14:textId="77777777" w:rsidR="0036356B" w:rsidRPr="0036356B" w:rsidRDefault="0036356B">
      <w:pPr>
        <w:numPr>
          <w:ilvl w:val="0"/>
          <w:numId w:val="63"/>
        </w:numPr>
      </w:pPr>
      <w:r w:rsidRPr="0036356B">
        <w:t>Adequate information, instruction or training</w:t>
      </w:r>
    </w:p>
    <w:p w14:paraId="24DD0D97" w14:textId="77777777" w:rsidR="0036356B" w:rsidRPr="0036356B" w:rsidRDefault="0036356B">
      <w:pPr>
        <w:numPr>
          <w:ilvl w:val="0"/>
          <w:numId w:val="63"/>
        </w:numPr>
      </w:pPr>
      <w:r w:rsidRPr="0036356B">
        <w:lastRenderedPageBreak/>
        <w:t>Adequate systems or procedures</w:t>
      </w:r>
    </w:p>
    <w:p w14:paraId="4F5F1413" w14:textId="77777777" w:rsidR="0036356B" w:rsidRPr="0036356B" w:rsidRDefault="0036356B" w:rsidP="0036356B">
      <w:r w:rsidRPr="0036356B">
        <w:t>When implementing control measures, staff will have due regard to whether the precautions:</w:t>
      </w:r>
    </w:p>
    <w:p w14:paraId="0D91FBEA" w14:textId="77777777" w:rsidR="0036356B" w:rsidRPr="0036356B" w:rsidRDefault="0036356B">
      <w:pPr>
        <w:numPr>
          <w:ilvl w:val="0"/>
          <w:numId w:val="64"/>
        </w:numPr>
      </w:pPr>
      <w:r w:rsidRPr="0036356B">
        <w:t>Meet the standards set by a legal requirement.</w:t>
      </w:r>
    </w:p>
    <w:p w14:paraId="3479FFC6" w14:textId="77777777" w:rsidR="0036356B" w:rsidRPr="0036356B" w:rsidRDefault="0036356B">
      <w:pPr>
        <w:numPr>
          <w:ilvl w:val="0"/>
          <w:numId w:val="64"/>
        </w:numPr>
      </w:pPr>
      <w:r w:rsidRPr="0036356B">
        <w:t>Comply with the recognised industry standard.</w:t>
      </w:r>
    </w:p>
    <w:p w14:paraId="47561882" w14:textId="77777777" w:rsidR="0036356B" w:rsidRPr="0036356B" w:rsidRDefault="0036356B">
      <w:pPr>
        <w:numPr>
          <w:ilvl w:val="0"/>
          <w:numId w:val="64"/>
        </w:numPr>
      </w:pPr>
      <w:r w:rsidRPr="0036356B">
        <w:t>Represent good practice.</w:t>
      </w:r>
    </w:p>
    <w:p w14:paraId="4CF71B4D" w14:textId="77777777" w:rsidR="0036356B" w:rsidRPr="0036356B" w:rsidRDefault="0036356B">
      <w:pPr>
        <w:numPr>
          <w:ilvl w:val="0"/>
          <w:numId w:val="64"/>
        </w:numPr>
      </w:pPr>
      <w:r w:rsidRPr="0036356B">
        <w:t>Change existing precautions in place.</w:t>
      </w:r>
    </w:p>
    <w:p w14:paraId="3EDF3E47" w14:textId="77777777" w:rsidR="0036356B" w:rsidRPr="0036356B" w:rsidRDefault="0036356B" w:rsidP="0036356B">
      <w:r w:rsidRPr="0036356B">
        <w:t>To reduce risks as far as reasonably practicable, staff will aim to eradicate the hazard completely, or control the risk significantly to ensure that harm can be deemed unlikely, or the likelihood of harm occurring is sufficiently minimised.</w:t>
      </w:r>
    </w:p>
    <w:p w14:paraId="1564F373" w14:textId="35180DEC" w:rsidR="0036356B" w:rsidRPr="009D6979" w:rsidRDefault="0036356B" w:rsidP="009D6979">
      <w:pPr>
        <w:pStyle w:val="ListParagraph"/>
        <w:numPr>
          <w:ilvl w:val="0"/>
          <w:numId w:val="68"/>
        </w:numPr>
        <w:rPr>
          <w:b/>
          <w:sz w:val="32"/>
          <w:szCs w:val="32"/>
        </w:rPr>
      </w:pPr>
      <w:bookmarkStart w:id="91" w:name="_[Updated]_Step_4"/>
      <w:bookmarkEnd w:id="91"/>
      <w:r w:rsidRPr="009D6979">
        <w:rPr>
          <w:b/>
          <w:sz w:val="32"/>
          <w:szCs w:val="32"/>
        </w:rPr>
        <w:t xml:space="preserve">Recording findings  </w:t>
      </w:r>
    </w:p>
    <w:p w14:paraId="5CDC4B75" w14:textId="77777777" w:rsidR="0036356B" w:rsidRPr="0036356B" w:rsidRDefault="0036356B" w:rsidP="0036356B">
      <w:r w:rsidRPr="0036356B">
        <w:t>Staff will ensure that significant hazards are recorded, as well as the control measures in place to mitigate those hazards, and the expected outcomes following the implementation of the control measures.  All locations within the trust use EEC to complete risk assessments.</w:t>
      </w:r>
    </w:p>
    <w:p w14:paraId="0A47A8B1" w14:textId="02A95C44" w:rsidR="0036356B" w:rsidRPr="0036356B" w:rsidRDefault="0036356B" w:rsidP="0036356B">
      <w:r w:rsidRPr="0036356B">
        <w:t xml:space="preserve">Where a risk assessment includes personal details about an individual, e.g. personal health information, the </w:t>
      </w:r>
      <w:r w:rsidR="00B373B5">
        <w:rPr>
          <w:b/>
          <w:bCs/>
        </w:rPr>
        <w:t>School/Nursery</w:t>
      </w:r>
      <w:r w:rsidRPr="0036356B">
        <w:t xml:space="preserve"> will ensure that the risk assessment maintains that individual’s confidentiality,</w:t>
      </w:r>
      <w:r w:rsidR="009D6979">
        <w:t xml:space="preserve"> </w:t>
      </w:r>
      <w:r w:rsidRPr="0036356B">
        <w:t>and will therefore only share the details of the assessment where necessary.</w:t>
      </w:r>
    </w:p>
    <w:p w14:paraId="7A1F31F7" w14:textId="77777777" w:rsidR="0036356B" w:rsidRPr="0036356B" w:rsidRDefault="0036356B" w:rsidP="0036356B">
      <w:r w:rsidRPr="0036356B">
        <w:t>Staff will not be required to show how the assessment was carried out, provided that:</w:t>
      </w:r>
    </w:p>
    <w:p w14:paraId="19CCBC41" w14:textId="77777777" w:rsidR="0036356B" w:rsidRPr="0036356B" w:rsidRDefault="0036356B">
      <w:pPr>
        <w:numPr>
          <w:ilvl w:val="0"/>
          <w:numId w:val="65"/>
        </w:numPr>
      </w:pPr>
      <w:r w:rsidRPr="0036356B">
        <w:t>A proper check was made.</w:t>
      </w:r>
    </w:p>
    <w:p w14:paraId="5E5ED643" w14:textId="77777777" w:rsidR="0036356B" w:rsidRPr="0036356B" w:rsidRDefault="0036356B">
      <w:pPr>
        <w:numPr>
          <w:ilvl w:val="0"/>
          <w:numId w:val="65"/>
        </w:numPr>
      </w:pPr>
      <w:r w:rsidRPr="0036356B">
        <w:t>The assessment details who might be affected.</w:t>
      </w:r>
    </w:p>
    <w:p w14:paraId="774EC192" w14:textId="77777777" w:rsidR="0036356B" w:rsidRPr="0036356B" w:rsidRDefault="0036356B">
      <w:pPr>
        <w:numPr>
          <w:ilvl w:val="0"/>
          <w:numId w:val="65"/>
        </w:numPr>
      </w:pPr>
      <w:r w:rsidRPr="0036356B">
        <w:t>All the obvious, significant hazards are considered, taking into account the number of people who could be involved.</w:t>
      </w:r>
    </w:p>
    <w:p w14:paraId="2364FA33" w14:textId="77777777" w:rsidR="0036356B" w:rsidRPr="0036356B" w:rsidRDefault="0036356B">
      <w:pPr>
        <w:numPr>
          <w:ilvl w:val="0"/>
          <w:numId w:val="65"/>
        </w:numPr>
      </w:pPr>
      <w:r w:rsidRPr="0036356B">
        <w:t>The precautions are reasonable and the remaining risks are low.</w:t>
      </w:r>
    </w:p>
    <w:p w14:paraId="73DF2940" w14:textId="1A6A0DF2" w:rsidR="0036356B" w:rsidRPr="0036356B" w:rsidRDefault="0036356B" w:rsidP="0036356B">
      <w:r w:rsidRPr="0036356B">
        <w:t xml:space="preserve">All findings will be reported to the </w:t>
      </w:r>
      <w:r w:rsidR="007F592A">
        <w:rPr>
          <w:b/>
          <w:bCs/>
        </w:rPr>
        <w:t>Headteacher/Nursery Manager</w:t>
      </w:r>
      <w:r w:rsidRPr="0036356B">
        <w:t xml:space="preserve">. Where the impact or likelihood of major risks cannot be minimised, the </w:t>
      </w:r>
      <w:r w:rsidR="007F592A">
        <w:rPr>
          <w:b/>
          <w:bCs/>
        </w:rPr>
        <w:t>Headteacher/Nursery Manager</w:t>
      </w:r>
      <w:r w:rsidRPr="0036356B">
        <w:t xml:space="preserve"> will decide whether the activity will still take place.</w:t>
      </w:r>
    </w:p>
    <w:p w14:paraId="1F0E21C1" w14:textId="71A5C5D1" w:rsidR="0036356B" w:rsidRPr="0036356B" w:rsidRDefault="002035E7" w:rsidP="0036356B">
      <w:r>
        <w:t xml:space="preserve">Reviewing </w:t>
      </w:r>
      <w:r w:rsidR="0036356B" w:rsidRPr="0036356B">
        <w:t xml:space="preserve">Any concerns from staff regarding the control measures implemented following a risk assessment will be discussed with line managers, </w:t>
      </w:r>
      <w:r w:rsidR="0079598A">
        <w:t>Chief Operations Officer</w:t>
      </w:r>
      <w:r w:rsidR="0079598A" w:rsidRPr="0036356B">
        <w:t xml:space="preserve"> </w:t>
      </w:r>
      <w:r w:rsidR="0036356B" w:rsidRPr="0036356B">
        <w:t xml:space="preserve">and trade union representatives in the first instance, in order to try and reach a collaborative solution. </w:t>
      </w:r>
    </w:p>
    <w:p w14:paraId="7C31B397" w14:textId="364557AC" w:rsidR="0036356B" w:rsidRPr="0036356B" w:rsidRDefault="0036356B" w:rsidP="0036356B">
      <w:r w:rsidRPr="0036356B">
        <w:t xml:space="preserve">The </w:t>
      </w:r>
      <w:r w:rsidR="007F592A">
        <w:rPr>
          <w:b/>
          <w:bCs/>
        </w:rPr>
        <w:t>Headteacher/Nursery Manager</w:t>
      </w:r>
      <w:r w:rsidRPr="0036356B">
        <w:t xml:space="preserve"> will ensure that Risk assessments are reviewed on an annual basis The </w:t>
      </w:r>
      <w:r w:rsidR="00B373B5">
        <w:rPr>
          <w:b/>
          <w:bCs/>
        </w:rPr>
        <w:t>School/Nursery</w:t>
      </w:r>
      <w:r w:rsidRPr="0036356B">
        <w:t xml:space="preserve"> implements the following requirements for when risk assessments will be reviewed:</w:t>
      </w:r>
    </w:p>
    <w:p w14:paraId="19C396D4" w14:textId="77777777" w:rsidR="0036356B" w:rsidRPr="0036356B" w:rsidRDefault="0036356B">
      <w:pPr>
        <w:numPr>
          <w:ilvl w:val="0"/>
          <w:numId w:val="66"/>
        </w:numPr>
      </w:pPr>
      <w:r w:rsidRPr="0036356B">
        <w:t>When there are changes to an activity</w:t>
      </w:r>
    </w:p>
    <w:p w14:paraId="7F7DF6F0" w14:textId="77777777" w:rsidR="0036356B" w:rsidRPr="0036356B" w:rsidRDefault="0036356B">
      <w:pPr>
        <w:numPr>
          <w:ilvl w:val="0"/>
          <w:numId w:val="66"/>
        </w:numPr>
      </w:pPr>
      <w:r w:rsidRPr="0036356B">
        <w:t>After a near-miss or accident</w:t>
      </w:r>
    </w:p>
    <w:p w14:paraId="1E7750AC" w14:textId="77777777" w:rsidR="0036356B" w:rsidRPr="0036356B" w:rsidRDefault="0036356B">
      <w:pPr>
        <w:numPr>
          <w:ilvl w:val="0"/>
          <w:numId w:val="66"/>
        </w:numPr>
      </w:pPr>
      <w:r w:rsidRPr="0036356B">
        <w:t>When there are changes to the type of people involved in the activity</w:t>
      </w:r>
    </w:p>
    <w:p w14:paraId="625E9725" w14:textId="77777777" w:rsidR="0036356B" w:rsidRPr="0036356B" w:rsidRDefault="0036356B">
      <w:pPr>
        <w:numPr>
          <w:ilvl w:val="0"/>
          <w:numId w:val="66"/>
        </w:numPr>
      </w:pPr>
      <w:r w:rsidRPr="0036356B">
        <w:t>When there are changes to good practice</w:t>
      </w:r>
    </w:p>
    <w:p w14:paraId="61D95D47" w14:textId="77777777" w:rsidR="0036356B" w:rsidRPr="0036356B" w:rsidRDefault="0036356B">
      <w:pPr>
        <w:numPr>
          <w:ilvl w:val="0"/>
          <w:numId w:val="66"/>
        </w:numPr>
      </w:pPr>
      <w:r w:rsidRPr="0036356B">
        <w:lastRenderedPageBreak/>
        <w:t>When there are changes to related legislation</w:t>
      </w:r>
    </w:p>
    <w:p w14:paraId="6ADC49C7" w14:textId="77777777" w:rsidR="0036356B" w:rsidRPr="0036356B" w:rsidRDefault="0036356B">
      <w:pPr>
        <w:numPr>
          <w:ilvl w:val="0"/>
          <w:numId w:val="66"/>
        </w:numPr>
      </w:pPr>
      <w:r w:rsidRPr="0036356B">
        <w:t>Annually, if for no other reason</w:t>
      </w:r>
    </w:p>
    <w:p w14:paraId="20074118" w14:textId="77777777" w:rsidR="0036356B" w:rsidRPr="0036356B" w:rsidRDefault="0036356B" w:rsidP="0036356B">
      <w:r w:rsidRPr="0036356B">
        <w:t>A new risk assessment will not be conducted unless there are significant changes relevant to the activity in question.</w:t>
      </w:r>
    </w:p>
    <w:p w14:paraId="5158FB7A" w14:textId="77777777" w:rsidR="0036356B" w:rsidRPr="0036356B" w:rsidRDefault="0036356B" w:rsidP="0036356B">
      <w:r w:rsidRPr="0036356B">
        <w:t>Risk assessments will be stored indefinitely on EEC.</w:t>
      </w:r>
    </w:p>
    <w:p w14:paraId="5DB45547" w14:textId="599CFC87" w:rsidR="0036356B" w:rsidRPr="006357FB" w:rsidRDefault="0036356B" w:rsidP="006357FB">
      <w:pPr>
        <w:pStyle w:val="ListParagraph"/>
        <w:numPr>
          <w:ilvl w:val="0"/>
          <w:numId w:val="68"/>
        </w:numPr>
        <w:rPr>
          <w:b/>
          <w:sz w:val="32"/>
          <w:szCs w:val="32"/>
        </w:rPr>
      </w:pPr>
      <w:bookmarkStart w:id="92" w:name="_[Updated]_Training"/>
      <w:bookmarkEnd w:id="92"/>
      <w:r w:rsidRPr="006357FB">
        <w:rPr>
          <w:b/>
          <w:sz w:val="32"/>
          <w:szCs w:val="32"/>
        </w:rPr>
        <w:t xml:space="preserve">Training </w:t>
      </w:r>
    </w:p>
    <w:p w14:paraId="6A387C74" w14:textId="256C2C1F" w:rsidR="0036356B" w:rsidRPr="0036356B" w:rsidRDefault="0036356B" w:rsidP="0036356B">
      <w:r w:rsidRPr="0036356B">
        <w:t xml:space="preserve">The </w:t>
      </w:r>
      <w:r w:rsidR="007F592A">
        <w:rPr>
          <w:b/>
          <w:bCs/>
        </w:rPr>
        <w:t>Headteacher/Nursery Manager</w:t>
      </w:r>
      <w:r w:rsidRPr="0036356B">
        <w:t xml:space="preserve"> will ensure that any members of staff that undertake risk assessments receive suitable training on risk management procedures. All new staff members will receive training on risk management and will be required to familiarise themselves with this policy as part of their induction training.</w:t>
      </w:r>
    </w:p>
    <w:p w14:paraId="140B4B0E" w14:textId="77777777" w:rsidR="0036356B" w:rsidRPr="0036356B" w:rsidRDefault="0036356B" w:rsidP="0036356B">
      <w:r w:rsidRPr="0036356B">
        <w:t>Staff whose work involves a greater element of risk will have extra or specific training, including:</w:t>
      </w:r>
    </w:p>
    <w:p w14:paraId="104B148E" w14:textId="77777777" w:rsidR="0036356B" w:rsidRPr="0036356B" w:rsidRDefault="0036356B">
      <w:pPr>
        <w:numPr>
          <w:ilvl w:val="0"/>
          <w:numId w:val="67"/>
        </w:numPr>
      </w:pPr>
      <w:r w:rsidRPr="0036356B">
        <w:t>Using industrial machinery.</w:t>
      </w:r>
    </w:p>
    <w:p w14:paraId="2B605578" w14:textId="77777777" w:rsidR="0036356B" w:rsidRPr="0036356B" w:rsidRDefault="0036356B">
      <w:pPr>
        <w:numPr>
          <w:ilvl w:val="0"/>
          <w:numId w:val="67"/>
        </w:numPr>
      </w:pPr>
      <w:r w:rsidRPr="0036356B">
        <w:t>Managing asbestos.</w:t>
      </w:r>
    </w:p>
    <w:p w14:paraId="29BB93D1" w14:textId="77777777" w:rsidR="0036356B" w:rsidRPr="0036356B" w:rsidRDefault="0036356B">
      <w:pPr>
        <w:numPr>
          <w:ilvl w:val="0"/>
          <w:numId w:val="67"/>
        </w:numPr>
      </w:pPr>
      <w:r w:rsidRPr="0036356B">
        <w:t>Having responsibility for the storage of, and accountability for, potentially hazardous materials in their buildings.</w:t>
      </w:r>
    </w:p>
    <w:p w14:paraId="1C228DBF" w14:textId="7092174A" w:rsidR="0036356B" w:rsidRPr="0011349E" w:rsidRDefault="0036356B" w:rsidP="006357FB">
      <w:pPr>
        <w:pStyle w:val="ListParagraph"/>
        <w:numPr>
          <w:ilvl w:val="0"/>
          <w:numId w:val="68"/>
        </w:numPr>
        <w:rPr>
          <w:b/>
          <w:sz w:val="32"/>
          <w:szCs w:val="32"/>
        </w:rPr>
      </w:pPr>
      <w:r w:rsidRPr="0011349E">
        <w:rPr>
          <w:b/>
          <w:sz w:val="32"/>
          <w:szCs w:val="32"/>
        </w:rPr>
        <w:t xml:space="preserve"> Monitoring and review </w:t>
      </w:r>
    </w:p>
    <w:p w14:paraId="74A4A389" w14:textId="41E5679F" w:rsidR="0036356B" w:rsidRPr="0036356B" w:rsidRDefault="0036356B" w:rsidP="0036356B">
      <w:r w:rsidRPr="0036356B">
        <w:t xml:space="preserve">This policy will be reviewed on an annual basis by the </w:t>
      </w:r>
      <w:r w:rsidR="007F592A">
        <w:rPr>
          <w:b/>
          <w:bCs/>
        </w:rPr>
        <w:t>Headteacher/Nursery Manager</w:t>
      </w:r>
      <w:r w:rsidRPr="0036356B">
        <w:t xml:space="preserve">. The next scheduled review date for this policy is </w:t>
      </w:r>
      <w:r w:rsidRPr="0036356B">
        <w:rPr>
          <w:b/>
          <w:bCs/>
          <w:u w:val="single"/>
        </w:rPr>
        <w:t>date</w:t>
      </w:r>
      <w:r w:rsidRPr="0036356B">
        <w:t>.</w:t>
      </w:r>
    </w:p>
    <w:p w14:paraId="6B22C616" w14:textId="77777777" w:rsidR="0036356B" w:rsidRPr="0036356B" w:rsidRDefault="0036356B" w:rsidP="0036356B">
      <w:r w:rsidRPr="0036356B">
        <w:t>Any changes made to this policy will be communicated to all relevant stakeholders.</w:t>
      </w:r>
    </w:p>
    <w:p w14:paraId="385B3391" w14:textId="77777777" w:rsidR="00835A69" w:rsidRPr="00835A69" w:rsidRDefault="00835A69" w:rsidP="00835A69">
      <w:pPr>
        <w:widowControl w:val="0"/>
        <w:kinsoku w:val="0"/>
        <w:overflowPunct w:val="0"/>
        <w:autoSpaceDE w:val="0"/>
        <w:autoSpaceDN w:val="0"/>
        <w:adjustRightInd w:val="0"/>
        <w:spacing w:before="138" w:after="0" w:line="240" w:lineRule="auto"/>
        <w:ind w:right="717"/>
        <w:jc w:val="right"/>
        <w:outlineLvl w:val="0"/>
        <w:rPr>
          <w:rFonts w:ascii="Calibri" w:eastAsiaTheme="minorEastAsia" w:hAnsi="Calibri" w:cs="Calibri"/>
          <w:sz w:val="20"/>
          <w:szCs w:val="20"/>
          <w:lang w:eastAsia="en-GB"/>
        </w:rPr>
      </w:pPr>
    </w:p>
    <w:p w14:paraId="78CBAA71"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71DD90B8"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66071602"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258C2722"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21D751F9"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64DF41FF"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1A60A44F"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03A20830"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5479802D"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5F93C786"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79182112"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44678280"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53518A9D"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41EA5C9B"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3F0B0CD8"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4D753FD3"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78ED3CCF"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5CD8A011" w14:textId="77777777" w:rsid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p>
    <w:p w14:paraId="1DD623D6" w14:textId="7D8182F0" w:rsidR="00835A69" w:rsidRPr="00835A69" w:rsidRDefault="00835A69" w:rsidP="00835A69">
      <w:pPr>
        <w:widowControl w:val="0"/>
        <w:kinsoku w:val="0"/>
        <w:overflowPunct w:val="0"/>
        <w:autoSpaceDE w:val="0"/>
        <w:autoSpaceDN w:val="0"/>
        <w:adjustRightInd w:val="0"/>
        <w:spacing w:before="56" w:after="0" w:line="240" w:lineRule="auto"/>
        <w:ind w:left="540"/>
        <w:jc w:val="left"/>
        <w:rPr>
          <w:rFonts w:ascii="Calibri" w:eastAsiaTheme="minorEastAsia" w:hAnsi="Calibri" w:cs="Calibri"/>
          <w:b/>
          <w:bCs/>
          <w:lang w:eastAsia="en-GB"/>
        </w:rPr>
      </w:pPr>
      <w:r w:rsidRPr="00835A69">
        <w:rPr>
          <w:rFonts w:ascii="Calibri" w:eastAsiaTheme="minorEastAsia" w:hAnsi="Calibri" w:cs="Calibri"/>
          <w:b/>
          <w:bCs/>
          <w:lang w:eastAsia="en-GB"/>
        </w:rPr>
        <w:t>DOCUMENT</w:t>
      </w:r>
      <w:r w:rsidRPr="00835A69">
        <w:rPr>
          <w:rFonts w:ascii="Calibri" w:eastAsiaTheme="minorEastAsia" w:hAnsi="Calibri" w:cs="Calibri"/>
          <w:b/>
          <w:bCs/>
          <w:spacing w:val="-4"/>
          <w:lang w:eastAsia="en-GB"/>
        </w:rPr>
        <w:t xml:space="preserve"> </w:t>
      </w:r>
      <w:r w:rsidRPr="00835A69">
        <w:rPr>
          <w:rFonts w:ascii="Calibri" w:eastAsiaTheme="minorEastAsia" w:hAnsi="Calibri" w:cs="Calibri"/>
          <w:b/>
          <w:bCs/>
          <w:lang w:eastAsia="en-GB"/>
        </w:rPr>
        <w:t>CONTROL</w:t>
      </w:r>
      <w:r w:rsidRPr="00835A69">
        <w:rPr>
          <w:rFonts w:ascii="Calibri" w:eastAsiaTheme="minorEastAsia" w:hAnsi="Calibri" w:cs="Calibri"/>
          <w:b/>
          <w:bCs/>
          <w:spacing w:val="-1"/>
          <w:lang w:eastAsia="en-GB"/>
        </w:rPr>
        <w:t xml:space="preserve"> </w:t>
      </w:r>
      <w:r w:rsidRPr="00835A69">
        <w:rPr>
          <w:rFonts w:ascii="Calibri" w:eastAsiaTheme="minorEastAsia" w:hAnsi="Calibri" w:cs="Calibri"/>
          <w:b/>
          <w:bCs/>
          <w:lang w:eastAsia="en-GB"/>
        </w:rPr>
        <w:t>–</w:t>
      </w:r>
      <w:r w:rsidRPr="00835A69">
        <w:rPr>
          <w:rFonts w:ascii="Calibri" w:eastAsiaTheme="minorEastAsia" w:hAnsi="Calibri" w:cs="Calibri"/>
          <w:b/>
          <w:bCs/>
          <w:spacing w:val="-3"/>
          <w:lang w:eastAsia="en-GB"/>
        </w:rPr>
        <w:t xml:space="preserve"> </w:t>
      </w:r>
      <w:r w:rsidRPr="00835A69">
        <w:rPr>
          <w:rFonts w:ascii="Calibri" w:eastAsiaTheme="minorEastAsia" w:hAnsi="Calibri" w:cs="Calibri"/>
          <w:b/>
          <w:bCs/>
          <w:lang w:eastAsia="en-GB"/>
        </w:rPr>
        <w:t>RECORD</w:t>
      </w:r>
      <w:r w:rsidRPr="00835A69">
        <w:rPr>
          <w:rFonts w:ascii="Calibri" w:eastAsiaTheme="minorEastAsia" w:hAnsi="Calibri" w:cs="Calibri"/>
          <w:b/>
          <w:bCs/>
          <w:spacing w:val="-5"/>
          <w:lang w:eastAsia="en-GB"/>
        </w:rPr>
        <w:t xml:space="preserve"> </w:t>
      </w:r>
      <w:r w:rsidRPr="00835A69">
        <w:rPr>
          <w:rFonts w:ascii="Calibri" w:eastAsiaTheme="minorEastAsia" w:hAnsi="Calibri" w:cs="Calibri"/>
          <w:b/>
          <w:bCs/>
          <w:lang w:eastAsia="en-GB"/>
        </w:rPr>
        <w:t>OF</w:t>
      </w:r>
      <w:r w:rsidRPr="00835A69">
        <w:rPr>
          <w:rFonts w:ascii="Calibri" w:eastAsiaTheme="minorEastAsia" w:hAnsi="Calibri" w:cs="Calibri"/>
          <w:b/>
          <w:bCs/>
          <w:spacing w:val="-2"/>
          <w:lang w:eastAsia="en-GB"/>
        </w:rPr>
        <w:t xml:space="preserve"> </w:t>
      </w:r>
      <w:r w:rsidRPr="00835A69">
        <w:rPr>
          <w:rFonts w:ascii="Calibri" w:eastAsiaTheme="minorEastAsia" w:hAnsi="Calibri" w:cs="Calibri"/>
          <w:b/>
          <w:bCs/>
          <w:lang w:eastAsia="en-GB"/>
        </w:rPr>
        <w:t>CHANGES</w:t>
      </w:r>
    </w:p>
    <w:p w14:paraId="3B297A45" w14:textId="77777777" w:rsidR="00835A69" w:rsidRPr="00835A69" w:rsidRDefault="00835A69" w:rsidP="00835A69">
      <w:pPr>
        <w:widowControl w:val="0"/>
        <w:kinsoku w:val="0"/>
        <w:overflowPunct w:val="0"/>
        <w:autoSpaceDE w:val="0"/>
        <w:autoSpaceDN w:val="0"/>
        <w:adjustRightInd w:val="0"/>
        <w:spacing w:before="6" w:after="0" w:line="240" w:lineRule="auto"/>
        <w:jc w:val="left"/>
        <w:rPr>
          <w:rFonts w:ascii="Calibri" w:eastAsiaTheme="minorEastAsia" w:hAnsi="Calibri" w:cs="Calibri"/>
          <w:b/>
          <w:bCs/>
          <w:sz w:val="25"/>
          <w:szCs w:val="25"/>
          <w:lang w:eastAsia="en-GB"/>
        </w:rPr>
      </w:pPr>
    </w:p>
    <w:tbl>
      <w:tblPr>
        <w:tblW w:w="0" w:type="auto"/>
        <w:tblInd w:w="313" w:type="dxa"/>
        <w:tblLayout w:type="fixed"/>
        <w:tblCellMar>
          <w:left w:w="0" w:type="dxa"/>
          <w:right w:w="0" w:type="dxa"/>
        </w:tblCellMar>
        <w:tblLook w:val="0000" w:firstRow="0" w:lastRow="0" w:firstColumn="0" w:lastColumn="0" w:noHBand="0" w:noVBand="0"/>
      </w:tblPr>
      <w:tblGrid>
        <w:gridCol w:w="1027"/>
        <w:gridCol w:w="1700"/>
        <w:gridCol w:w="6769"/>
      </w:tblGrid>
      <w:tr w:rsidR="00835A69" w:rsidRPr="00835A69" w14:paraId="2D56F97B" w14:textId="77777777" w:rsidTr="00171B2E">
        <w:trPr>
          <w:trHeight w:val="537"/>
        </w:trPr>
        <w:tc>
          <w:tcPr>
            <w:tcW w:w="1027" w:type="dxa"/>
            <w:tcBorders>
              <w:top w:val="single" w:sz="4" w:space="0" w:color="000000"/>
              <w:left w:val="single" w:sz="4" w:space="0" w:color="000000"/>
              <w:bottom w:val="single" w:sz="4" w:space="0" w:color="000000"/>
              <w:right w:val="single" w:sz="4" w:space="0" w:color="000000"/>
            </w:tcBorders>
          </w:tcPr>
          <w:p w14:paraId="41448561" w14:textId="77777777" w:rsidR="00835A69" w:rsidRPr="00835A69" w:rsidRDefault="00835A69" w:rsidP="00835A69">
            <w:pPr>
              <w:widowControl w:val="0"/>
              <w:kinsoku w:val="0"/>
              <w:overflowPunct w:val="0"/>
              <w:autoSpaceDE w:val="0"/>
              <w:autoSpaceDN w:val="0"/>
              <w:adjustRightInd w:val="0"/>
              <w:spacing w:after="0" w:line="268" w:lineRule="exact"/>
              <w:ind w:left="162"/>
              <w:jc w:val="left"/>
              <w:rPr>
                <w:rFonts w:ascii="Calibri" w:eastAsiaTheme="minorEastAsia" w:hAnsi="Calibri" w:cs="Calibri"/>
                <w:b/>
                <w:bCs/>
                <w:lang w:eastAsia="en-GB"/>
              </w:rPr>
            </w:pPr>
            <w:r w:rsidRPr="00835A69">
              <w:rPr>
                <w:rFonts w:ascii="Calibri" w:eastAsiaTheme="minorEastAsia" w:hAnsi="Calibri" w:cs="Calibri"/>
                <w:b/>
                <w:bCs/>
                <w:lang w:eastAsia="en-GB"/>
              </w:rPr>
              <w:t>Version</w:t>
            </w:r>
          </w:p>
          <w:p w14:paraId="7CBDABAF" w14:textId="77777777" w:rsidR="00835A69" w:rsidRPr="00835A69" w:rsidRDefault="00835A69" w:rsidP="00835A69">
            <w:pPr>
              <w:widowControl w:val="0"/>
              <w:kinsoku w:val="0"/>
              <w:overflowPunct w:val="0"/>
              <w:autoSpaceDE w:val="0"/>
              <w:autoSpaceDN w:val="0"/>
              <w:adjustRightInd w:val="0"/>
              <w:spacing w:after="0" w:line="249" w:lineRule="exact"/>
              <w:ind w:left="107"/>
              <w:jc w:val="left"/>
              <w:rPr>
                <w:rFonts w:ascii="Calibri" w:eastAsiaTheme="minorEastAsia" w:hAnsi="Calibri" w:cs="Calibri"/>
                <w:b/>
                <w:bCs/>
                <w:lang w:eastAsia="en-GB"/>
              </w:rPr>
            </w:pPr>
            <w:r w:rsidRPr="00835A69">
              <w:rPr>
                <w:rFonts w:ascii="Calibri" w:eastAsiaTheme="minorEastAsia" w:hAnsi="Calibri" w:cs="Calibri"/>
                <w:b/>
                <w:bCs/>
                <w:lang w:eastAsia="en-GB"/>
              </w:rPr>
              <w:t>Number:</w:t>
            </w:r>
          </w:p>
        </w:tc>
        <w:tc>
          <w:tcPr>
            <w:tcW w:w="1700" w:type="dxa"/>
            <w:tcBorders>
              <w:top w:val="single" w:sz="4" w:space="0" w:color="000000"/>
              <w:left w:val="single" w:sz="4" w:space="0" w:color="000000"/>
              <w:bottom w:val="single" w:sz="4" w:space="0" w:color="000000"/>
              <w:right w:val="single" w:sz="4" w:space="0" w:color="000000"/>
            </w:tcBorders>
          </w:tcPr>
          <w:p w14:paraId="1370436D" w14:textId="77777777" w:rsidR="00835A69" w:rsidRPr="00835A69" w:rsidRDefault="00835A69" w:rsidP="00835A69">
            <w:pPr>
              <w:widowControl w:val="0"/>
              <w:kinsoku w:val="0"/>
              <w:overflowPunct w:val="0"/>
              <w:autoSpaceDE w:val="0"/>
              <w:autoSpaceDN w:val="0"/>
              <w:adjustRightInd w:val="0"/>
              <w:spacing w:after="0" w:line="268" w:lineRule="exact"/>
              <w:ind w:left="313" w:right="307"/>
              <w:jc w:val="center"/>
              <w:rPr>
                <w:rFonts w:ascii="Calibri" w:eastAsiaTheme="minorEastAsia" w:hAnsi="Calibri" w:cs="Calibri"/>
                <w:b/>
                <w:bCs/>
                <w:lang w:eastAsia="en-GB"/>
              </w:rPr>
            </w:pPr>
            <w:r w:rsidRPr="00835A69">
              <w:rPr>
                <w:rFonts w:ascii="Calibri" w:eastAsiaTheme="minorEastAsia" w:hAnsi="Calibri" w:cs="Calibri"/>
                <w:b/>
                <w:bCs/>
                <w:lang w:eastAsia="en-GB"/>
              </w:rPr>
              <w:t>Publication</w:t>
            </w:r>
          </w:p>
          <w:p w14:paraId="54D760F9" w14:textId="77777777" w:rsidR="00835A69" w:rsidRPr="00835A69" w:rsidRDefault="00835A69" w:rsidP="00835A69">
            <w:pPr>
              <w:widowControl w:val="0"/>
              <w:kinsoku w:val="0"/>
              <w:overflowPunct w:val="0"/>
              <w:autoSpaceDE w:val="0"/>
              <w:autoSpaceDN w:val="0"/>
              <w:adjustRightInd w:val="0"/>
              <w:spacing w:after="0" w:line="249" w:lineRule="exact"/>
              <w:ind w:left="312" w:right="307"/>
              <w:jc w:val="center"/>
              <w:rPr>
                <w:rFonts w:ascii="Calibri" w:eastAsiaTheme="minorEastAsia" w:hAnsi="Calibri" w:cs="Calibri"/>
                <w:b/>
                <w:bCs/>
                <w:lang w:eastAsia="en-GB"/>
              </w:rPr>
            </w:pPr>
            <w:r w:rsidRPr="00835A69">
              <w:rPr>
                <w:rFonts w:ascii="Calibri" w:eastAsiaTheme="minorEastAsia" w:hAnsi="Calibri" w:cs="Calibri"/>
                <w:b/>
                <w:bCs/>
                <w:lang w:eastAsia="en-GB"/>
              </w:rPr>
              <w:t>Date:</w:t>
            </w:r>
          </w:p>
        </w:tc>
        <w:tc>
          <w:tcPr>
            <w:tcW w:w="6769" w:type="dxa"/>
            <w:tcBorders>
              <w:top w:val="single" w:sz="4" w:space="0" w:color="000000"/>
              <w:left w:val="single" w:sz="4" w:space="0" w:color="000000"/>
              <w:bottom w:val="single" w:sz="4" w:space="0" w:color="000000"/>
              <w:right w:val="single" w:sz="4" w:space="0" w:color="000000"/>
            </w:tcBorders>
          </w:tcPr>
          <w:p w14:paraId="65B00905" w14:textId="77777777" w:rsidR="00835A69" w:rsidRPr="00835A69" w:rsidRDefault="00835A69" w:rsidP="00835A69">
            <w:pPr>
              <w:widowControl w:val="0"/>
              <w:kinsoku w:val="0"/>
              <w:overflowPunct w:val="0"/>
              <w:autoSpaceDE w:val="0"/>
              <w:autoSpaceDN w:val="0"/>
              <w:adjustRightInd w:val="0"/>
              <w:spacing w:after="0" w:line="268" w:lineRule="exact"/>
              <w:ind w:left="1698"/>
              <w:jc w:val="left"/>
              <w:rPr>
                <w:rFonts w:ascii="Calibri" w:eastAsiaTheme="minorEastAsia" w:hAnsi="Calibri" w:cs="Calibri"/>
                <w:b/>
                <w:bCs/>
                <w:lang w:eastAsia="en-GB"/>
              </w:rPr>
            </w:pPr>
            <w:r w:rsidRPr="00835A69">
              <w:rPr>
                <w:rFonts w:ascii="Calibri" w:eastAsiaTheme="minorEastAsia" w:hAnsi="Calibri" w:cs="Calibri"/>
                <w:b/>
                <w:bCs/>
                <w:lang w:eastAsia="en-GB"/>
              </w:rPr>
              <w:t>Nature</w:t>
            </w:r>
            <w:r w:rsidRPr="00835A69">
              <w:rPr>
                <w:rFonts w:ascii="Calibri" w:eastAsiaTheme="minorEastAsia" w:hAnsi="Calibri" w:cs="Calibri"/>
                <w:b/>
                <w:bCs/>
                <w:spacing w:val="-3"/>
                <w:lang w:eastAsia="en-GB"/>
              </w:rPr>
              <w:t xml:space="preserve"> </w:t>
            </w:r>
            <w:r w:rsidRPr="00835A69">
              <w:rPr>
                <w:rFonts w:ascii="Calibri" w:eastAsiaTheme="minorEastAsia" w:hAnsi="Calibri" w:cs="Calibri"/>
                <w:b/>
                <w:bCs/>
                <w:lang w:eastAsia="en-GB"/>
              </w:rPr>
              <w:t>of,</w:t>
            </w:r>
            <w:r w:rsidRPr="00835A69">
              <w:rPr>
                <w:rFonts w:ascii="Calibri" w:eastAsiaTheme="minorEastAsia" w:hAnsi="Calibri" w:cs="Calibri"/>
                <w:b/>
                <w:bCs/>
                <w:spacing w:val="-2"/>
                <w:lang w:eastAsia="en-GB"/>
              </w:rPr>
              <w:t xml:space="preserve"> </w:t>
            </w:r>
            <w:r w:rsidRPr="00835A69">
              <w:rPr>
                <w:rFonts w:ascii="Calibri" w:eastAsiaTheme="minorEastAsia" w:hAnsi="Calibri" w:cs="Calibri"/>
                <w:b/>
                <w:bCs/>
                <w:lang w:eastAsia="en-GB"/>
              </w:rPr>
              <w:t>and</w:t>
            </w:r>
            <w:r w:rsidRPr="00835A69">
              <w:rPr>
                <w:rFonts w:ascii="Calibri" w:eastAsiaTheme="minorEastAsia" w:hAnsi="Calibri" w:cs="Calibri"/>
                <w:b/>
                <w:bCs/>
                <w:spacing w:val="-3"/>
                <w:lang w:eastAsia="en-GB"/>
              </w:rPr>
              <w:t xml:space="preserve"> </w:t>
            </w:r>
            <w:r w:rsidRPr="00835A69">
              <w:rPr>
                <w:rFonts w:ascii="Calibri" w:eastAsiaTheme="minorEastAsia" w:hAnsi="Calibri" w:cs="Calibri"/>
                <w:b/>
                <w:bCs/>
                <w:lang w:eastAsia="en-GB"/>
              </w:rPr>
              <w:t>Reason</w:t>
            </w:r>
            <w:r w:rsidRPr="00835A69">
              <w:rPr>
                <w:rFonts w:ascii="Calibri" w:eastAsiaTheme="minorEastAsia" w:hAnsi="Calibri" w:cs="Calibri"/>
                <w:b/>
                <w:bCs/>
                <w:spacing w:val="-3"/>
                <w:lang w:eastAsia="en-GB"/>
              </w:rPr>
              <w:t xml:space="preserve"> </w:t>
            </w:r>
            <w:r w:rsidRPr="00835A69">
              <w:rPr>
                <w:rFonts w:ascii="Calibri" w:eastAsiaTheme="minorEastAsia" w:hAnsi="Calibri" w:cs="Calibri"/>
                <w:b/>
                <w:bCs/>
                <w:lang w:eastAsia="en-GB"/>
              </w:rPr>
              <w:t>for,</w:t>
            </w:r>
            <w:r w:rsidRPr="00835A69">
              <w:rPr>
                <w:rFonts w:ascii="Calibri" w:eastAsiaTheme="minorEastAsia" w:hAnsi="Calibri" w:cs="Calibri"/>
                <w:b/>
                <w:bCs/>
                <w:spacing w:val="-3"/>
                <w:lang w:eastAsia="en-GB"/>
              </w:rPr>
              <w:t xml:space="preserve"> </w:t>
            </w:r>
            <w:r w:rsidRPr="00835A69">
              <w:rPr>
                <w:rFonts w:ascii="Calibri" w:eastAsiaTheme="minorEastAsia" w:hAnsi="Calibri" w:cs="Calibri"/>
                <w:b/>
                <w:bCs/>
                <w:lang w:eastAsia="en-GB"/>
              </w:rPr>
              <w:t>Change(s)</w:t>
            </w:r>
          </w:p>
        </w:tc>
      </w:tr>
      <w:tr w:rsidR="00835A69" w:rsidRPr="00835A69" w14:paraId="45C5BBD3" w14:textId="77777777" w:rsidTr="00171B2E">
        <w:trPr>
          <w:trHeight w:val="594"/>
        </w:trPr>
        <w:tc>
          <w:tcPr>
            <w:tcW w:w="1027" w:type="dxa"/>
            <w:tcBorders>
              <w:top w:val="single" w:sz="4" w:space="0" w:color="000000"/>
              <w:left w:val="single" w:sz="4" w:space="0" w:color="000000"/>
              <w:bottom w:val="single" w:sz="4" w:space="0" w:color="000000"/>
              <w:right w:val="single" w:sz="4" w:space="0" w:color="000000"/>
            </w:tcBorders>
          </w:tcPr>
          <w:p w14:paraId="7CADB667" w14:textId="77777777" w:rsidR="00835A69" w:rsidRPr="00835A69" w:rsidRDefault="00835A69" w:rsidP="00835A69">
            <w:pPr>
              <w:widowControl w:val="0"/>
              <w:kinsoku w:val="0"/>
              <w:overflowPunct w:val="0"/>
              <w:autoSpaceDE w:val="0"/>
              <w:autoSpaceDN w:val="0"/>
              <w:adjustRightInd w:val="0"/>
              <w:spacing w:before="162" w:after="0" w:line="240" w:lineRule="auto"/>
              <w:ind w:left="107"/>
              <w:jc w:val="left"/>
              <w:rPr>
                <w:rFonts w:ascii="Calibri" w:eastAsiaTheme="minorEastAsia" w:hAnsi="Calibri" w:cs="Calibri"/>
                <w:lang w:eastAsia="en-GB"/>
              </w:rPr>
            </w:pPr>
            <w:r w:rsidRPr="00835A69">
              <w:rPr>
                <w:rFonts w:ascii="Calibri" w:eastAsiaTheme="minorEastAsia" w:hAnsi="Calibri" w:cs="Calibri"/>
                <w:lang w:eastAsia="en-GB"/>
              </w:rPr>
              <w:t>001</w:t>
            </w:r>
          </w:p>
        </w:tc>
        <w:tc>
          <w:tcPr>
            <w:tcW w:w="1700" w:type="dxa"/>
            <w:tcBorders>
              <w:top w:val="single" w:sz="4" w:space="0" w:color="000000"/>
              <w:left w:val="single" w:sz="4" w:space="0" w:color="000000"/>
              <w:bottom w:val="single" w:sz="4" w:space="0" w:color="000000"/>
              <w:right w:val="single" w:sz="4" w:space="0" w:color="000000"/>
            </w:tcBorders>
          </w:tcPr>
          <w:p w14:paraId="2F3B7BA4"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c>
          <w:tcPr>
            <w:tcW w:w="6769" w:type="dxa"/>
            <w:tcBorders>
              <w:top w:val="single" w:sz="4" w:space="0" w:color="000000"/>
              <w:left w:val="single" w:sz="4" w:space="0" w:color="000000"/>
              <w:bottom w:val="single" w:sz="6" w:space="0" w:color="000000"/>
              <w:right w:val="single" w:sz="6" w:space="0" w:color="000000"/>
            </w:tcBorders>
          </w:tcPr>
          <w:p w14:paraId="1802FD8D" w14:textId="77777777" w:rsidR="00835A69" w:rsidRPr="00835A69" w:rsidRDefault="00835A69" w:rsidP="00835A69">
            <w:pPr>
              <w:widowControl w:val="0"/>
              <w:kinsoku w:val="0"/>
              <w:overflowPunct w:val="0"/>
              <w:autoSpaceDE w:val="0"/>
              <w:autoSpaceDN w:val="0"/>
              <w:adjustRightInd w:val="0"/>
              <w:spacing w:before="162" w:after="0" w:line="240" w:lineRule="auto"/>
              <w:ind w:left="107"/>
              <w:jc w:val="left"/>
              <w:rPr>
                <w:rFonts w:ascii="Calibri" w:eastAsiaTheme="minorEastAsia" w:hAnsi="Calibri" w:cs="Calibri"/>
                <w:lang w:eastAsia="en-GB"/>
              </w:rPr>
            </w:pPr>
            <w:r w:rsidRPr="00835A69">
              <w:rPr>
                <w:rFonts w:ascii="Calibri" w:eastAsiaTheme="minorEastAsia" w:hAnsi="Calibri" w:cs="Calibri"/>
                <w:lang w:eastAsia="en-GB"/>
              </w:rPr>
              <w:t>Original</w:t>
            </w:r>
            <w:r w:rsidRPr="00835A69">
              <w:rPr>
                <w:rFonts w:ascii="Calibri" w:eastAsiaTheme="minorEastAsia" w:hAnsi="Calibri" w:cs="Calibri"/>
                <w:spacing w:val="-3"/>
                <w:lang w:eastAsia="en-GB"/>
              </w:rPr>
              <w:t xml:space="preserve"> </w:t>
            </w:r>
            <w:r w:rsidRPr="00835A69">
              <w:rPr>
                <w:rFonts w:ascii="Calibri" w:eastAsiaTheme="minorEastAsia" w:hAnsi="Calibri" w:cs="Calibri"/>
                <w:lang w:eastAsia="en-GB"/>
              </w:rPr>
              <w:t>November 2022.</w:t>
            </w:r>
          </w:p>
        </w:tc>
      </w:tr>
      <w:tr w:rsidR="00835A69" w:rsidRPr="00835A69" w14:paraId="58422A9C" w14:textId="77777777" w:rsidTr="00171B2E">
        <w:trPr>
          <w:trHeight w:val="688"/>
        </w:trPr>
        <w:tc>
          <w:tcPr>
            <w:tcW w:w="1027" w:type="dxa"/>
            <w:tcBorders>
              <w:top w:val="single" w:sz="4" w:space="0" w:color="000000"/>
              <w:left w:val="single" w:sz="4" w:space="0" w:color="000000"/>
              <w:bottom w:val="single" w:sz="4" w:space="0" w:color="000000"/>
              <w:right w:val="single" w:sz="4" w:space="0" w:color="000000"/>
            </w:tcBorders>
            <w:vAlign w:val="center"/>
          </w:tcPr>
          <w:p w14:paraId="4DC370EF" w14:textId="4E0ABFE0" w:rsidR="00835A69" w:rsidRPr="00835A69" w:rsidRDefault="00835A69"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r>
              <w:rPr>
                <w:rFonts w:ascii="Calibri" w:eastAsiaTheme="minorEastAsia" w:hAnsi="Calibri" w:cs="Calibri"/>
                <w:lang w:eastAsia="en-GB"/>
              </w:rPr>
              <w:t>002</w:t>
            </w:r>
          </w:p>
        </w:tc>
        <w:tc>
          <w:tcPr>
            <w:tcW w:w="1700" w:type="dxa"/>
            <w:tcBorders>
              <w:top w:val="single" w:sz="4" w:space="0" w:color="000000"/>
              <w:left w:val="single" w:sz="4" w:space="0" w:color="000000"/>
              <w:bottom w:val="single" w:sz="4" w:space="0" w:color="000000"/>
              <w:right w:val="single" w:sz="4" w:space="0" w:color="000000"/>
            </w:tcBorders>
            <w:vAlign w:val="center"/>
          </w:tcPr>
          <w:p w14:paraId="5DD04E26" w14:textId="77777777" w:rsidR="00835A69" w:rsidRPr="00835A69" w:rsidRDefault="00835A69" w:rsidP="00835A69">
            <w:pPr>
              <w:widowControl w:val="0"/>
              <w:kinsoku w:val="0"/>
              <w:overflowPunct w:val="0"/>
              <w:autoSpaceDE w:val="0"/>
              <w:autoSpaceDN w:val="0"/>
              <w:adjustRightInd w:val="0"/>
              <w:spacing w:after="0" w:line="240" w:lineRule="auto"/>
              <w:ind w:left="105"/>
              <w:jc w:val="left"/>
              <w:rPr>
                <w:rFonts w:ascii="Calibri" w:eastAsiaTheme="minorEastAsia" w:hAnsi="Calibri" w:cs="Calibri"/>
                <w:lang w:eastAsia="en-GB"/>
              </w:rPr>
            </w:pPr>
          </w:p>
        </w:tc>
        <w:tc>
          <w:tcPr>
            <w:tcW w:w="6769" w:type="dxa"/>
            <w:tcBorders>
              <w:top w:val="single" w:sz="6" w:space="0" w:color="000000"/>
              <w:left w:val="single" w:sz="4" w:space="0" w:color="000000"/>
              <w:bottom w:val="single" w:sz="6" w:space="0" w:color="000000"/>
              <w:right w:val="single" w:sz="6" w:space="0" w:color="000000"/>
            </w:tcBorders>
            <w:vAlign w:val="center"/>
          </w:tcPr>
          <w:p w14:paraId="1B52F308" w14:textId="1729237C" w:rsidR="00835A69" w:rsidRPr="00835A69" w:rsidRDefault="00835A69"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r w:rsidRPr="00835A69">
              <w:rPr>
                <w:rFonts w:ascii="Calibri" w:eastAsiaTheme="minorEastAsia" w:hAnsi="Calibri" w:cs="Calibri"/>
                <w:lang w:eastAsia="en-GB"/>
              </w:rPr>
              <w:t>Review and removal of reference to Trust H&amp;S Manager</w:t>
            </w:r>
            <w:r>
              <w:rPr>
                <w:rFonts w:ascii="Calibri" w:eastAsiaTheme="minorEastAsia" w:hAnsi="Calibri" w:cs="Calibri"/>
                <w:lang w:eastAsia="en-GB"/>
              </w:rPr>
              <w:t>. Amalgamation of School and Nursery versions with one single version</w:t>
            </w:r>
          </w:p>
        </w:tc>
      </w:tr>
      <w:tr w:rsidR="00835A69" w:rsidRPr="00835A69" w14:paraId="669EA90D" w14:textId="77777777" w:rsidTr="00171B2E">
        <w:trPr>
          <w:trHeight w:val="688"/>
        </w:trPr>
        <w:tc>
          <w:tcPr>
            <w:tcW w:w="1027" w:type="dxa"/>
            <w:tcBorders>
              <w:top w:val="single" w:sz="4" w:space="0" w:color="000000"/>
              <w:left w:val="single" w:sz="4" w:space="0" w:color="000000"/>
              <w:bottom w:val="single" w:sz="4" w:space="0" w:color="000000"/>
              <w:right w:val="single" w:sz="4" w:space="0" w:color="000000"/>
            </w:tcBorders>
          </w:tcPr>
          <w:p w14:paraId="7D697F0E" w14:textId="50F68B46" w:rsidR="00835A69" w:rsidRPr="00835A69" w:rsidRDefault="00297C4A"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r>
              <w:rPr>
                <w:rFonts w:ascii="Calibri" w:eastAsiaTheme="minorEastAsia" w:hAnsi="Calibri" w:cs="Calibri"/>
                <w:lang w:eastAsia="en-GB"/>
              </w:rPr>
              <w:t>003</w:t>
            </w:r>
          </w:p>
        </w:tc>
        <w:tc>
          <w:tcPr>
            <w:tcW w:w="1700" w:type="dxa"/>
            <w:tcBorders>
              <w:top w:val="single" w:sz="4" w:space="0" w:color="000000"/>
              <w:left w:val="single" w:sz="4" w:space="0" w:color="000000"/>
              <w:bottom w:val="single" w:sz="4" w:space="0" w:color="000000"/>
              <w:right w:val="single" w:sz="4" w:space="0" w:color="000000"/>
            </w:tcBorders>
          </w:tcPr>
          <w:p w14:paraId="533C3ADD" w14:textId="77777777" w:rsidR="00835A69" w:rsidRPr="00835A69" w:rsidRDefault="00835A69" w:rsidP="00835A69">
            <w:pPr>
              <w:widowControl w:val="0"/>
              <w:kinsoku w:val="0"/>
              <w:overflowPunct w:val="0"/>
              <w:autoSpaceDE w:val="0"/>
              <w:autoSpaceDN w:val="0"/>
              <w:adjustRightInd w:val="0"/>
              <w:spacing w:after="0" w:line="240" w:lineRule="auto"/>
              <w:ind w:left="105"/>
              <w:jc w:val="left"/>
              <w:rPr>
                <w:rFonts w:ascii="Calibri" w:eastAsiaTheme="minorEastAsia" w:hAnsi="Calibri" w:cs="Calibri"/>
                <w:lang w:eastAsia="en-GB"/>
              </w:rPr>
            </w:pPr>
          </w:p>
        </w:tc>
        <w:tc>
          <w:tcPr>
            <w:tcW w:w="6769" w:type="dxa"/>
            <w:tcBorders>
              <w:top w:val="single" w:sz="6" w:space="0" w:color="000000"/>
              <w:left w:val="single" w:sz="4" w:space="0" w:color="000000"/>
              <w:bottom w:val="single" w:sz="6" w:space="0" w:color="000000"/>
              <w:right w:val="single" w:sz="6" w:space="0" w:color="000000"/>
            </w:tcBorders>
          </w:tcPr>
          <w:p w14:paraId="48AB1703" w14:textId="1759E0C2" w:rsidR="00835A69" w:rsidRPr="00835A69" w:rsidRDefault="00297C4A"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r>
              <w:rPr>
                <w:rFonts w:ascii="Calibri" w:eastAsiaTheme="minorEastAsia" w:hAnsi="Calibri" w:cs="Calibri"/>
                <w:lang w:eastAsia="en-GB"/>
              </w:rPr>
              <w:t>Annual review 01/11/2024</w:t>
            </w:r>
          </w:p>
        </w:tc>
      </w:tr>
      <w:tr w:rsidR="00835A69" w:rsidRPr="00835A69" w14:paraId="6598C89C" w14:textId="77777777" w:rsidTr="00171B2E">
        <w:trPr>
          <w:trHeight w:val="688"/>
        </w:trPr>
        <w:tc>
          <w:tcPr>
            <w:tcW w:w="1027" w:type="dxa"/>
            <w:tcBorders>
              <w:top w:val="single" w:sz="4" w:space="0" w:color="000000"/>
              <w:left w:val="single" w:sz="4" w:space="0" w:color="000000"/>
              <w:bottom w:val="single" w:sz="4" w:space="0" w:color="000000"/>
              <w:right w:val="single" w:sz="4" w:space="0" w:color="000000"/>
            </w:tcBorders>
          </w:tcPr>
          <w:p w14:paraId="6FC84531" w14:textId="77777777" w:rsidR="00835A69" w:rsidRPr="00835A69" w:rsidRDefault="00835A69"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p>
        </w:tc>
        <w:tc>
          <w:tcPr>
            <w:tcW w:w="1700" w:type="dxa"/>
            <w:tcBorders>
              <w:top w:val="single" w:sz="4" w:space="0" w:color="000000"/>
              <w:left w:val="single" w:sz="4" w:space="0" w:color="000000"/>
              <w:bottom w:val="single" w:sz="4" w:space="0" w:color="000000"/>
              <w:right w:val="single" w:sz="4" w:space="0" w:color="000000"/>
            </w:tcBorders>
          </w:tcPr>
          <w:p w14:paraId="71135119" w14:textId="77777777" w:rsidR="00835A69" w:rsidRPr="00835A69" w:rsidRDefault="00835A69" w:rsidP="00835A69">
            <w:pPr>
              <w:widowControl w:val="0"/>
              <w:kinsoku w:val="0"/>
              <w:overflowPunct w:val="0"/>
              <w:autoSpaceDE w:val="0"/>
              <w:autoSpaceDN w:val="0"/>
              <w:adjustRightInd w:val="0"/>
              <w:spacing w:after="0" w:line="240" w:lineRule="auto"/>
              <w:ind w:left="105"/>
              <w:jc w:val="left"/>
              <w:rPr>
                <w:rFonts w:ascii="Calibri" w:eastAsiaTheme="minorEastAsia" w:hAnsi="Calibri" w:cs="Calibri"/>
                <w:lang w:eastAsia="en-GB"/>
              </w:rPr>
            </w:pPr>
          </w:p>
        </w:tc>
        <w:tc>
          <w:tcPr>
            <w:tcW w:w="6769" w:type="dxa"/>
            <w:tcBorders>
              <w:top w:val="single" w:sz="6" w:space="0" w:color="000000"/>
              <w:left w:val="single" w:sz="4" w:space="0" w:color="000000"/>
              <w:bottom w:val="single" w:sz="6" w:space="0" w:color="000000"/>
              <w:right w:val="single" w:sz="6" w:space="0" w:color="000000"/>
            </w:tcBorders>
          </w:tcPr>
          <w:p w14:paraId="0D1B264B" w14:textId="77777777" w:rsidR="00835A69" w:rsidRPr="00835A69" w:rsidRDefault="00835A69" w:rsidP="00835A69">
            <w:pPr>
              <w:widowControl w:val="0"/>
              <w:kinsoku w:val="0"/>
              <w:overflowPunct w:val="0"/>
              <w:autoSpaceDE w:val="0"/>
              <w:autoSpaceDN w:val="0"/>
              <w:adjustRightInd w:val="0"/>
              <w:spacing w:before="76" w:after="0" w:line="240" w:lineRule="auto"/>
              <w:ind w:left="107" w:right="119"/>
              <w:jc w:val="left"/>
              <w:rPr>
                <w:rFonts w:ascii="Calibri" w:eastAsiaTheme="minorEastAsia" w:hAnsi="Calibri" w:cs="Calibri"/>
                <w:lang w:eastAsia="en-GB"/>
              </w:rPr>
            </w:pPr>
          </w:p>
        </w:tc>
      </w:tr>
      <w:tr w:rsidR="00835A69" w:rsidRPr="00835A69" w14:paraId="7D537F70" w14:textId="77777777" w:rsidTr="00171B2E">
        <w:trPr>
          <w:trHeight w:val="688"/>
        </w:trPr>
        <w:tc>
          <w:tcPr>
            <w:tcW w:w="1027" w:type="dxa"/>
            <w:tcBorders>
              <w:top w:val="single" w:sz="4" w:space="0" w:color="000000"/>
              <w:left w:val="single" w:sz="4" w:space="0" w:color="000000"/>
              <w:bottom w:val="single" w:sz="4" w:space="0" w:color="000000"/>
              <w:right w:val="single" w:sz="4" w:space="0" w:color="000000"/>
            </w:tcBorders>
          </w:tcPr>
          <w:p w14:paraId="3154FFCF" w14:textId="77777777" w:rsidR="00835A69" w:rsidRPr="00835A69" w:rsidRDefault="00835A69"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p>
        </w:tc>
        <w:tc>
          <w:tcPr>
            <w:tcW w:w="1700" w:type="dxa"/>
            <w:tcBorders>
              <w:top w:val="single" w:sz="4" w:space="0" w:color="000000"/>
              <w:left w:val="single" w:sz="4" w:space="0" w:color="000000"/>
              <w:bottom w:val="single" w:sz="4" w:space="0" w:color="000000"/>
              <w:right w:val="single" w:sz="4" w:space="0" w:color="000000"/>
            </w:tcBorders>
          </w:tcPr>
          <w:p w14:paraId="24E67AB2" w14:textId="77777777" w:rsidR="00835A69" w:rsidRPr="00835A69" w:rsidRDefault="00835A69" w:rsidP="00835A69">
            <w:pPr>
              <w:widowControl w:val="0"/>
              <w:kinsoku w:val="0"/>
              <w:overflowPunct w:val="0"/>
              <w:autoSpaceDE w:val="0"/>
              <w:autoSpaceDN w:val="0"/>
              <w:adjustRightInd w:val="0"/>
              <w:spacing w:after="0" w:line="240" w:lineRule="auto"/>
              <w:ind w:left="105"/>
              <w:jc w:val="left"/>
              <w:rPr>
                <w:rFonts w:ascii="Calibri" w:eastAsiaTheme="minorEastAsia" w:hAnsi="Calibri" w:cs="Calibri"/>
                <w:lang w:eastAsia="en-GB"/>
              </w:rPr>
            </w:pPr>
          </w:p>
        </w:tc>
        <w:tc>
          <w:tcPr>
            <w:tcW w:w="6769" w:type="dxa"/>
            <w:tcBorders>
              <w:top w:val="single" w:sz="6" w:space="0" w:color="000000"/>
              <w:left w:val="single" w:sz="4" w:space="0" w:color="000000"/>
              <w:bottom w:val="single" w:sz="6" w:space="0" w:color="000000"/>
              <w:right w:val="single" w:sz="6" w:space="0" w:color="000000"/>
            </w:tcBorders>
          </w:tcPr>
          <w:p w14:paraId="38FDD7FB" w14:textId="77777777" w:rsidR="00835A69" w:rsidRPr="00835A69" w:rsidRDefault="00835A69" w:rsidP="00835A69">
            <w:pPr>
              <w:widowControl w:val="0"/>
              <w:kinsoku w:val="0"/>
              <w:overflowPunct w:val="0"/>
              <w:autoSpaceDE w:val="0"/>
              <w:autoSpaceDN w:val="0"/>
              <w:adjustRightInd w:val="0"/>
              <w:spacing w:before="76" w:after="0" w:line="240" w:lineRule="auto"/>
              <w:ind w:left="107" w:right="615"/>
              <w:jc w:val="left"/>
              <w:rPr>
                <w:rFonts w:ascii="Calibri" w:eastAsiaTheme="minorEastAsia" w:hAnsi="Calibri" w:cs="Calibri"/>
                <w:lang w:eastAsia="en-GB"/>
              </w:rPr>
            </w:pPr>
          </w:p>
        </w:tc>
      </w:tr>
      <w:tr w:rsidR="00835A69" w:rsidRPr="00835A69" w14:paraId="55CB1FDE" w14:textId="77777777" w:rsidTr="00171B2E">
        <w:trPr>
          <w:trHeight w:val="688"/>
        </w:trPr>
        <w:tc>
          <w:tcPr>
            <w:tcW w:w="1027" w:type="dxa"/>
            <w:tcBorders>
              <w:top w:val="single" w:sz="4" w:space="0" w:color="000000"/>
              <w:left w:val="single" w:sz="4" w:space="0" w:color="000000"/>
              <w:bottom w:val="single" w:sz="4" w:space="0" w:color="000000"/>
              <w:right w:val="single" w:sz="4" w:space="0" w:color="000000"/>
            </w:tcBorders>
          </w:tcPr>
          <w:p w14:paraId="074CE1EE" w14:textId="77777777" w:rsidR="00835A69" w:rsidRPr="00835A69" w:rsidRDefault="00835A69"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p>
        </w:tc>
        <w:tc>
          <w:tcPr>
            <w:tcW w:w="1700" w:type="dxa"/>
            <w:tcBorders>
              <w:top w:val="single" w:sz="4" w:space="0" w:color="000000"/>
              <w:left w:val="single" w:sz="4" w:space="0" w:color="000000"/>
              <w:bottom w:val="single" w:sz="4" w:space="0" w:color="000000"/>
              <w:right w:val="single" w:sz="4" w:space="0" w:color="000000"/>
            </w:tcBorders>
          </w:tcPr>
          <w:p w14:paraId="2B840CDA" w14:textId="77777777" w:rsidR="00835A69" w:rsidRPr="00835A69" w:rsidRDefault="00835A69" w:rsidP="00835A69">
            <w:pPr>
              <w:widowControl w:val="0"/>
              <w:kinsoku w:val="0"/>
              <w:overflowPunct w:val="0"/>
              <w:autoSpaceDE w:val="0"/>
              <w:autoSpaceDN w:val="0"/>
              <w:adjustRightInd w:val="0"/>
              <w:spacing w:after="0" w:line="240" w:lineRule="auto"/>
              <w:ind w:left="105"/>
              <w:jc w:val="left"/>
              <w:rPr>
                <w:rFonts w:ascii="Calibri" w:eastAsiaTheme="minorEastAsia" w:hAnsi="Calibri" w:cs="Calibri"/>
                <w:lang w:eastAsia="en-GB"/>
              </w:rPr>
            </w:pPr>
          </w:p>
        </w:tc>
        <w:tc>
          <w:tcPr>
            <w:tcW w:w="6769" w:type="dxa"/>
            <w:tcBorders>
              <w:top w:val="single" w:sz="6" w:space="0" w:color="000000"/>
              <w:left w:val="single" w:sz="4" w:space="0" w:color="000000"/>
              <w:bottom w:val="single" w:sz="4" w:space="0" w:color="000000"/>
              <w:right w:val="single" w:sz="6" w:space="0" w:color="000000"/>
            </w:tcBorders>
          </w:tcPr>
          <w:p w14:paraId="03EDD32D" w14:textId="77777777" w:rsidR="00835A69" w:rsidRPr="00835A69" w:rsidRDefault="00835A69"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p>
        </w:tc>
      </w:tr>
      <w:tr w:rsidR="00835A69" w:rsidRPr="00835A69" w14:paraId="1D126C85" w14:textId="77777777" w:rsidTr="00171B2E">
        <w:trPr>
          <w:trHeight w:val="1074"/>
        </w:trPr>
        <w:tc>
          <w:tcPr>
            <w:tcW w:w="1027" w:type="dxa"/>
            <w:tcBorders>
              <w:top w:val="single" w:sz="4" w:space="0" w:color="000000"/>
              <w:left w:val="single" w:sz="4" w:space="0" w:color="000000"/>
              <w:bottom w:val="single" w:sz="4" w:space="0" w:color="000000"/>
              <w:right w:val="single" w:sz="4" w:space="0" w:color="000000"/>
            </w:tcBorders>
          </w:tcPr>
          <w:p w14:paraId="6C925C2A" w14:textId="77777777" w:rsidR="00835A69" w:rsidRPr="00835A69" w:rsidRDefault="00835A69" w:rsidP="00835A69">
            <w:pPr>
              <w:widowControl w:val="0"/>
              <w:kinsoku w:val="0"/>
              <w:overflowPunct w:val="0"/>
              <w:autoSpaceDE w:val="0"/>
              <w:autoSpaceDN w:val="0"/>
              <w:adjustRightInd w:val="0"/>
              <w:spacing w:after="0" w:line="240" w:lineRule="auto"/>
              <w:ind w:left="107"/>
              <w:jc w:val="left"/>
              <w:rPr>
                <w:rFonts w:ascii="Calibri" w:eastAsiaTheme="minorEastAsia" w:hAnsi="Calibri" w:cs="Calibri"/>
                <w:lang w:eastAsia="en-GB"/>
              </w:rPr>
            </w:pPr>
          </w:p>
        </w:tc>
        <w:tc>
          <w:tcPr>
            <w:tcW w:w="1700" w:type="dxa"/>
            <w:tcBorders>
              <w:top w:val="single" w:sz="4" w:space="0" w:color="000000"/>
              <w:left w:val="single" w:sz="4" w:space="0" w:color="000000"/>
              <w:bottom w:val="single" w:sz="4" w:space="0" w:color="000000"/>
              <w:right w:val="single" w:sz="4" w:space="0" w:color="000000"/>
            </w:tcBorders>
          </w:tcPr>
          <w:p w14:paraId="45E6B344" w14:textId="77777777" w:rsidR="00835A69" w:rsidRPr="00835A69" w:rsidRDefault="00835A69" w:rsidP="00835A69">
            <w:pPr>
              <w:widowControl w:val="0"/>
              <w:kinsoku w:val="0"/>
              <w:overflowPunct w:val="0"/>
              <w:autoSpaceDE w:val="0"/>
              <w:autoSpaceDN w:val="0"/>
              <w:adjustRightInd w:val="0"/>
              <w:spacing w:after="0" w:line="240" w:lineRule="auto"/>
              <w:ind w:left="105"/>
              <w:jc w:val="left"/>
              <w:rPr>
                <w:rFonts w:ascii="Calibri" w:eastAsiaTheme="minorEastAsia" w:hAnsi="Calibri" w:cs="Calibri"/>
                <w:lang w:eastAsia="en-GB"/>
              </w:rPr>
            </w:pPr>
          </w:p>
        </w:tc>
        <w:tc>
          <w:tcPr>
            <w:tcW w:w="6769" w:type="dxa"/>
            <w:tcBorders>
              <w:top w:val="single" w:sz="4" w:space="0" w:color="000000"/>
              <w:left w:val="single" w:sz="4" w:space="0" w:color="000000"/>
              <w:bottom w:val="single" w:sz="4" w:space="0" w:color="000000"/>
              <w:right w:val="single" w:sz="6" w:space="0" w:color="000000"/>
            </w:tcBorders>
          </w:tcPr>
          <w:p w14:paraId="3E7802DB" w14:textId="77777777" w:rsidR="00835A69" w:rsidRPr="00835A69" w:rsidRDefault="00835A69" w:rsidP="00835A69">
            <w:pPr>
              <w:widowControl w:val="0"/>
              <w:kinsoku w:val="0"/>
              <w:overflowPunct w:val="0"/>
              <w:autoSpaceDE w:val="0"/>
              <w:autoSpaceDN w:val="0"/>
              <w:adjustRightInd w:val="0"/>
              <w:spacing w:after="0" w:line="270" w:lineRule="atLeast"/>
              <w:ind w:left="107" w:right="142"/>
              <w:jc w:val="left"/>
              <w:rPr>
                <w:rFonts w:ascii="Calibri" w:eastAsiaTheme="minorEastAsia" w:hAnsi="Calibri" w:cs="Calibri"/>
                <w:lang w:eastAsia="en-GB"/>
              </w:rPr>
            </w:pPr>
          </w:p>
        </w:tc>
      </w:tr>
      <w:tr w:rsidR="00835A69" w:rsidRPr="00835A69" w14:paraId="28950D07" w14:textId="77777777" w:rsidTr="00171B2E">
        <w:trPr>
          <w:trHeight w:val="683"/>
        </w:trPr>
        <w:tc>
          <w:tcPr>
            <w:tcW w:w="1027" w:type="dxa"/>
            <w:tcBorders>
              <w:top w:val="single" w:sz="4" w:space="0" w:color="000000"/>
              <w:left w:val="single" w:sz="4" w:space="0" w:color="000000"/>
              <w:bottom w:val="single" w:sz="4" w:space="0" w:color="000000"/>
              <w:right w:val="single" w:sz="4" w:space="0" w:color="000000"/>
            </w:tcBorders>
          </w:tcPr>
          <w:p w14:paraId="66D9DF70"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c>
          <w:tcPr>
            <w:tcW w:w="1700" w:type="dxa"/>
            <w:tcBorders>
              <w:top w:val="single" w:sz="4" w:space="0" w:color="000000"/>
              <w:left w:val="single" w:sz="4" w:space="0" w:color="000000"/>
              <w:bottom w:val="single" w:sz="4" w:space="0" w:color="000000"/>
              <w:right w:val="single" w:sz="4" w:space="0" w:color="000000"/>
            </w:tcBorders>
          </w:tcPr>
          <w:p w14:paraId="4F5DC392"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c>
          <w:tcPr>
            <w:tcW w:w="6769" w:type="dxa"/>
            <w:tcBorders>
              <w:top w:val="single" w:sz="4" w:space="0" w:color="000000"/>
              <w:left w:val="single" w:sz="4" w:space="0" w:color="000000"/>
              <w:bottom w:val="single" w:sz="4" w:space="0" w:color="000000"/>
              <w:right w:val="single" w:sz="6" w:space="0" w:color="000000"/>
            </w:tcBorders>
          </w:tcPr>
          <w:p w14:paraId="5B24A9DB"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r>
      <w:tr w:rsidR="00835A69" w:rsidRPr="00835A69" w14:paraId="6119E05D" w14:textId="77777777" w:rsidTr="00171B2E">
        <w:trPr>
          <w:trHeight w:val="688"/>
        </w:trPr>
        <w:tc>
          <w:tcPr>
            <w:tcW w:w="1027" w:type="dxa"/>
            <w:tcBorders>
              <w:top w:val="single" w:sz="4" w:space="0" w:color="000000"/>
              <w:left w:val="single" w:sz="4" w:space="0" w:color="000000"/>
              <w:bottom w:val="single" w:sz="4" w:space="0" w:color="000000"/>
              <w:right w:val="single" w:sz="4" w:space="0" w:color="000000"/>
            </w:tcBorders>
          </w:tcPr>
          <w:p w14:paraId="7921908B"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c>
          <w:tcPr>
            <w:tcW w:w="1700" w:type="dxa"/>
            <w:tcBorders>
              <w:top w:val="single" w:sz="4" w:space="0" w:color="000000"/>
              <w:left w:val="single" w:sz="4" w:space="0" w:color="000000"/>
              <w:bottom w:val="single" w:sz="4" w:space="0" w:color="000000"/>
              <w:right w:val="single" w:sz="4" w:space="0" w:color="000000"/>
            </w:tcBorders>
          </w:tcPr>
          <w:p w14:paraId="17B31DE2"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c>
          <w:tcPr>
            <w:tcW w:w="6769" w:type="dxa"/>
            <w:tcBorders>
              <w:top w:val="single" w:sz="4" w:space="0" w:color="000000"/>
              <w:left w:val="single" w:sz="4" w:space="0" w:color="000000"/>
              <w:bottom w:val="single" w:sz="4" w:space="0" w:color="000000"/>
              <w:right w:val="single" w:sz="6" w:space="0" w:color="000000"/>
            </w:tcBorders>
          </w:tcPr>
          <w:p w14:paraId="4D8E2478"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r>
      <w:tr w:rsidR="00835A69" w:rsidRPr="00835A69" w14:paraId="7EC1BFAB" w14:textId="77777777" w:rsidTr="00171B2E">
        <w:trPr>
          <w:trHeight w:val="688"/>
        </w:trPr>
        <w:tc>
          <w:tcPr>
            <w:tcW w:w="1027" w:type="dxa"/>
            <w:tcBorders>
              <w:top w:val="single" w:sz="4" w:space="0" w:color="000000"/>
              <w:left w:val="single" w:sz="4" w:space="0" w:color="000000"/>
              <w:bottom w:val="single" w:sz="4" w:space="0" w:color="000000"/>
              <w:right w:val="single" w:sz="4" w:space="0" w:color="000000"/>
            </w:tcBorders>
          </w:tcPr>
          <w:p w14:paraId="38C148A5"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c>
          <w:tcPr>
            <w:tcW w:w="1700" w:type="dxa"/>
            <w:tcBorders>
              <w:top w:val="single" w:sz="4" w:space="0" w:color="000000"/>
              <w:left w:val="single" w:sz="4" w:space="0" w:color="000000"/>
              <w:bottom w:val="single" w:sz="4" w:space="0" w:color="000000"/>
              <w:right w:val="single" w:sz="4" w:space="0" w:color="000000"/>
            </w:tcBorders>
          </w:tcPr>
          <w:p w14:paraId="6A0CBB41"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c>
          <w:tcPr>
            <w:tcW w:w="6769" w:type="dxa"/>
            <w:tcBorders>
              <w:top w:val="single" w:sz="4" w:space="0" w:color="000000"/>
              <w:left w:val="single" w:sz="4" w:space="0" w:color="000000"/>
              <w:bottom w:val="single" w:sz="6" w:space="0" w:color="000000"/>
              <w:right w:val="single" w:sz="6" w:space="0" w:color="000000"/>
            </w:tcBorders>
          </w:tcPr>
          <w:p w14:paraId="05789A3D"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Times New Roman" w:eastAsiaTheme="minorEastAsia" w:hAnsi="Times New Roman" w:cs="Times New Roman"/>
                <w:sz w:val="20"/>
                <w:szCs w:val="20"/>
                <w:lang w:eastAsia="en-GB"/>
              </w:rPr>
            </w:pPr>
          </w:p>
        </w:tc>
      </w:tr>
    </w:tbl>
    <w:p w14:paraId="69E2F516"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Calibri" w:eastAsiaTheme="minorEastAsia" w:hAnsi="Calibri" w:cs="Calibri"/>
          <w:b/>
          <w:bCs/>
          <w:sz w:val="20"/>
          <w:szCs w:val="20"/>
          <w:lang w:eastAsia="en-GB"/>
        </w:rPr>
      </w:pPr>
    </w:p>
    <w:p w14:paraId="42E13179"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Calibri" w:eastAsiaTheme="minorEastAsia" w:hAnsi="Calibri" w:cs="Calibri"/>
          <w:b/>
          <w:bCs/>
          <w:sz w:val="20"/>
          <w:szCs w:val="20"/>
          <w:lang w:eastAsia="en-GB"/>
        </w:rPr>
      </w:pPr>
    </w:p>
    <w:p w14:paraId="5433B8B0" w14:textId="77777777" w:rsidR="00835A69" w:rsidRPr="00835A69" w:rsidRDefault="00835A69" w:rsidP="00835A69">
      <w:pPr>
        <w:widowControl w:val="0"/>
        <w:kinsoku w:val="0"/>
        <w:overflowPunct w:val="0"/>
        <w:autoSpaceDE w:val="0"/>
        <w:autoSpaceDN w:val="0"/>
        <w:adjustRightInd w:val="0"/>
        <w:spacing w:after="0" w:line="240" w:lineRule="auto"/>
        <w:jc w:val="left"/>
        <w:rPr>
          <w:rFonts w:ascii="Calibri" w:eastAsiaTheme="minorEastAsia" w:hAnsi="Calibri" w:cs="Calibri"/>
          <w:b/>
          <w:bCs/>
          <w:sz w:val="20"/>
          <w:szCs w:val="20"/>
          <w:lang w:eastAsia="en-GB"/>
        </w:rPr>
      </w:pPr>
    </w:p>
    <w:p w14:paraId="69C37F83" w14:textId="77777777" w:rsidR="00945D6B" w:rsidRPr="00C64780" w:rsidRDefault="00945D6B" w:rsidP="00945D6B"/>
    <w:sectPr w:rsidR="00945D6B" w:rsidRPr="00C64780" w:rsidSect="00EE066F">
      <w:headerReference w:type="default"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BF62" w14:textId="77777777" w:rsidR="00230272" w:rsidRPr="004B10A8" w:rsidRDefault="00230272" w:rsidP="00945D6B">
      <w:r>
        <w:separator/>
      </w:r>
    </w:p>
  </w:endnote>
  <w:endnote w:type="continuationSeparator" w:id="0">
    <w:p w14:paraId="7574A223" w14:textId="77777777" w:rsidR="00230272" w:rsidRPr="004B10A8" w:rsidRDefault="00230272" w:rsidP="00945D6B">
      <w:r>
        <w:continuationSeparator/>
      </w:r>
    </w:p>
  </w:endnote>
  <w:endnote w:type="continuationNotice" w:id="1">
    <w:p w14:paraId="54520DCF" w14:textId="77777777" w:rsidR="00230272" w:rsidRDefault="00230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aford">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498327"/>
      <w:docPartObj>
        <w:docPartGallery w:val="Page Numbers (Bottom of Page)"/>
        <w:docPartUnique/>
      </w:docPartObj>
    </w:sdtPr>
    <w:sdtEndPr/>
    <w:sdtContent>
      <w:sdt>
        <w:sdtPr>
          <w:id w:val="-1769616900"/>
          <w:docPartObj>
            <w:docPartGallery w:val="Page Numbers (Top of Page)"/>
            <w:docPartUnique/>
          </w:docPartObj>
        </w:sdtPr>
        <w:sdtEndPr/>
        <w:sdtContent>
          <w:p w14:paraId="1CD8554F" w14:textId="61C1903D" w:rsidR="00EE066F" w:rsidRPr="004B10A8" w:rsidRDefault="00EE066F" w:rsidP="00945D6B">
            <w:pPr>
              <w:pStyle w:val="Footer"/>
            </w:pPr>
            <w:r w:rsidRPr="004B10A8">
              <w:t xml:space="preserve">Page </w:t>
            </w:r>
            <w:r w:rsidRPr="004B10A8">
              <w:fldChar w:fldCharType="begin"/>
            </w:r>
            <w:r w:rsidRPr="004B10A8">
              <w:instrText>PAGE</w:instrText>
            </w:r>
            <w:r w:rsidRPr="004B10A8">
              <w:fldChar w:fldCharType="separate"/>
            </w:r>
            <w:r w:rsidRPr="004B10A8">
              <w:t>2</w:t>
            </w:r>
            <w:r w:rsidRPr="004B10A8">
              <w:fldChar w:fldCharType="end"/>
            </w:r>
            <w:r w:rsidRPr="004B10A8">
              <w:t xml:space="preserve"> of </w:t>
            </w:r>
            <w:r w:rsidRPr="004B10A8">
              <w:fldChar w:fldCharType="begin"/>
            </w:r>
            <w:r w:rsidRPr="004B10A8">
              <w:instrText>NUMPAGES</w:instrText>
            </w:r>
            <w:r w:rsidRPr="004B10A8">
              <w:fldChar w:fldCharType="separate"/>
            </w:r>
            <w:r w:rsidRPr="004B10A8">
              <w:t>2</w:t>
            </w:r>
            <w:r w:rsidRPr="004B10A8">
              <w:fldChar w:fldCharType="end"/>
            </w:r>
          </w:p>
        </w:sdtContent>
      </w:sdt>
    </w:sdtContent>
  </w:sdt>
  <w:p w14:paraId="1A4A30AC" w14:textId="77777777" w:rsidR="00EE066F" w:rsidRDefault="00EE066F" w:rsidP="0094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5649" w14:textId="77777777" w:rsidR="00230272" w:rsidRPr="004B10A8" w:rsidRDefault="00230272" w:rsidP="00945D6B">
      <w:r>
        <w:separator/>
      </w:r>
    </w:p>
  </w:footnote>
  <w:footnote w:type="continuationSeparator" w:id="0">
    <w:p w14:paraId="6DC821BB" w14:textId="77777777" w:rsidR="00230272" w:rsidRPr="004B10A8" w:rsidRDefault="00230272" w:rsidP="00945D6B">
      <w:r>
        <w:continuationSeparator/>
      </w:r>
    </w:p>
  </w:footnote>
  <w:footnote w:type="continuationNotice" w:id="1">
    <w:p w14:paraId="2098B042" w14:textId="77777777" w:rsidR="00230272" w:rsidRDefault="00230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6B4E" w14:textId="4195699D" w:rsidR="00EE066F" w:rsidRDefault="00EE066F" w:rsidP="00945D6B">
    <w:pPr>
      <w:pStyle w:val="Header"/>
    </w:pPr>
    <w:r w:rsidRPr="004B10A8">
      <w:rPr>
        <w:noProof/>
      </w:rPr>
      <w:drawing>
        <wp:anchor distT="0" distB="0" distL="114300" distR="114300" simplePos="0" relativeHeight="251658240" behindDoc="0" locked="0" layoutInCell="1" allowOverlap="1" wp14:anchorId="214330C4" wp14:editId="7FD19068">
          <wp:simplePos x="0" y="0"/>
          <wp:positionH relativeFrom="column">
            <wp:posOffset>-609600</wp:posOffset>
          </wp:positionH>
          <wp:positionV relativeFrom="page">
            <wp:posOffset>257175</wp:posOffset>
          </wp:positionV>
          <wp:extent cx="1927860" cy="371475"/>
          <wp:effectExtent l="0" t="0" r="0"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7860" cy="371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346"/>
    <w:multiLevelType w:val="hybridMultilevel"/>
    <w:tmpl w:val="F26E065C"/>
    <w:lvl w:ilvl="0" w:tplc="8DC0A986">
      <w:start w:val="1"/>
      <w:numFmt w:val="bullet"/>
      <w:lvlText w:val=""/>
      <w:lvlJc w:val="left"/>
      <w:pPr>
        <w:ind w:left="720" w:hanging="360"/>
      </w:pPr>
      <w:rPr>
        <w:rFonts w:ascii="Symbol" w:hAnsi="Symbol" w:hint="default"/>
        <w:color w:val="auto"/>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2A07"/>
    <w:multiLevelType w:val="hybridMultilevel"/>
    <w:tmpl w:val="FA58A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01BEA"/>
    <w:multiLevelType w:val="hybridMultilevel"/>
    <w:tmpl w:val="127EC9E8"/>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B3AD1"/>
    <w:multiLevelType w:val="hybridMultilevel"/>
    <w:tmpl w:val="3806B412"/>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8A0CFDD"/>
    <w:multiLevelType w:val="hybridMultilevel"/>
    <w:tmpl w:val="17B85DBC"/>
    <w:lvl w:ilvl="0" w:tplc="51689496">
      <w:start w:val="1"/>
      <w:numFmt w:val="bullet"/>
      <w:lvlText w:val=""/>
      <w:lvlJc w:val="left"/>
      <w:pPr>
        <w:ind w:left="720" w:hanging="360"/>
      </w:pPr>
      <w:rPr>
        <w:rFonts w:ascii="Symbol" w:hAnsi="Symbol" w:hint="default"/>
      </w:rPr>
    </w:lvl>
    <w:lvl w:ilvl="1" w:tplc="DAD47660">
      <w:start w:val="1"/>
      <w:numFmt w:val="bullet"/>
      <w:lvlText w:val="o"/>
      <w:lvlJc w:val="left"/>
      <w:pPr>
        <w:ind w:left="1440" w:hanging="360"/>
      </w:pPr>
      <w:rPr>
        <w:rFonts w:ascii="Courier New" w:hAnsi="Courier New" w:hint="default"/>
      </w:rPr>
    </w:lvl>
    <w:lvl w:ilvl="2" w:tplc="CA9A080A">
      <w:start w:val="1"/>
      <w:numFmt w:val="bullet"/>
      <w:lvlText w:val=""/>
      <w:lvlJc w:val="left"/>
      <w:pPr>
        <w:ind w:left="2160" w:hanging="360"/>
      </w:pPr>
      <w:rPr>
        <w:rFonts w:ascii="Wingdings" w:hAnsi="Wingdings" w:hint="default"/>
      </w:rPr>
    </w:lvl>
    <w:lvl w:ilvl="3" w:tplc="C34A6136">
      <w:start w:val="1"/>
      <w:numFmt w:val="bullet"/>
      <w:lvlText w:val=""/>
      <w:lvlJc w:val="left"/>
      <w:pPr>
        <w:ind w:left="2880" w:hanging="360"/>
      </w:pPr>
      <w:rPr>
        <w:rFonts w:ascii="Symbol" w:hAnsi="Symbol" w:hint="default"/>
      </w:rPr>
    </w:lvl>
    <w:lvl w:ilvl="4" w:tplc="E118F8B6">
      <w:start w:val="1"/>
      <w:numFmt w:val="bullet"/>
      <w:lvlText w:val="o"/>
      <w:lvlJc w:val="left"/>
      <w:pPr>
        <w:ind w:left="3600" w:hanging="360"/>
      </w:pPr>
      <w:rPr>
        <w:rFonts w:ascii="Courier New" w:hAnsi="Courier New" w:hint="default"/>
      </w:rPr>
    </w:lvl>
    <w:lvl w:ilvl="5" w:tplc="E57661C4">
      <w:start w:val="1"/>
      <w:numFmt w:val="bullet"/>
      <w:lvlText w:val=""/>
      <w:lvlJc w:val="left"/>
      <w:pPr>
        <w:ind w:left="4320" w:hanging="360"/>
      </w:pPr>
      <w:rPr>
        <w:rFonts w:ascii="Wingdings" w:hAnsi="Wingdings" w:hint="default"/>
      </w:rPr>
    </w:lvl>
    <w:lvl w:ilvl="6" w:tplc="34B676B0">
      <w:start w:val="1"/>
      <w:numFmt w:val="bullet"/>
      <w:lvlText w:val=""/>
      <w:lvlJc w:val="left"/>
      <w:pPr>
        <w:ind w:left="5040" w:hanging="360"/>
      </w:pPr>
      <w:rPr>
        <w:rFonts w:ascii="Symbol" w:hAnsi="Symbol" w:hint="default"/>
      </w:rPr>
    </w:lvl>
    <w:lvl w:ilvl="7" w:tplc="981E5D48">
      <w:start w:val="1"/>
      <w:numFmt w:val="bullet"/>
      <w:lvlText w:val="o"/>
      <w:lvlJc w:val="left"/>
      <w:pPr>
        <w:ind w:left="5760" w:hanging="360"/>
      </w:pPr>
      <w:rPr>
        <w:rFonts w:ascii="Courier New" w:hAnsi="Courier New" w:hint="default"/>
      </w:rPr>
    </w:lvl>
    <w:lvl w:ilvl="8" w:tplc="2498588C">
      <w:start w:val="1"/>
      <w:numFmt w:val="bullet"/>
      <w:lvlText w:val=""/>
      <w:lvlJc w:val="left"/>
      <w:pPr>
        <w:ind w:left="6480" w:hanging="360"/>
      </w:pPr>
      <w:rPr>
        <w:rFonts w:ascii="Wingdings" w:hAnsi="Wingdings" w:hint="default"/>
      </w:rPr>
    </w:lvl>
  </w:abstractNum>
  <w:abstractNum w:abstractNumId="6" w15:restartNumberingAfterBreak="0">
    <w:nsid w:val="08AC6947"/>
    <w:multiLevelType w:val="hybridMultilevel"/>
    <w:tmpl w:val="1FF8BB46"/>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2204A"/>
    <w:multiLevelType w:val="hybridMultilevel"/>
    <w:tmpl w:val="BE56A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69D379"/>
    <w:multiLevelType w:val="hybridMultilevel"/>
    <w:tmpl w:val="471211F6"/>
    <w:lvl w:ilvl="0" w:tplc="90FC9538">
      <w:start w:val="1"/>
      <w:numFmt w:val="bullet"/>
      <w:lvlText w:val=""/>
      <w:lvlJc w:val="left"/>
      <w:pPr>
        <w:ind w:left="360" w:hanging="360"/>
      </w:pPr>
      <w:rPr>
        <w:rFonts w:ascii="Symbol" w:hAnsi="Symbol" w:hint="default"/>
      </w:rPr>
    </w:lvl>
    <w:lvl w:ilvl="1" w:tplc="0C649730">
      <w:start w:val="1"/>
      <w:numFmt w:val="bullet"/>
      <w:lvlText w:val="o"/>
      <w:lvlJc w:val="left"/>
      <w:pPr>
        <w:ind w:left="1440" w:hanging="360"/>
      </w:pPr>
      <w:rPr>
        <w:rFonts w:ascii="Courier New" w:hAnsi="Courier New" w:hint="default"/>
      </w:rPr>
    </w:lvl>
    <w:lvl w:ilvl="2" w:tplc="AC467DAA">
      <w:start w:val="1"/>
      <w:numFmt w:val="bullet"/>
      <w:lvlText w:val=""/>
      <w:lvlJc w:val="left"/>
      <w:pPr>
        <w:ind w:left="2160" w:hanging="360"/>
      </w:pPr>
      <w:rPr>
        <w:rFonts w:ascii="Wingdings" w:hAnsi="Wingdings" w:hint="default"/>
      </w:rPr>
    </w:lvl>
    <w:lvl w:ilvl="3" w:tplc="6464B530">
      <w:start w:val="1"/>
      <w:numFmt w:val="bullet"/>
      <w:lvlText w:val=""/>
      <w:lvlJc w:val="left"/>
      <w:pPr>
        <w:ind w:left="2880" w:hanging="360"/>
      </w:pPr>
      <w:rPr>
        <w:rFonts w:ascii="Symbol" w:hAnsi="Symbol" w:hint="default"/>
      </w:rPr>
    </w:lvl>
    <w:lvl w:ilvl="4" w:tplc="7FDC8612">
      <w:start w:val="1"/>
      <w:numFmt w:val="bullet"/>
      <w:lvlText w:val="o"/>
      <w:lvlJc w:val="left"/>
      <w:pPr>
        <w:ind w:left="3600" w:hanging="360"/>
      </w:pPr>
      <w:rPr>
        <w:rFonts w:ascii="Courier New" w:hAnsi="Courier New" w:hint="default"/>
      </w:rPr>
    </w:lvl>
    <w:lvl w:ilvl="5" w:tplc="F4368188">
      <w:start w:val="1"/>
      <w:numFmt w:val="bullet"/>
      <w:lvlText w:val=""/>
      <w:lvlJc w:val="left"/>
      <w:pPr>
        <w:ind w:left="4320" w:hanging="360"/>
      </w:pPr>
      <w:rPr>
        <w:rFonts w:ascii="Wingdings" w:hAnsi="Wingdings" w:hint="default"/>
      </w:rPr>
    </w:lvl>
    <w:lvl w:ilvl="6" w:tplc="CB54E4E0">
      <w:start w:val="1"/>
      <w:numFmt w:val="bullet"/>
      <w:lvlText w:val=""/>
      <w:lvlJc w:val="left"/>
      <w:pPr>
        <w:ind w:left="5040" w:hanging="360"/>
      </w:pPr>
      <w:rPr>
        <w:rFonts w:ascii="Symbol" w:hAnsi="Symbol" w:hint="default"/>
      </w:rPr>
    </w:lvl>
    <w:lvl w:ilvl="7" w:tplc="F15024B0">
      <w:start w:val="1"/>
      <w:numFmt w:val="bullet"/>
      <w:lvlText w:val="o"/>
      <w:lvlJc w:val="left"/>
      <w:pPr>
        <w:ind w:left="5760" w:hanging="360"/>
      </w:pPr>
      <w:rPr>
        <w:rFonts w:ascii="Courier New" w:hAnsi="Courier New" w:hint="default"/>
      </w:rPr>
    </w:lvl>
    <w:lvl w:ilvl="8" w:tplc="FDC0391A">
      <w:start w:val="1"/>
      <w:numFmt w:val="bullet"/>
      <w:lvlText w:val=""/>
      <w:lvlJc w:val="left"/>
      <w:pPr>
        <w:ind w:left="6480" w:hanging="360"/>
      </w:pPr>
      <w:rPr>
        <w:rFonts w:ascii="Wingdings" w:hAnsi="Wingdings" w:hint="default"/>
      </w:rPr>
    </w:lvl>
  </w:abstractNum>
  <w:abstractNum w:abstractNumId="9" w15:restartNumberingAfterBreak="0">
    <w:nsid w:val="098A164E"/>
    <w:multiLevelType w:val="hybridMultilevel"/>
    <w:tmpl w:val="DA8CC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D44DDE"/>
    <w:multiLevelType w:val="hybridMultilevel"/>
    <w:tmpl w:val="F1DC3B4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A1150"/>
    <w:multiLevelType w:val="hybridMultilevel"/>
    <w:tmpl w:val="B0A0892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EE3189"/>
    <w:multiLevelType w:val="hybridMultilevel"/>
    <w:tmpl w:val="3D1AA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D02B50"/>
    <w:multiLevelType w:val="hybridMultilevel"/>
    <w:tmpl w:val="B7D8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EB90704"/>
    <w:multiLevelType w:val="multilevel"/>
    <w:tmpl w:val="91306530"/>
    <w:styleLink w:val="LFO2"/>
    <w:lvl w:ilvl="0">
      <w:numFmt w:val="bullet"/>
      <w:lvlText w:val=""/>
      <w:lvlJc w:val="left"/>
      <w:pPr>
        <w:ind w:left="1925" w:hanging="360"/>
      </w:pPr>
      <w:rPr>
        <w:rFonts w:ascii="Symbol" w:hAnsi="Symbol"/>
        <w:color w:val="auto"/>
      </w:rPr>
    </w:lvl>
    <w:lvl w:ilvl="1">
      <w:numFmt w:val="bullet"/>
      <w:lvlText w:val="-"/>
      <w:lvlJc w:val="left"/>
      <w:pPr>
        <w:ind w:left="2645" w:hanging="360"/>
      </w:pPr>
      <w:rPr>
        <w:rFonts w:ascii="Courier New" w:hAnsi="Courier New"/>
      </w:rPr>
    </w:lvl>
    <w:lvl w:ilvl="2">
      <w:numFmt w:val="bullet"/>
      <w:lvlText w:val=""/>
      <w:lvlJc w:val="left"/>
      <w:pPr>
        <w:ind w:left="3365" w:hanging="360"/>
      </w:pPr>
      <w:rPr>
        <w:rFonts w:ascii="Wingdings" w:hAnsi="Wingdings"/>
      </w:rPr>
    </w:lvl>
    <w:lvl w:ilvl="3">
      <w:numFmt w:val="bullet"/>
      <w:lvlText w:val=""/>
      <w:lvlJc w:val="left"/>
      <w:pPr>
        <w:ind w:left="4085" w:hanging="360"/>
      </w:pPr>
      <w:rPr>
        <w:rFonts w:ascii="Symbol" w:hAnsi="Symbol"/>
      </w:rPr>
    </w:lvl>
    <w:lvl w:ilvl="4">
      <w:numFmt w:val="bullet"/>
      <w:lvlText w:val="o"/>
      <w:lvlJc w:val="left"/>
      <w:pPr>
        <w:ind w:left="4805" w:hanging="360"/>
      </w:pPr>
      <w:rPr>
        <w:rFonts w:ascii="Courier New" w:hAnsi="Courier New" w:cs="Courier New"/>
      </w:rPr>
    </w:lvl>
    <w:lvl w:ilvl="5">
      <w:numFmt w:val="bullet"/>
      <w:lvlText w:val=""/>
      <w:lvlJc w:val="left"/>
      <w:pPr>
        <w:ind w:left="5525" w:hanging="360"/>
      </w:pPr>
      <w:rPr>
        <w:rFonts w:ascii="Wingdings" w:hAnsi="Wingdings"/>
      </w:rPr>
    </w:lvl>
    <w:lvl w:ilvl="6">
      <w:numFmt w:val="bullet"/>
      <w:lvlText w:val=""/>
      <w:lvlJc w:val="left"/>
      <w:pPr>
        <w:ind w:left="6245" w:hanging="360"/>
      </w:pPr>
      <w:rPr>
        <w:rFonts w:ascii="Symbol" w:hAnsi="Symbol"/>
      </w:rPr>
    </w:lvl>
    <w:lvl w:ilvl="7">
      <w:numFmt w:val="bullet"/>
      <w:lvlText w:val="o"/>
      <w:lvlJc w:val="left"/>
      <w:pPr>
        <w:ind w:left="6965" w:hanging="360"/>
      </w:pPr>
      <w:rPr>
        <w:rFonts w:ascii="Courier New" w:hAnsi="Courier New" w:cs="Courier New"/>
      </w:rPr>
    </w:lvl>
    <w:lvl w:ilvl="8">
      <w:numFmt w:val="bullet"/>
      <w:lvlText w:val=""/>
      <w:lvlJc w:val="left"/>
      <w:pPr>
        <w:ind w:left="7685" w:hanging="360"/>
      </w:pPr>
      <w:rPr>
        <w:rFonts w:ascii="Wingdings" w:hAnsi="Wingdings"/>
      </w:rPr>
    </w:lvl>
  </w:abstractNum>
  <w:abstractNum w:abstractNumId="15" w15:restartNumberingAfterBreak="0">
    <w:nsid w:val="0F22368E"/>
    <w:multiLevelType w:val="hybridMultilevel"/>
    <w:tmpl w:val="50125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AB1C1B"/>
    <w:multiLevelType w:val="hybridMultilevel"/>
    <w:tmpl w:val="ED92BAB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CB7B32"/>
    <w:multiLevelType w:val="hybridMultilevel"/>
    <w:tmpl w:val="E8F0C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2B8F3CB"/>
    <w:multiLevelType w:val="hybridMultilevel"/>
    <w:tmpl w:val="5330B15E"/>
    <w:lvl w:ilvl="0" w:tplc="07B29EF4">
      <w:start w:val="1"/>
      <w:numFmt w:val="bullet"/>
      <w:lvlText w:val=""/>
      <w:lvlJc w:val="left"/>
      <w:pPr>
        <w:ind w:left="720" w:hanging="360"/>
      </w:pPr>
      <w:rPr>
        <w:rFonts w:ascii="Symbol" w:hAnsi="Symbol" w:hint="default"/>
      </w:rPr>
    </w:lvl>
    <w:lvl w:ilvl="1" w:tplc="652A907E">
      <w:start w:val="1"/>
      <w:numFmt w:val="bullet"/>
      <w:lvlText w:val="o"/>
      <w:lvlJc w:val="left"/>
      <w:pPr>
        <w:ind w:left="1440" w:hanging="360"/>
      </w:pPr>
      <w:rPr>
        <w:rFonts w:ascii="Courier New" w:hAnsi="Courier New" w:hint="default"/>
      </w:rPr>
    </w:lvl>
    <w:lvl w:ilvl="2" w:tplc="A008EF30">
      <w:start w:val="1"/>
      <w:numFmt w:val="bullet"/>
      <w:lvlText w:val=""/>
      <w:lvlJc w:val="left"/>
      <w:pPr>
        <w:ind w:left="2160" w:hanging="360"/>
      </w:pPr>
      <w:rPr>
        <w:rFonts w:ascii="Wingdings" w:hAnsi="Wingdings" w:hint="default"/>
      </w:rPr>
    </w:lvl>
    <w:lvl w:ilvl="3" w:tplc="8618BF98">
      <w:start w:val="1"/>
      <w:numFmt w:val="bullet"/>
      <w:lvlText w:val=""/>
      <w:lvlJc w:val="left"/>
      <w:pPr>
        <w:ind w:left="2880" w:hanging="360"/>
      </w:pPr>
      <w:rPr>
        <w:rFonts w:ascii="Symbol" w:hAnsi="Symbol" w:hint="default"/>
      </w:rPr>
    </w:lvl>
    <w:lvl w:ilvl="4" w:tplc="A4362EB6">
      <w:start w:val="1"/>
      <w:numFmt w:val="bullet"/>
      <w:lvlText w:val="o"/>
      <w:lvlJc w:val="left"/>
      <w:pPr>
        <w:ind w:left="3600" w:hanging="360"/>
      </w:pPr>
      <w:rPr>
        <w:rFonts w:ascii="Courier New" w:hAnsi="Courier New" w:hint="default"/>
      </w:rPr>
    </w:lvl>
    <w:lvl w:ilvl="5" w:tplc="60C00C5A">
      <w:start w:val="1"/>
      <w:numFmt w:val="bullet"/>
      <w:lvlText w:val=""/>
      <w:lvlJc w:val="left"/>
      <w:pPr>
        <w:ind w:left="4320" w:hanging="360"/>
      </w:pPr>
      <w:rPr>
        <w:rFonts w:ascii="Wingdings" w:hAnsi="Wingdings" w:hint="default"/>
      </w:rPr>
    </w:lvl>
    <w:lvl w:ilvl="6" w:tplc="51709C7C">
      <w:start w:val="1"/>
      <w:numFmt w:val="bullet"/>
      <w:lvlText w:val=""/>
      <w:lvlJc w:val="left"/>
      <w:pPr>
        <w:ind w:left="5040" w:hanging="360"/>
      </w:pPr>
      <w:rPr>
        <w:rFonts w:ascii="Symbol" w:hAnsi="Symbol" w:hint="default"/>
      </w:rPr>
    </w:lvl>
    <w:lvl w:ilvl="7" w:tplc="BC5EF288">
      <w:start w:val="1"/>
      <w:numFmt w:val="bullet"/>
      <w:lvlText w:val="o"/>
      <w:lvlJc w:val="left"/>
      <w:pPr>
        <w:ind w:left="5760" w:hanging="360"/>
      </w:pPr>
      <w:rPr>
        <w:rFonts w:ascii="Courier New" w:hAnsi="Courier New" w:hint="default"/>
      </w:rPr>
    </w:lvl>
    <w:lvl w:ilvl="8" w:tplc="D8D61020">
      <w:start w:val="1"/>
      <w:numFmt w:val="bullet"/>
      <w:lvlText w:val=""/>
      <w:lvlJc w:val="left"/>
      <w:pPr>
        <w:ind w:left="6480" w:hanging="360"/>
      </w:pPr>
      <w:rPr>
        <w:rFonts w:ascii="Wingdings" w:hAnsi="Wingdings" w:hint="default"/>
      </w:rPr>
    </w:lvl>
  </w:abstractNum>
  <w:abstractNum w:abstractNumId="19" w15:restartNumberingAfterBreak="0">
    <w:nsid w:val="16BD735C"/>
    <w:multiLevelType w:val="hybridMultilevel"/>
    <w:tmpl w:val="D084E3B0"/>
    <w:lvl w:ilvl="0" w:tplc="8A9E4ACA">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83901E4"/>
    <w:multiLevelType w:val="hybridMultilevel"/>
    <w:tmpl w:val="5ECC5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B937DF9"/>
    <w:multiLevelType w:val="hybridMultilevel"/>
    <w:tmpl w:val="247270F8"/>
    <w:lvl w:ilvl="0" w:tplc="8DC0A986">
      <w:start w:val="1"/>
      <w:numFmt w:val="bullet"/>
      <w:lvlText w:val=""/>
      <w:lvlJc w:val="left"/>
      <w:pPr>
        <w:ind w:left="720" w:hanging="360"/>
      </w:pPr>
      <w:rPr>
        <w:rFonts w:ascii="Symbol" w:hAnsi="Symbol" w:hint="default"/>
        <w:color w:val="auto"/>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6C11C7"/>
    <w:multiLevelType w:val="hybridMultilevel"/>
    <w:tmpl w:val="518CE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FEF5C86"/>
    <w:multiLevelType w:val="hybridMultilevel"/>
    <w:tmpl w:val="88C09B4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0549C9"/>
    <w:multiLevelType w:val="hybridMultilevel"/>
    <w:tmpl w:val="EABA8812"/>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0363A4"/>
    <w:multiLevelType w:val="hybridMultilevel"/>
    <w:tmpl w:val="BDAAB5B0"/>
    <w:lvl w:ilvl="0" w:tplc="8DC0A98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565AB"/>
    <w:multiLevelType w:val="hybridMultilevel"/>
    <w:tmpl w:val="592A3146"/>
    <w:lvl w:ilvl="0" w:tplc="CF2C8272">
      <w:start w:val="1"/>
      <w:numFmt w:val="decimal"/>
      <w:lvlText w:val="%1)"/>
      <w:lvlJc w:val="left"/>
      <w:pPr>
        <w:ind w:left="360" w:hanging="360"/>
      </w:pPr>
    </w:lvl>
    <w:lvl w:ilvl="1" w:tplc="BBE604EA">
      <w:start w:val="1"/>
      <w:numFmt w:val="lowerLetter"/>
      <w:lvlText w:val="%2)"/>
      <w:lvlJc w:val="left"/>
      <w:pPr>
        <w:ind w:left="720" w:hanging="360"/>
      </w:pPr>
    </w:lvl>
    <w:lvl w:ilvl="2" w:tplc="CD723AE0">
      <w:start w:val="1"/>
      <w:numFmt w:val="lowerRoman"/>
      <w:lvlText w:val="%3."/>
      <w:lvlJc w:val="right"/>
      <w:pPr>
        <w:ind w:left="2160" w:hanging="180"/>
      </w:pPr>
    </w:lvl>
    <w:lvl w:ilvl="3" w:tplc="F940C19C">
      <w:start w:val="1"/>
      <w:numFmt w:val="decimal"/>
      <w:lvlText w:val="%4."/>
      <w:lvlJc w:val="left"/>
      <w:pPr>
        <w:ind w:left="2880" w:hanging="360"/>
      </w:pPr>
    </w:lvl>
    <w:lvl w:ilvl="4" w:tplc="F70E8F68">
      <w:start w:val="1"/>
      <w:numFmt w:val="lowerLetter"/>
      <w:lvlText w:val="%5."/>
      <w:lvlJc w:val="left"/>
      <w:pPr>
        <w:ind w:left="3600" w:hanging="360"/>
      </w:pPr>
    </w:lvl>
    <w:lvl w:ilvl="5" w:tplc="FFA634DE">
      <w:start w:val="1"/>
      <w:numFmt w:val="lowerRoman"/>
      <w:lvlText w:val="%6."/>
      <w:lvlJc w:val="right"/>
      <w:pPr>
        <w:ind w:left="4320" w:hanging="180"/>
      </w:pPr>
    </w:lvl>
    <w:lvl w:ilvl="6" w:tplc="78665144">
      <w:start w:val="1"/>
      <w:numFmt w:val="decimal"/>
      <w:lvlText w:val="%7."/>
      <w:lvlJc w:val="left"/>
      <w:pPr>
        <w:ind w:left="5040" w:hanging="360"/>
      </w:pPr>
    </w:lvl>
    <w:lvl w:ilvl="7" w:tplc="EFA64244">
      <w:start w:val="1"/>
      <w:numFmt w:val="lowerLetter"/>
      <w:lvlText w:val="%8."/>
      <w:lvlJc w:val="left"/>
      <w:pPr>
        <w:ind w:left="5760" w:hanging="360"/>
      </w:pPr>
    </w:lvl>
    <w:lvl w:ilvl="8" w:tplc="80C22C2C">
      <w:start w:val="1"/>
      <w:numFmt w:val="lowerRoman"/>
      <w:lvlText w:val="%9."/>
      <w:lvlJc w:val="right"/>
      <w:pPr>
        <w:ind w:left="6480" w:hanging="180"/>
      </w:pPr>
    </w:lvl>
  </w:abstractNum>
  <w:abstractNum w:abstractNumId="27" w15:restartNumberingAfterBreak="0">
    <w:nsid w:val="2B9C2D44"/>
    <w:multiLevelType w:val="hybridMultilevel"/>
    <w:tmpl w:val="6C1AA6E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46006"/>
    <w:multiLevelType w:val="hybridMultilevel"/>
    <w:tmpl w:val="2F4AB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4305508"/>
    <w:multiLevelType w:val="hybridMultilevel"/>
    <w:tmpl w:val="C6BA52E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AD83F28"/>
    <w:multiLevelType w:val="hybridMultilevel"/>
    <w:tmpl w:val="298C4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D0F1BE9"/>
    <w:multiLevelType w:val="hybridMultilevel"/>
    <w:tmpl w:val="CC4E5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F3920E3"/>
    <w:multiLevelType w:val="hybridMultilevel"/>
    <w:tmpl w:val="9D08C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01E137E"/>
    <w:multiLevelType w:val="hybridMultilevel"/>
    <w:tmpl w:val="F544F3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0AB1C35"/>
    <w:multiLevelType w:val="hybridMultilevel"/>
    <w:tmpl w:val="8C7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B16257"/>
    <w:multiLevelType w:val="hybridMultilevel"/>
    <w:tmpl w:val="D02A56B8"/>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C47FE"/>
    <w:multiLevelType w:val="hybridMultilevel"/>
    <w:tmpl w:val="52AE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7345A3E"/>
    <w:multiLevelType w:val="hybridMultilevel"/>
    <w:tmpl w:val="3D94A1F0"/>
    <w:lvl w:ilvl="0" w:tplc="F784483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8C916F"/>
    <w:multiLevelType w:val="hybridMultilevel"/>
    <w:tmpl w:val="6DF275B8"/>
    <w:lvl w:ilvl="0" w:tplc="9E9EB1B2">
      <w:start w:val="1"/>
      <w:numFmt w:val="bullet"/>
      <w:lvlText w:val=""/>
      <w:lvlJc w:val="left"/>
      <w:pPr>
        <w:ind w:left="720" w:hanging="360"/>
      </w:pPr>
      <w:rPr>
        <w:rFonts w:ascii="Symbol" w:hAnsi="Symbol" w:hint="default"/>
      </w:rPr>
    </w:lvl>
    <w:lvl w:ilvl="1" w:tplc="773CBDF4">
      <w:start w:val="1"/>
      <w:numFmt w:val="bullet"/>
      <w:lvlText w:val="o"/>
      <w:lvlJc w:val="left"/>
      <w:pPr>
        <w:ind w:left="1440" w:hanging="360"/>
      </w:pPr>
      <w:rPr>
        <w:rFonts w:ascii="Courier New" w:hAnsi="Courier New" w:hint="default"/>
      </w:rPr>
    </w:lvl>
    <w:lvl w:ilvl="2" w:tplc="CA34DE36">
      <w:start w:val="1"/>
      <w:numFmt w:val="bullet"/>
      <w:lvlText w:val=""/>
      <w:lvlJc w:val="left"/>
      <w:pPr>
        <w:ind w:left="2160" w:hanging="360"/>
      </w:pPr>
      <w:rPr>
        <w:rFonts w:ascii="Wingdings" w:hAnsi="Wingdings" w:hint="default"/>
      </w:rPr>
    </w:lvl>
    <w:lvl w:ilvl="3" w:tplc="43987DF6">
      <w:start w:val="1"/>
      <w:numFmt w:val="bullet"/>
      <w:lvlText w:val=""/>
      <w:lvlJc w:val="left"/>
      <w:pPr>
        <w:ind w:left="2880" w:hanging="360"/>
      </w:pPr>
      <w:rPr>
        <w:rFonts w:ascii="Symbol" w:hAnsi="Symbol" w:hint="default"/>
      </w:rPr>
    </w:lvl>
    <w:lvl w:ilvl="4" w:tplc="E40C47D2">
      <w:start w:val="1"/>
      <w:numFmt w:val="bullet"/>
      <w:lvlText w:val="o"/>
      <w:lvlJc w:val="left"/>
      <w:pPr>
        <w:ind w:left="3600" w:hanging="360"/>
      </w:pPr>
      <w:rPr>
        <w:rFonts w:ascii="Courier New" w:hAnsi="Courier New" w:hint="default"/>
      </w:rPr>
    </w:lvl>
    <w:lvl w:ilvl="5" w:tplc="D4D2F4B0">
      <w:start w:val="1"/>
      <w:numFmt w:val="bullet"/>
      <w:lvlText w:val=""/>
      <w:lvlJc w:val="left"/>
      <w:pPr>
        <w:ind w:left="4320" w:hanging="360"/>
      </w:pPr>
      <w:rPr>
        <w:rFonts w:ascii="Wingdings" w:hAnsi="Wingdings" w:hint="default"/>
      </w:rPr>
    </w:lvl>
    <w:lvl w:ilvl="6" w:tplc="C3FC3752">
      <w:start w:val="1"/>
      <w:numFmt w:val="bullet"/>
      <w:lvlText w:val=""/>
      <w:lvlJc w:val="left"/>
      <w:pPr>
        <w:ind w:left="5040" w:hanging="360"/>
      </w:pPr>
      <w:rPr>
        <w:rFonts w:ascii="Symbol" w:hAnsi="Symbol" w:hint="default"/>
      </w:rPr>
    </w:lvl>
    <w:lvl w:ilvl="7" w:tplc="D36E998C">
      <w:start w:val="1"/>
      <w:numFmt w:val="bullet"/>
      <w:lvlText w:val="o"/>
      <w:lvlJc w:val="left"/>
      <w:pPr>
        <w:ind w:left="5760" w:hanging="360"/>
      </w:pPr>
      <w:rPr>
        <w:rFonts w:ascii="Courier New" w:hAnsi="Courier New" w:hint="default"/>
      </w:rPr>
    </w:lvl>
    <w:lvl w:ilvl="8" w:tplc="2C2AC61C">
      <w:start w:val="1"/>
      <w:numFmt w:val="bullet"/>
      <w:lvlText w:val=""/>
      <w:lvlJc w:val="left"/>
      <w:pPr>
        <w:ind w:left="6480" w:hanging="360"/>
      </w:pPr>
      <w:rPr>
        <w:rFonts w:ascii="Wingdings" w:hAnsi="Wingdings" w:hint="default"/>
      </w:rPr>
    </w:lvl>
  </w:abstractNum>
  <w:abstractNum w:abstractNumId="40" w15:restartNumberingAfterBreak="0">
    <w:nsid w:val="4BE9746B"/>
    <w:multiLevelType w:val="hybridMultilevel"/>
    <w:tmpl w:val="FC32C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E9A1E12"/>
    <w:multiLevelType w:val="hybridMultilevel"/>
    <w:tmpl w:val="969A154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0964A2"/>
    <w:multiLevelType w:val="hybridMultilevel"/>
    <w:tmpl w:val="C3702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F8E41F7"/>
    <w:multiLevelType w:val="hybridMultilevel"/>
    <w:tmpl w:val="DA3A7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DDEC41"/>
    <w:multiLevelType w:val="hybridMultilevel"/>
    <w:tmpl w:val="AD00577A"/>
    <w:lvl w:ilvl="0" w:tplc="6CB6E7AA">
      <w:start w:val="1"/>
      <w:numFmt w:val="bullet"/>
      <w:lvlText w:val=""/>
      <w:lvlJc w:val="left"/>
      <w:pPr>
        <w:ind w:left="720" w:hanging="360"/>
      </w:pPr>
      <w:rPr>
        <w:rFonts w:ascii="Symbol" w:hAnsi="Symbol" w:hint="default"/>
      </w:rPr>
    </w:lvl>
    <w:lvl w:ilvl="1" w:tplc="27961368">
      <w:start w:val="1"/>
      <w:numFmt w:val="bullet"/>
      <w:lvlText w:val="o"/>
      <w:lvlJc w:val="left"/>
      <w:pPr>
        <w:ind w:left="1440" w:hanging="360"/>
      </w:pPr>
      <w:rPr>
        <w:rFonts w:ascii="Courier New" w:hAnsi="Courier New" w:hint="default"/>
      </w:rPr>
    </w:lvl>
    <w:lvl w:ilvl="2" w:tplc="F648D7EE">
      <w:start w:val="1"/>
      <w:numFmt w:val="bullet"/>
      <w:lvlText w:val=""/>
      <w:lvlJc w:val="left"/>
      <w:pPr>
        <w:ind w:left="2160" w:hanging="360"/>
      </w:pPr>
      <w:rPr>
        <w:rFonts w:ascii="Wingdings" w:hAnsi="Wingdings" w:hint="default"/>
      </w:rPr>
    </w:lvl>
    <w:lvl w:ilvl="3" w:tplc="624C527A">
      <w:start w:val="1"/>
      <w:numFmt w:val="bullet"/>
      <w:lvlText w:val=""/>
      <w:lvlJc w:val="left"/>
      <w:pPr>
        <w:ind w:left="2880" w:hanging="360"/>
      </w:pPr>
      <w:rPr>
        <w:rFonts w:ascii="Symbol" w:hAnsi="Symbol" w:hint="default"/>
      </w:rPr>
    </w:lvl>
    <w:lvl w:ilvl="4" w:tplc="61F0A922">
      <w:start w:val="1"/>
      <w:numFmt w:val="bullet"/>
      <w:lvlText w:val="o"/>
      <w:lvlJc w:val="left"/>
      <w:pPr>
        <w:ind w:left="3600" w:hanging="360"/>
      </w:pPr>
      <w:rPr>
        <w:rFonts w:ascii="Courier New" w:hAnsi="Courier New" w:hint="default"/>
      </w:rPr>
    </w:lvl>
    <w:lvl w:ilvl="5" w:tplc="247C1212">
      <w:start w:val="1"/>
      <w:numFmt w:val="bullet"/>
      <w:lvlText w:val=""/>
      <w:lvlJc w:val="left"/>
      <w:pPr>
        <w:ind w:left="4320" w:hanging="360"/>
      </w:pPr>
      <w:rPr>
        <w:rFonts w:ascii="Wingdings" w:hAnsi="Wingdings" w:hint="default"/>
      </w:rPr>
    </w:lvl>
    <w:lvl w:ilvl="6" w:tplc="B712C64A">
      <w:start w:val="1"/>
      <w:numFmt w:val="bullet"/>
      <w:lvlText w:val=""/>
      <w:lvlJc w:val="left"/>
      <w:pPr>
        <w:ind w:left="5040" w:hanging="360"/>
      </w:pPr>
      <w:rPr>
        <w:rFonts w:ascii="Symbol" w:hAnsi="Symbol" w:hint="default"/>
      </w:rPr>
    </w:lvl>
    <w:lvl w:ilvl="7" w:tplc="9CD8A1E2">
      <w:start w:val="1"/>
      <w:numFmt w:val="bullet"/>
      <w:lvlText w:val="o"/>
      <w:lvlJc w:val="left"/>
      <w:pPr>
        <w:ind w:left="5760" w:hanging="360"/>
      </w:pPr>
      <w:rPr>
        <w:rFonts w:ascii="Courier New" w:hAnsi="Courier New" w:hint="default"/>
      </w:rPr>
    </w:lvl>
    <w:lvl w:ilvl="8" w:tplc="EFAAE1FE">
      <w:start w:val="1"/>
      <w:numFmt w:val="bullet"/>
      <w:lvlText w:val=""/>
      <w:lvlJc w:val="left"/>
      <w:pPr>
        <w:ind w:left="6480" w:hanging="360"/>
      </w:pPr>
      <w:rPr>
        <w:rFonts w:ascii="Wingdings" w:hAnsi="Wingdings" w:hint="default"/>
      </w:rPr>
    </w:lvl>
  </w:abstractNum>
  <w:abstractNum w:abstractNumId="46" w15:restartNumberingAfterBreak="0">
    <w:nsid w:val="53D01197"/>
    <w:multiLevelType w:val="hybridMultilevel"/>
    <w:tmpl w:val="24C62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3F639CF"/>
    <w:multiLevelType w:val="hybridMultilevel"/>
    <w:tmpl w:val="13C4B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9" w15:restartNumberingAfterBreak="0">
    <w:nsid w:val="55DA64AC"/>
    <w:multiLevelType w:val="hybridMultilevel"/>
    <w:tmpl w:val="BA5C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857346"/>
    <w:multiLevelType w:val="hybridMultilevel"/>
    <w:tmpl w:val="27B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376CB2"/>
    <w:multiLevelType w:val="hybridMultilevel"/>
    <w:tmpl w:val="6950A19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8C3375"/>
    <w:multiLevelType w:val="hybridMultilevel"/>
    <w:tmpl w:val="9F2A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D3D372D"/>
    <w:multiLevelType w:val="hybridMultilevel"/>
    <w:tmpl w:val="F7EA8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D792256"/>
    <w:multiLevelType w:val="hybridMultilevel"/>
    <w:tmpl w:val="DEECC23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BC12FA"/>
    <w:multiLevelType w:val="hybridMultilevel"/>
    <w:tmpl w:val="458A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7B4248"/>
    <w:multiLevelType w:val="hybridMultilevel"/>
    <w:tmpl w:val="C2640F64"/>
    <w:lvl w:ilvl="0" w:tplc="DE64608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26D413B"/>
    <w:multiLevelType w:val="hybridMultilevel"/>
    <w:tmpl w:val="87A2D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2C0239E"/>
    <w:multiLevelType w:val="hybridMultilevel"/>
    <w:tmpl w:val="5E08E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4BC50A5"/>
    <w:multiLevelType w:val="hybridMultilevel"/>
    <w:tmpl w:val="31BC5D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4CE0B49"/>
    <w:multiLevelType w:val="hybridMultilevel"/>
    <w:tmpl w:val="649E8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6DDC25C"/>
    <w:multiLevelType w:val="hybridMultilevel"/>
    <w:tmpl w:val="699AC264"/>
    <w:lvl w:ilvl="0" w:tplc="31EA3604">
      <w:start w:val="1"/>
      <w:numFmt w:val="bullet"/>
      <w:lvlText w:val=""/>
      <w:lvlJc w:val="left"/>
      <w:pPr>
        <w:ind w:left="360" w:hanging="360"/>
      </w:pPr>
      <w:rPr>
        <w:rFonts w:ascii="Symbol" w:hAnsi="Symbol" w:hint="default"/>
      </w:rPr>
    </w:lvl>
    <w:lvl w:ilvl="1" w:tplc="B03A1408">
      <w:start w:val="1"/>
      <w:numFmt w:val="bullet"/>
      <w:lvlText w:val="o"/>
      <w:lvlJc w:val="left"/>
      <w:pPr>
        <w:ind w:left="1440" w:hanging="360"/>
      </w:pPr>
      <w:rPr>
        <w:rFonts w:ascii="Courier New" w:hAnsi="Courier New" w:hint="default"/>
      </w:rPr>
    </w:lvl>
    <w:lvl w:ilvl="2" w:tplc="E49A7318">
      <w:start w:val="1"/>
      <w:numFmt w:val="bullet"/>
      <w:lvlText w:val=""/>
      <w:lvlJc w:val="left"/>
      <w:pPr>
        <w:ind w:left="2160" w:hanging="360"/>
      </w:pPr>
      <w:rPr>
        <w:rFonts w:ascii="Wingdings" w:hAnsi="Wingdings" w:hint="default"/>
      </w:rPr>
    </w:lvl>
    <w:lvl w:ilvl="3" w:tplc="009C98C0">
      <w:start w:val="1"/>
      <w:numFmt w:val="bullet"/>
      <w:lvlText w:val=""/>
      <w:lvlJc w:val="left"/>
      <w:pPr>
        <w:ind w:left="2880" w:hanging="360"/>
      </w:pPr>
      <w:rPr>
        <w:rFonts w:ascii="Symbol" w:hAnsi="Symbol" w:hint="default"/>
      </w:rPr>
    </w:lvl>
    <w:lvl w:ilvl="4" w:tplc="A230BAAA">
      <w:start w:val="1"/>
      <w:numFmt w:val="bullet"/>
      <w:lvlText w:val="o"/>
      <w:lvlJc w:val="left"/>
      <w:pPr>
        <w:ind w:left="3600" w:hanging="360"/>
      </w:pPr>
      <w:rPr>
        <w:rFonts w:ascii="Courier New" w:hAnsi="Courier New" w:hint="default"/>
      </w:rPr>
    </w:lvl>
    <w:lvl w:ilvl="5" w:tplc="8BB0616A">
      <w:start w:val="1"/>
      <w:numFmt w:val="bullet"/>
      <w:lvlText w:val=""/>
      <w:lvlJc w:val="left"/>
      <w:pPr>
        <w:ind w:left="4320" w:hanging="360"/>
      </w:pPr>
      <w:rPr>
        <w:rFonts w:ascii="Wingdings" w:hAnsi="Wingdings" w:hint="default"/>
      </w:rPr>
    </w:lvl>
    <w:lvl w:ilvl="6" w:tplc="B4A8022A">
      <w:start w:val="1"/>
      <w:numFmt w:val="bullet"/>
      <w:lvlText w:val=""/>
      <w:lvlJc w:val="left"/>
      <w:pPr>
        <w:ind w:left="5040" w:hanging="360"/>
      </w:pPr>
      <w:rPr>
        <w:rFonts w:ascii="Symbol" w:hAnsi="Symbol" w:hint="default"/>
      </w:rPr>
    </w:lvl>
    <w:lvl w:ilvl="7" w:tplc="67886BE0">
      <w:start w:val="1"/>
      <w:numFmt w:val="bullet"/>
      <w:lvlText w:val="o"/>
      <w:lvlJc w:val="left"/>
      <w:pPr>
        <w:ind w:left="5760" w:hanging="360"/>
      </w:pPr>
      <w:rPr>
        <w:rFonts w:ascii="Courier New" w:hAnsi="Courier New" w:hint="default"/>
      </w:rPr>
    </w:lvl>
    <w:lvl w:ilvl="8" w:tplc="F08010C8">
      <w:start w:val="1"/>
      <w:numFmt w:val="bullet"/>
      <w:lvlText w:val=""/>
      <w:lvlJc w:val="left"/>
      <w:pPr>
        <w:ind w:left="6480" w:hanging="360"/>
      </w:pPr>
      <w:rPr>
        <w:rFonts w:ascii="Wingdings" w:hAnsi="Wingdings" w:hint="default"/>
      </w:rPr>
    </w:lvl>
  </w:abstractNum>
  <w:abstractNum w:abstractNumId="62" w15:restartNumberingAfterBreak="0">
    <w:nsid w:val="67783115"/>
    <w:multiLevelType w:val="hybridMultilevel"/>
    <w:tmpl w:val="6148A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A686244"/>
    <w:multiLevelType w:val="hybridMultilevel"/>
    <w:tmpl w:val="D068D0C0"/>
    <w:lvl w:ilvl="0" w:tplc="5F84DA06">
      <w:start w:val="1"/>
      <w:numFmt w:val="decimal"/>
      <w:lvlText w:val="%1."/>
      <w:lvlJc w:val="left"/>
      <w:pPr>
        <w:ind w:left="360" w:hanging="360"/>
      </w:pPr>
      <w:rPr>
        <w:color w:val="auto"/>
        <w:sz w:val="22"/>
        <w:szCs w:val="22"/>
      </w:rPr>
    </w:lvl>
    <w:lvl w:ilvl="1" w:tplc="08090017">
      <w:start w:val="1"/>
      <w:numFmt w:val="lowerLetter"/>
      <w:lvlText w:val="%2)"/>
      <w:lvlJc w:val="left"/>
      <w:pPr>
        <w:ind w:left="666" w:hanging="360"/>
      </w:pPr>
    </w:lvl>
    <w:lvl w:ilvl="2" w:tplc="DBF4C736">
      <w:start w:val="3"/>
      <w:numFmt w:val="bullet"/>
      <w:lvlText w:val="-"/>
      <w:lvlJc w:val="left"/>
      <w:pPr>
        <w:ind w:left="1566" w:hanging="360"/>
      </w:pPr>
      <w:rPr>
        <w:rFonts w:ascii="Arial" w:eastAsia="Times New Roman" w:hAnsi="Arial" w:cs="Arial" w:hint="default"/>
      </w:r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64" w15:restartNumberingAfterBreak="0">
    <w:nsid w:val="6CF41587"/>
    <w:multiLevelType w:val="hybridMultilevel"/>
    <w:tmpl w:val="6ECA98F8"/>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34F7331"/>
    <w:multiLevelType w:val="hybridMultilevel"/>
    <w:tmpl w:val="C0ECA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6F44DC7"/>
    <w:multiLevelType w:val="hybridMultilevel"/>
    <w:tmpl w:val="19867F5A"/>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331ECC"/>
    <w:multiLevelType w:val="hybridMultilevel"/>
    <w:tmpl w:val="7206B4D4"/>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A558A3"/>
    <w:multiLevelType w:val="hybridMultilevel"/>
    <w:tmpl w:val="44A8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7A3B6E33"/>
    <w:multiLevelType w:val="hybridMultilevel"/>
    <w:tmpl w:val="D6E24804"/>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9"/>
  </w:num>
  <w:num w:numId="4">
    <w:abstractNumId w:val="45"/>
  </w:num>
  <w:num w:numId="5">
    <w:abstractNumId w:val="61"/>
  </w:num>
  <w:num w:numId="6">
    <w:abstractNumId w:val="26"/>
  </w:num>
  <w:num w:numId="7">
    <w:abstractNumId w:val="18"/>
  </w:num>
  <w:num w:numId="8">
    <w:abstractNumId w:val="63"/>
  </w:num>
  <w:num w:numId="9">
    <w:abstractNumId w:val="44"/>
  </w:num>
  <w:num w:numId="10">
    <w:abstractNumId w:val="4"/>
  </w:num>
  <w:num w:numId="11">
    <w:abstractNumId w:val="48"/>
  </w:num>
  <w:num w:numId="12">
    <w:abstractNumId w:val="38"/>
  </w:num>
  <w:num w:numId="13">
    <w:abstractNumId w:val="14"/>
  </w:num>
  <w:num w:numId="14">
    <w:abstractNumId w:val="35"/>
  </w:num>
  <w:num w:numId="15">
    <w:abstractNumId w:val="10"/>
  </w:num>
  <w:num w:numId="16">
    <w:abstractNumId w:val="6"/>
  </w:num>
  <w:num w:numId="17">
    <w:abstractNumId w:val="24"/>
  </w:num>
  <w:num w:numId="18">
    <w:abstractNumId w:val="2"/>
  </w:num>
  <w:num w:numId="19">
    <w:abstractNumId w:val="69"/>
  </w:num>
  <w:num w:numId="20">
    <w:abstractNumId w:val="16"/>
  </w:num>
  <w:num w:numId="21">
    <w:abstractNumId w:val="25"/>
  </w:num>
  <w:num w:numId="22">
    <w:abstractNumId w:val="21"/>
  </w:num>
  <w:num w:numId="23">
    <w:abstractNumId w:val="66"/>
  </w:num>
  <w:num w:numId="24">
    <w:abstractNumId w:val="54"/>
  </w:num>
  <w:num w:numId="25">
    <w:abstractNumId w:val="41"/>
  </w:num>
  <w:num w:numId="26">
    <w:abstractNumId w:val="3"/>
  </w:num>
  <w:num w:numId="27">
    <w:abstractNumId w:val="11"/>
  </w:num>
  <w:num w:numId="28">
    <w:abstractNumId w:val="27"/>
  </w:num>
  <w:num w:numId="29">
    <w:abstractNumId w:val="67"/>
  </w:num>
  <w:num w:numId="30">
    <w:abstractNumId w:val="51"/>
  </w:num>
  <w:num w:numId="31">
    <w:abstractNumId w:val="23"/>
  </w:num>
  <w:num w:numId="32">
    <w:abstractNumId w:val="36"/>
  </w:num>
  <w:num w:numId="33">
    <w:abstractNumId w:val="0"/>
  </w:num>
  <w:num w:numId="34">
    <w:abstractNumId w:val="50"/>
  </w:num>
  <w:num w:numId="35">
    <w:abstractNumId w:val="12"/>
  </w:num>
  <w:num w:numId="36">
    <w:abstractNumId w:val="43"/>
  </w:num>
  <w:num w:numId="37">
    <w:abstractNumId w:val="37"/>
  </w:num>
  <w:num w:numId="38">
    <w:abstractNumId w:val="58"/>
  </w:num>
  <w:num w:numId="39">
    <w:abstractNumId w:val="57"/>
  </w:num>
  <w:num w:numId="40">
    <w:abstractNumId w:val="33"/>
  </w:num>
  <w:num w:numId="41">
    <w:abstractNumId w:val="9"/>
  </w:num>
  <w:num w:numId="42">
    <w:abstractNumId w:val="1"/>
  </w:num>
  <w:num w:numId="43">
    <w:abstractNumId w:val="59"/>
  </w:num>
  <w:num w:numId="44">
    <w:abstractNumId w:val="49"/>
  </w:num>
  <w:num w:numId="45">
    <w:abstractNumId w:val="31"/>
  </w:num>
  <w:num w:numId="46">
    <w:abstractNumId w:val="47"/>
  </w:num>
  <w:num w:numId="47">
    <w:abstractNumId w:val="56"/>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32"/>
  </w:num>
  <w:num w:numId="51">
    <w:abstractNumId w:val="17"/>
  </w:num>
  <w:num w:numId="52">
    <w:abstractNumId w:val="64"/>
  </w:num>
  <w:num w:numId="53">
    <w:abstractNumId w:val="29"/>
  </w:num>
  <w:num w:numId="54">
    <w:abstractNumId w:val="65"/>
  </w:num>
  <w:num w:numId="55">
    <w:abstractNumId w:val="15"/>
  </w:num>
  <w:num w:numId="56">
    <w:abstractNumId w:val="68"/>
  </w:num>
  <w:num w:numId="57">
    <w:abstractNumId w:val="60"/>
  </w:num>
  <w:num w:numId="58">
    <w:abstractNumId w:val="13"/>
  </w:num>
  <w:num w:numId="59">
    <w:abstractNumId w:val="30"/>
  </w:num>
  <w:num w:numId="60">
    <w:abstractNumId w:val="42"/>
  </w:num>
  <w:num w:numId="61">
    <w:abstractNumId w:val="62"/>
  </w:num>
  <w:num w:numId="62">
    <w:abstractNumId w:val="46"/>
  </w:num>
  <w:num w:numId="63">
    <w:abstractNumId w:val="53"/>
  </w:num>
  <w:num w:numId="64">
    <w:abstractNumId w:val="7"/>
  </w:num>
  <w:num w:numId="65">
    <w:abstractNumId w:val="52"/>
  </w:num>
  <w:num w:numId="66">
    <w:abstractNumId w:val="20"/>
  </w:num>
  <w:num w:numId="67">
    <w:abstractNumId w:val="22"/>
  </w:num>
  <w:num w:numId="68">
    <w:abstractNumId w:val="19"/>
    <w:lvlOverride w:ilvl="0">
      <w:startOverride w:val="1"/>
    </w:lvlOverride>
  </w:num>
  <w:num w:numId="69">
    <w:abstractNumId w:val="55"/>
  </w:num>
  <w:num w:numId="70">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cumentProtection w:formatting="1"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B4"/>
    <w:rsid w:val="000076FC"/>
    <w:rsid w:val="00041B42"/>
    <w:rsid w:val="000533AD"/>
    <w:rsid w:val="000534CC"/>
    <w:rsid w:val="00055A47"/>
    <w:rsid w:val="000A1011"/>
    <w:rsid w:val="000A7FB4"/>
    <w:rsid w:val="000D7504"/>
    <w:rsid w:val="000D77E1"/>
    <w:rsid w:val="0011349E"/>
    <w:rsid w:val="001141C5"/>
    <w:rsid w:val="00122A11"/>
    <w:rsid w:val="001258EB"/>
    <w:rsid w:val="0015234B"/>
    <w:rsid w:val="0016754F"/>
    <w:rsid w:val="00170880"/>
    <w:rsid w:val="001870D5"/>
    <w:rsid w:val="001911F8"/>
    <w:rsid w:val="001969BB"/>
    <w:rsid w:val="00197DEB"/>
    <w:rsid w:val="001A1CFD"/>
    <w:rsid w:val="001A45AC"/>
    <w:rsid w:val="001A7495"/>
    <w:rsid w:val="001B76DB"/>
    <w:rsid w:val="001D6ADD"/>
    <w:rsid w:val="001E22CE"/>
    <w:rsid w:val="001E569A"/>
    <w:rsid w:val="002035E7"/>
    <w:rsid w:val="00230272"/>
    <w:rsid w:val="002310EE"/>
    <w:rsid w:val="002348C2"/>
    <w:rsid w:val="00235672"/>
    <w:rsid w:val="002401F5"/>
    <w:rsid w:val="00241057"/>
    <w:rsid w:val="00257DC9"/>
    <w:rsid w:val="00260C8B"/>
    <w:rsid w:val="00264284"/>
    <w:rsid w:val="00271E7E"/>
    <w:rsid w:val="002777FF"/>
    <w:rsid w:val="00297C4A"/>
    <w:rsid w:val="002B7154"/>
    <w:rsid w:val="002C2298"/>
    <w:rsid w:val="002D7BFC"/>
    <w:rsid w:val="002E1FFE"/>
    <w:rsid w:val="002E3977"/>
    <w:rsid w:val="002E5EA4"/>
    <w:rsid w:val="002F3803"/>
    <w:rsid w:val="0035389B"/>
    <w:rsid w:val="0036356B"/>
    <w:rsid w:val="003A50D0"/>
    <w:rsid w:val="003B39EF"/>
    <w:rsid w:val="003B54CE"/>
    <w:rsid w:val="003C3469"/>
    <w:rsid w:val="003C4FA1"/>
    <w:rsid w:val="003D0FF7"/>
    <w:rsid w:val="00404C8F"/>
    <w:rsid w:val="00414399"/>
    <w:rsid w:val="00443848"/>
    <w:rsid w:val="0045242D"/>
    <w:rsid w:val="00455299"/>
    <w:rsid w:val="00460389"/>
    <w:rsid w:val="00462E5D"/>
    <w:rsid w:val="004642A3"/>
    <w:rsid w:val="00472D31"/>
    <w:rsid w:val="00491C6D"/>
    <w:rsid w:val="004B10A8"/>
    <w:rsid w:val="004B5049"/>
    <w:rsid w:val="004B7088"/>
    <w:rsid w:val="004C3413"/>
    <w:rsid w:val="004F0FD3"/>
    <w:rsid w:val="004F3654"/>
    <w:rsid w:val="00501558"/>
    <w:rsid w:val="00504224"/>
    <w:rsid w:val="00505229"/>
    <w:rsid w:val="00506F26"/>
    <w:rsid w:val="00517293"/>
    <w:rsid w:val="0052163C"/>
    <w:rsid w:val="00523998"/>
    <w:rsid w:val="00526B03"/>
    <w:rsid w:val="0053609D"/>
    <w:rsid w:val="0053680B"/>
    <w:rsid w:val="00553C55"/>
    <w:rsid w:val="005651DA"/>
    <w:rsid w:val="00577317"/>
    <w:rsid w:val="005809C8"/>
    <w:rsid w:val="005A25D2"/>
    <w:rsid w:val="005B60CC"/>
    <w:rsid w:val="005C0AC1"/>
    <w:rsid w:val="005C3D6E"/>
    <w:rsid w:val="005F4723"/>
    <w:rsid w:val="00616ACB"/>
    <w:rsid w:val="006250F7"/>
    <w:rsid w:val="00632740"/>
    <w:rsid w:val="006357FB"/>
    <w:rsid w:val="00636E1D"/>
    <w:rsid w:val="0064350D"/>
    <w:rsid w:val="00670D92"/>
    <w:rsid w:val="00672612"/>
    <w:rsid w:val="0069417B"/>
    <w:rsid w:val="006A5A2E"/>
    <w:rsid w:val="006B4217"/>
    <w:rsid w:val="006C33BC"/>
    <w:rsid w:val="006F33DF"/>
    <w:rsid w:val="0070779E"/>
    <w:rsid w:val="0071324F"/>
    <w:rsid w:val="00720DDC"/>
    <w:rsid w:val="007300F6"/>
    <w:rsid w:val="00745D85"/>
    <w:rsid w:val="007472E1"/>
    <w:rsid w:val="007553A2"/>
    <w:rsid w:val="00762E3A"/>
    <w:rsid w:val="0079598A"/>
    <w:rsid w:val="007D6C98"/>
    <w:rsid w:val="007F592A"/>
    <w:rsid w:val="0081413B"/>
    <w:rsid w:val="00817B09"/>
    <w:rsid w:val="0082311A"/>
    <w:rsid w:val="00826BE3"/>
    <w:rsid w:val="00835A69"/>
    <w:rsid w:val="00837CE2"/>
    <w:rsid w:val="0085168C"/>
    <w:rsid w:val="00871876"/>
    <w:rsid w:val="00874C23"/>
    <w:rsid w:val="008754AC"/>
    <w:rsid w:val="00885EE7"/>
    <w:rsid w:val="008B697E"/>
    <w:rsid w:val="008C1ACE"/>
    <w:rsid w:val="008E1762"/>
    <w:rsid w:val="008F3B10"/>
    <w:rsid w:val="008F4E12"/>
    <w:rsid w:val="009042BB"/>
    <w:rsid w:val="0090473F"/>
    <w:rsid w:val="00906A7D"/>
    <w:rsid w:val="00921779"/>
    <w:rsid w:val="009240C5"/>
    <w:rsid w:val="0093790C"/>
    <w:rsid w:val="00941575"/>
    <w:rsid w:val="00945D6B"/>
    <w:rsid w:val="009549FD"/>
    <w:rsid w:val="0096394F"/>
    <w:rsid w:val="009645CE"/>
    <w:rsid w:val="00971EDC"/>
    <w:rsid w:val="0097792F"/>
    <w:rsid w:val="009916AD"/>
    <w:rsid w:val="009945AC"/>
    <w:rsid w:val="009B5F63"/>
    <w:rsid w:val="009C3D48"/>
    <w:rsid w:val="009C739C"/>
    <w:rsid w:val="009D03B5"/>
    <w:rsid w:val="009D0E60"/>
    <w:rsid w:val="009D2F61"/>
    <w:rsid w:val="009D6979"/>
    <w:rsid w:val="009E3618"/>
    <w:rsid w:val="00A5123D"/>
    <w:rsid w:val="00A713EF"/>
    <w:rsid w:val="00A7352B"/>
    <w:rsid w:val="00A868BA"/>
    <w:rsid w:val="00A86B97"/>
    <w:rsid w:val="00AA27EE"/>
    <w:rsid w:val="00B23929"/>
    <w:rsid w:val="00B30379"/>
    <w:rsid w:val="00B31705"/>
    <w:rsid w:val="00B373B5"/>
    <w:rsid w:val="00B47E09"/>
    <w:rsid w:val="00B50DD4"/>
    <w:rsid w:val="00B53673"/>
    <w:rsid w:val="00B55224"/>
    <w:rsid w:val="00B7029C"/>
    <w:rsid w:val="00B73E1C"/>
    <w:rsid w:val="00B838B3"/>
    <w:rsid w:val="00B85EDB"/>
    <w:rsid w:val="00BA1DA5"/>
    <w:rsid w:val="00BA2AFE"/>
    <w:rsid w:val="00BF228C"/>
    <w:rsid w:val="00C01944"/>
    <w:rsid w:val="00C040A0"/>
    <w:rsid w:val="00C10863"/>
    <w:rsid w:val="00C42F44"/>
    <w:rsid w:val="00C562FD"/>
    <w:rsid w:val="00C6028F"/>
    <w:rsid w:val="00C64780"/>
    <w:rsid w:val="00C66DF1"/>
    <w:rsid w:val="00C76269"/>
    <w:rsid w:val="00CB45D1"/>
    <w:rsid w:val="00CC1FD0"/>
    <w:rsid w:val="00CF50CD"/>
    <w:rsid w:val="00D00F65"/>
    <w:rsid w:val="00D02C7C"/>
    <w:rsid w:val="00D03CB1"/>
    <w:rsid w:val="00D24E7C"/>
    <w:rsid w:val="00D735BE"/>
    <w:rsid w:val="00D75DE2"/>
    <w:rsid w:val="00D83C70"/>
    <w:rsid w:val="00D8745D"/>
    <w:rsid w:val="00D90A1B"/>
    <w:rsid w:val="00D9195E"/>
    <w:rsid w:val="00DB53DE"/>
    <w:rsid w:val="00DB6222"/>
    <w:rsid w:val="00DC4103"/>
    <w:rsid w:val="00DD3B18"/>
    <w:rsid w:val="00DF1C16"/>
    <w:rsid w:val="00DF63A3"/>
    <w:rsid w:val="00E06805"/>
    <w:rsid w:val="00E117DE"/>
    <w:rsid w:val="00E17E66"/>
    <w:rsid w:val="00E249E8"/>
    <w:rsid w:val="00E44EFE"/>
    <w:rsid w:val="00E45035"/>
    <w:rsid w:val="00E665C2"/>
    <w:rsid w:val="00E71C9F"/>
    <w:rsid w:val="00E833AC"/>
    <w:rsid w:val="00E90C91"/>
    <w:rsid w:val="00E972F5"/>
    <w:rsid w:val="00EA432A"/>
    <w:rsid w:val="00EA5943"/>
    <w:rsid w:val="00EB1952"/>
    <w:rsid w:val="00EB226C"/>
    <w:rsid w:val="00EB4C45"/>
    <w:rsid w:val="00EC5347"/>
    <w:rsid w:val="00EC7E17"/>
    <w:rsid w:val="00ED228C"/>
    <w:rsid w:val="00EE066F"/>
    <w:rsid w:val="00EF217D"/>
    <w:rsid w:val="00EF5B7F"/>
    <w:rsid w:val="00EF6355"/>
    <w:rsid w:val="00F0593D"/>
    <w:rsid w:val="00F12962"/>
    <w:rsid w:val="00F37363"/>
    <w:rsid w:val="00F4508B"/>
    <w:rsid w:val="00F84546"/>
    <w:rsid w:val="00FA181C"/>
    <w:rsid w:val="00FC2116"/>
    <w:rsid w:val="00FD6FC2"/>
    <w:rsid w:val="00FF031A"/>
    <w:rsid w:val="00FF40A4"/>
    <w:rsid w:val="10743672"/>
    <w:rsid w:val="3D259141"/>
    <w:rsid w:val="41768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FDCB7"/>
  <w15:chartTrackingRefBased/>
  <w15:docId w15:val="{971341F5-A64F-46CF-941F-52A3F046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6B"/>
    <w:pPr>
      <w:jc w:val="both"/>
    </w:pPr>
  </w:style>
  <w:style w:type="paragraph" w:styleId="Heading1">
    <w:name w:val="heading 1"/>
    <w:aliases w:val="TSB Headings"/>
    <w:basedOn w:val="Normal"/>
    <w:next w:val="Normal"/>
    <w:link w:val="Heading1Char"/>
    <w:uiPriority w:val="9"/>
    <w:qFormat/>
    <w:rsid w:val="00C64780"/>
    <w:pPr>
      <w:keepNext/>
      <w:keepLines/>
      <w:spacing w:before="240" w:after="0"/>
      <w:outlineLvl w:val="0"/>
    </w:pPr>
    <w:rPr>
      <w:rFonts w:ascii="Seaford" w:eastAsiaTheme="majorEastAsia" w:hAnsi="Seaford" w:cstheme="majorBidi"/>
      <w:b/>
      <w:color w:val="0076A8"/>
      <w:sz w:val="32"/>
      <w:szCs w:val="32"/>
    </w:rPr>
  </w:style>
  <w:style w:type="paragraph" w:styleId="Heading2">
    <w:name w:val="heading 2"/>
    <w:basedOn w:val="Normal"/>
    <w:next w:val="Normal"/>
    <w:link w:val="Heading2Char"/>
    <w:uiPriority w:val="9"/>
    <w:unhideWhenUsed/>
    <w:qFormat/>
    <w:rsid w:val="00C64780"/>
    <w:pPr>
      <w:keepNext/>
      <w:keepLines/>
      <w:spacing w:before="40" w:after="0"/>
      <w:outlineLvl w:val="1"/>
    </w:pPr>
    <w:rPr>
      <w:rFonts w:asciiTheme="majorHAnsi" w:eastAsiaTheme="majorEastAsia" w:hAnsiTheme="majorHAnsi" w:cstheme="majorBidi"/>
      <w:b/>
      <w:color w:val="0076A8"/>
      <w:sz w:val="26"/>
      <w:szCs w:val="26"/>
    </w:rPr>
  </w:style>
  <w:style w:type="paragraph" w:styleId="Heading3">
    <w:name w:val="heading 3"/>
    <w:basedOn w:val="Normal"/>
    <w:next w:val="Normal"/>
    <w:link w:val="Heading3Char"/>
    <w:uiPriority w:val="9"/>
    <w:unhideWhenUsed/>
    <w:qFormat/>
    <w:rsid w:val="00C64780"/>
    <w:pPr>
      <w:keepNext/>
      <w:keepLines/>
      <w:spacing w:before="40" w:after="0"/>
      <w:outlineLvl w:val="2"/>
    </w:pPr>
    <w:rPr>
      <w:rFonts w:asciiTheme="majorHAnsi" w:eastAsiaTheme="majorEastAsia" w:hAnsiTheme="majorHAnsi" w:cstheme="majorBidi"/>
      <w:color w:val="DB3EB1"/>
      <w:sz w:val="24"/>
      <w:szCs w:val="24"/>
    </w:rPr>
  </w:style>
  <w:style w:type="paragraph" w:styleId="Heading4">
    <w:name w:val="heading 4"/>
    <w:basedOn w:val="Normal"/>
    <w:next w:val="Normal"/>
    <w:link w:val="Heading4Char"/>
    <w:uiPriority w:val="9"/>
    <w:unhideWhenUsed/>
    <w:qFormat/>
    <w:rsid w:val="00C64780"/>
    <w:pPr>
      <w:keepNext/>
      <w:keepLines/>
      <w:spacing w:before="40" w:after="0"/>
      <w:outlineLvl w:val="3"/>
    </w:pPr>
    <w:rPr>
      <w:rFonts w:asciiTheme="majorHAnsi" w:eastAsiaTheme="majorEastAsia" w:hAnsiTheme="majorHAnsi" w:cstheme="majorBidi"/>
      <w:i/>
      <w:iCs/>
      <w:color w:val="0076A8"/>
    </w:rPr>
  </w:style>
  <w:style w:type="paragraph" w:styleId="Heading5">
    <w:name w:val="heading 5"/>
    <w:basedOn w:val="Normal"/>
    <w:next w:val="Normal"/>
    <w:link w:val="Heading5Char"/>
    <w:uiPriority w:val="9"/>
    <w:unhideWhenUsed/>
    <w:qFormat/>
    <w:rsid w:val="00C64780"/>
    <w:pPr>
      <w:keepNext/>
      <w:keepLines/>
      <w:spacing w:before="40" w:after="0"/>
      <w:outlineLvl w:val="4"/>
    </w:pPr>
    <w:rPr>
      <w:rFonts w:asciiTheme="majorHAnsi" w:eastAsiaTheme="majorEastAsia" w:hAnsiTheme="majorHAnsi" w:cstheme="majorBidi"/>
      <w:b/>
      <w:color w:val="DB3EB1"/>
    </w:rPr>
  </w:style>
  <w:style w:type="paragraph" w:styleId="Heading6">
    <w:name w:val="heading 6"/>
    <w:basedOn w:val="Normal"/>
    <w:next w:val="Normal"/>
    <w:link w:val="Heading6Char"/>
    <w:uiPriority w:val="9"/>
    <w:unhideWhenUsed/>
    <w:qFormat/>
    <w:rsid w:val="00C64780"/>
    <w:pPr>
      <w:keepNext/>
      <w:keepLines/>
      <w:spacing w:before="40" w:after="0"/>
      <w:outlineLvl w:val="5"/>
    </w:pPr>
    <w:rPr>
      <w:rFonts w:asciiTheme="majorHAnsi" w:eastAsiaTheme="majorEastAsia" w:hAnsiTheme="majorHAnsi" w:cstheme="majorBidi"/>
      <w:color w:val="0076A8"/>
    </w:rPr>
  </w:style>
  <w:style w:type="paragraph" w:styleId="Heading7">
    <w:name w:val="heading 7"/>
    <w:basedOn w:val="Normal"/>
    <w:next w:val="Normal"/>
    <w:link w:val="Heading7Char"/>
    <w:uiPriority w:val="9"/>
    <w:unhideWhenUsed/>
    <w:qFormat/>
    <w:rsid w:val="00C64780"/>
    <w:pPr>
      <w:keepNext/>
      <w:keepLines/>
      <w:spacing w:before="40" w:after="0"/>
      <w:outlineLvl w:val="6"/>
    </w:pPr>
    <w:rPr>
      <w:rFonts w:asciiTheme="majorHAnsi" w:eastAsiaTheme="majorEastAsia" w:hAnsiTheme="majorHAnsi" w:cstheme="majorBidi"/>
      <w:i/>
      <w:iCs/>
      <w:color w:val="0076A8"/>
    </w:rPr>
  </w:style>
  <w:style w:type="paragraph" w:styleId="Heading8">
    <w:name w:val="heading 8"/>
    <w:basedOn w:val="Normal"/>
    <w:next w:val="Normal"/>
    <w:link w:val="Heading8Char"/>
    <w:uiPriority w:val="9"/>
    <w:unhideWhenUsed/>
    <w:qFormat/>
    <w:rsid w:val="00C6478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647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64780"/>
    <w:rPr>
      <w:rFonts w:ascii="Seaford" w:eastAsiaTheme="majorEastAsia" w:hAnsi="Seaford" w:cstheme="majorBidi"/>
      <w:b/>
      <w:color w:val="0076A8"/>
      <w:sz w:val="32"/>
      <w:szCs w:val="32"/>
    </w:rPr>
  </w:style>
  <w:style w:type="character" w:customStyle="1" w:styleId="Heading2Char">
    <w:name w:val="Heading 2 Char"/>
    <w:basedOn w:val="DefaultParagraphFont"/>
    <w:link w:val="Heading2"/>
    <w:uiPriority w:val="9"/>
    <w:rsid w:val="00C64780"/>
    <w:rPr>
      <w:rFonts w:asciiTheme="majorHAnsi" w:eastAsiaTheme="majorEastAsia" w:hAnsiTheme="majorHAnsi" w:cstheme="majorBidi"/>
      <w:b/>
      <w:color w:val="0076A8"/>
      <w:sz w:val="26"/>
      <w:szCs w:val="26"/>
    </w:rPr>
  </w:style>
  <w:style w:type="character" w:customStyle="1" w:styleId="Heading3Char">
    <w:name w:val="Heading 3 Char"/>
    <w:basedOn w:val="DefaultParagraphFont"/>
    <w:link w:val="Heading3"/>
    <w:uiPriority w:val="9"/>
    <w:rsid w:val="00C64780"/>
    <w:rPr>
      <w:rFonts w:asciiTheme="majorHAnsi" w:eastAsiaTheme="majorEastAsia" w:hAnsiTheme="majorHAnsi" w:cstheme="majorBidi"/>
      <w:color w:val="DB3EB1"/>
      <w:sz w:val="24"/>
      <w:szCs w:val="24"/>
    </w:rPr>
  </w:style>
  <w:style w:type="character" w:customStyle="1" w:styleId="Heading4Char">
    <w:name w:val="Heading 4 Char"/>
    <w:basedOn w:val="DefaultParagraphFont"/>
    <w:link w:val="Heading4"/>
    <w:uiPriority w:val="9"/>
    <w:rsid w:val="00C64780"/>
    <w:rPr>
      <w:rFonts w:asciiTheme="majorHAnsi" w:eastAsiaTheme="majorEastAsia" w:hAnsiTheme="majorHAnsi" w:cstheme="majorBidi"/>
      <w:i/>
      <w:iCs/>
      <w:color w:val="0076A8"/>
    </w:rPr>
  </w:style>
  <w:style w:type="character" w:customStyle="1" w:styleId="Heading5Char">
    <w:name w:val="Heading 5 Char"/>
    <w:basedOn w:val="DefaultParagraphFont"/>
    <w:link w:val="Heading5"/>
    <w:uiPriority w:val="9"/>
    <w:rsid w:val="00C64780"/>
    <w:rPr>
      <w:rFonts w:asciiTheme="majorHAnsi" w:eastAsiaTheme="majorEastAsia" w:hAnsiTheme="majorHAnsi" w:cstheme="majorBidi"/>
      <w:b/>
      <w:color w:val="DB3EB1"/>
    </w:rPr>
  </w:style>
  <w:style w:type="paragraph" w:styleId="Title">
    <w:name w:val="Title"/>
    <w:basedOn w:val="Normal"/>
    <w:next w:val="Normal"/>
    <w:link w:val="TitleChar"/>
    <w:uiPriority w:val="10"/>
    <w:qFormat/>
    <w:rsid w:val="00C64780"/>
    <w:pPr>
      <w:spacing w:after="0" w:line="240" w:lineRule="auto"/>
      <w:contextualSpacing/>
    </w:pPr>
    <w:rPr>
      <w:rFonts w:eastAsiaTheme="majorEastAsia" w:cstheme="majorBidi"/>
      <w:b/>
      <w:color w:val="DB3EB1"/>
      <w:spacing w:val="-10"/>
      <w:kern w:val="28"/>
      <w:sz w:val="56"/>
      <w:szCs w:val="56"/>
    </w:rPr>
  </w:style>
  <w:style w:type="character" w:customStyle="1" w:styleId="TitleChar">
    <w:name w:val="Title Char"/>
    <w:basedOn w:val="DefaultParagraphFont"/>
    <w:link w:val="Title"/>
    <w:uiPriority w:val="10"/>
    <w:rsid w:val="00C64780"/>
    <w:rPr>
      <w:rFonts w:eastAsiaTheme="majorEastAsia" w:cstheme="majorBidi"/>
      <w:b/>
      <w:color w:val="DB3EB1"/>
      <w:spacing w:val="-10"/>
      <w:kern w:val="28"/>
      <w:sz w:val="56"/>
      <w:szCs w:val="56"/>
    </w:rPr>
  </w:style>
  <w:style w:type="character" w:customStyle="1" w:styleId="Heading6Char">
    <w:name w:val="Heading 6 Char"/>
    <w:basedOn w:val="DefaultParagraphFont"/>
    <w:link w:val="Heading6"/>
    <w:uiPriority w:val="9"/>
    <w:rsid w:val="00C64780"/>
    <w:rPr>
      <w:rFonts w:asciiTheme="majorHAnsi" w:eastAsiaTheme="majorEastAsia" w:hAnsiTheme="majorHAnsi" w:cstheme="majorBidi"/>
      <w:color w:val="0076A8"/>
    </w:rPr>
  </w:style>
  <w:style w:type="character" w:customStyle="1" w:styleId="Heading7Char">
    <w:name w:val="Heading 7 Char"/>
    <w:basedOn w:val="DefaultParagraphFont"/>
    <w:link w:val="Heading7"/>
    <w:uiPriority w:val="9"/>
    <w:rsid w:val="00C64780"/>
    <w:rPr>
      <w:rFonts w:asciiTheme="majorHAnsi" w:eastAsiaTheme="majorEastAsia" w:hAnsiTheme="majorHAnsi" w:cstheme="majorBidi"/>
      <w:i/>
      <w:iCs/>
      <w:color w:val="0076A8"/>
    </w:rPr>
  </w:style>
  <w:style w:type="character" w:customStyle="1" w:styleId="Heading8Char">
    <w:name w:val="Heading 8 Char"/>
    <w:basedOn w:val="DefaultParagraphFont"/>
    <w:link w:val="Heading8"/>
    <w:uiPriority w:val="9"/>
    <w:rsid w:val="00C647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64780"/>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C64780"/>
    <w:rPr>
      <w:i/>
      <w:iCs/>
      <w:color w:val="0076A8"/>
    </w:rPr>
  </w:style>
  <w:style w:type="paragraph" w:styleId="IntenseQuote">
    <w:name w:val="Intense Quote"/>
    <w:basedOn w:val="Normal"/>
    <w:next w:val="Normal"/>
    <w:link w:val="IntenseQuoteChar"/>
    <w:uiPriority w:val="30"/>
    <w:qFormat/>
    <w:rsid w:val="00C64780"/>
    <w:pPr>
      <w:pBdr>
        <w:top w:val="single" w:sz="4" w:space="10" w:color="4472C4" w:themeColor="accent1"/>
        <w:bottom w:val="single" w:sz="4" w:space="10" w:color="4472C4" w:themeColor="accent1"/>
      </w:pBdr>
      <w:spacing w:before="360" w:after="360"/>
      <w:ind w:left="864" w:right="864"/>
      <w:jc w:val="center"/>
    </w:pPr>
    <w:rPr>
      <w:i/>
      <w:iCs/>
      <w:color w:val="DB3EB1"/>
    </w:rPr>
  </w:style>
  <w:style w:type="character" w:customStyle="1" w:styleId="IntenseQuoteChar">
    <w:name w:val="Intense Quote Char"/>
    <w:basedOn w:val="DefaultParagraphFont"/>
    <w:link w:val="IntenseQuote"/>
    <w:uiPriority w:val="30"/>
    <w:rsid w:val="00C64780"/>
    <w:rPr>
      <w:i/>
      <w:iCs/>
      <w:color w:val="DB3EB1"/>
    </w:rPr>
  </w:style>
  <w:style w:type="character" w:styleId="IntenseReference">
    <w:name w:val="Intense Reference"/>
    <w:basedOn w:val="DefaultParagraphFont"/>
    <w:uiPriority w:val="32"/>
    <w:qFormat/>
    <w:rsid w:val="00C64780"/>
    <w:rPr>
      <w:b/>
      <w:bCs/>
      <w:smallCaps/>
      <w:color w:val="0076A8"/>
      <w:spacing w:val="5"/>
    </w:rPr>
  </w:style>
  <w:style w:type="paragraph" w:styleId="Header">
    <w:name w:val="header"/>
    <w:basedOn w:val="Normal"/>
    <w:link w:val="HeaderChar"/>
    <w:uiPriority w:val="99"/>
    <w:unhideWhenUsed/>
    <w:rsid w:val="00EE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66F"/>
  </w:style>
  <w:style w:type="paragraph" w:styleId="Footer">
    <w:name w:val="footer"/>
    <w:basedOn w:val="Normal"/>
    <w:link w:val="FooterChar"/>
    <w:uiPriority w:val="99"/>
    <w:unhideWhenUsed/>
    <w:rsid w:val="00EE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66F"/>
  </w:style>
  <w:style w:type="paragraph" w:styleId="ListParagraph">
    <w:name w:val="List Paragraph"/>
    <w:basedOn w:val="Normal"/>
    <w:link w:val="ListParagraphChar"/>
    <w:uiPriority w:val="34"/>
    <w:qFormat/>
    <w:rsid w:val="00EE066F"/>
    <w:pPr>
      <w:ind w:left="720"/>
      <w:contextualSpacing/>
    </w:pPr>
  </w:style>
  <w:style w:type="table" w:styleId="TableGrid">
    <w:name w:val="Table Grid"/>
    <w:basedOn w:val="TableNormal"/>
    <w:uiPriority w:val="59"/>
    <w:rsid w:val="0023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235672"/>
    <w:pPr>
      <w:spacing w:after="100"/>
    </w:pPr>
  </w:style>
  <w:style w:type="paragraph" w:styleId="NoSpacing">
    <w:name w:val="No Spacing"/>
    <w:aliases w:val="TSB Body Text"/>
    <w:link w:val="NoSpacingChar"/>
    <w:uiPriority w:val="1"/>
    <w:qFormat/>
    <w:rsid w:val="00945D6B"/>
    <w:pPr>
      <w:spacing w:after="0" w:line="240" w:lineRule="auto"/>
    </w:pPr>
  </w:style>
  <w:style w:type="paragraph" w:customStyle="1" w:styleId="msonormal0">
    <w:name w:val="msonormal"/>
    <w:basedOn w:val="Normal"/>
    <w:rsid w:val="0036356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paragraph">
    <w:name w:val="paragraph"/>
    <w:basedOn w:val="Normal"/>
    <w:uiPriority w:val="1"/>
    <w:rsid w:val="0036356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trackedchange">
    <w:name w:val="trackedchange"/>
    <w:basedOn w:val="DefaultParagraphFont"/>
    <w:rsid w:val="0036356B"/>
  </w:style>
  <w:style w:type="character" w:customStyle="1" w:styleId="textrun">
    <w:name w:val="textrun"/>
    <w:basedOn w:val="DefaultParagraphFont"/>
    <w:rsid w:val="0036356B"/>
  </w:style>
  <w:style w:type="character" w:customStyle="1" w:styleId="normaltextrun">
    <w:name w:val="normaltextrun"/>
    <w:basedOn w:val="DefaultParagraphFont"/>
    <w:uiPriority w:val="1"/>
    <w:rsid w:val="0036356B"/>
  </w:style>
  <w:style w:type="character" w:customStyle="1" w:styleId="eop">
    <w:name w:val="eop"/>
    <w:basedOn w:val="DefaultParagraphFont"/>
    <w:uiPriority w:val="1"/>
    <w:rsid w:val="0036356B"/>
  </w:style>
  <w:style w:type="paragraph" w:customStyle="1" w:styleId="outlineelement">
    <w:name w:val="outlineelement"/>
    <w:basedOn w:val="Normal"/>
    <w:rsid w:val="0036356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fieldrange">
    <w:name w:val="fieldrange"/>
    <w:basedOn w:val="DefaultParagraphFont"/>
    <w:rsid w:val="0036356B"/>
  </w:style>
  <w:style w:type="character" w:customStyle="1" w:styleId="trackchangetextinsertion">
    <w:name w:val="trackchangetextinsertion"/>
    <w:basedOn w:val="DefaultParagraphFont"/>
    <w:rsid w:val="0036356B"/>
  </w:style>
  <w:style w:type="character" w:customStyle="1" w:styleId="trackchangetextdeletionmarker">
    <w:name w:val="trackchangetextdeletionmarker"/>
    <w:basedOn w:val="DefaultParagraphFont"/>
    <w:rsid w:val="0036356B"/>
  </w:style>
  <w:style w:type="character" w:customStyle="1" w:styleId="tabrun">
    <w:name w:val="tabrun"/>
    <w:basedOn w:val="DefaultParagraphFont"/>
    <w:rsid w:val="0036356B"/>
  </w:style>
  <w:style w:type="character" w:customStyle="1" w:styleId="tabchar">
    <w:name w:val="tabchar"/>
    <w:basedOn w:val="DefaultParagraphFont"/>
    <w:rsid w:val="0036356B"/>
  </w:style>
  <w:style w:type="character" w:customStyle="1" w:styleId="tableaderchars">
    <w:name w:val="tableaderchars"/>
    <w:basedOn w:val="DefaultParagraphFont"/>
    <w:rsid w:val="0036356B"/>
  </w:style>
  <w:style w:type="character" w:customStyle="1" w:styleId="trackchangeblobmodified">
    <w:name w:val="trackchangeblobmodified"/>
    <w:basedOn w:val="DefaultParagraphFont"/>
    <w:rsid w:val="0036356B"/>
  </w:style>
  <w:style w:type="character" w:customStyle="1" w:styleId="trackchangeblobinsertion">
    <w:name w:val="trackchangeblobinsertion"/>
    <w:basedOn w:val="DefaultParagraphFont"/>
    <w:rsid w:val="0036356B"/>
  </w:style>
  <w:style w:type="character" w:customStyle="1" w:styleId="linebreakblob">
    <w:name w:val="linebreakblob"/>
    <w:basedOn w:val="DefaultParagraphFont"/>
    <w:rsid w:val="0036356B"/>
  </w:style>
  <w:style w:type="character" w:customStyle="1" w:styleId="scxw110676126">
    <w:name w:val="scxw110676126"/>
    <w:basedOn w:val="DefaultParagraphFont"/>
    <w:rsid w:val="0036356B"/>
  </w:style>
  <w:style w:type="character" w:styleId="Hyperlink">
    <w:name w:val="Hyperlink"/>
    <w:basedOn w:val="DefaultParagraphFont"/>
    <w:uiPriority w:val="99"/>
    <w:unhideWhenUsed/>
    <w:rsid w:val="0036356B"/>
    <w:rPr>
      <w:color w:val="0000FF"/>
      <w:u w:val="single"/>
    </w:rPr>
  </w:style>
  <w:style w:type="character" w:styleId="FollowedHyperlink">
    <w:name w:val="FollowedHyperlink"/>
    <w:basedOn w:val="DefaultParagraphFont"/>
    <w:uiPriority w:val="99"/>
    <w:semiHidden/>
    <w:unhideWhenUsed/>
    <w:rsid w:val="0036356B"/>
    <w:rPr>
      <w:color w:val="800080"/>
      <w:u w:val="single"/>
    </w:rPr>
  </w:style>
  <w:style w:type="character" w:styleId="Strong">
    <w:name w:val="Strong"/>
    <w:basedOn w:val="DefaultParagraphFont"/>
    <w:uiPriority w:val="22"/>
    <w:qFormat/>
    <w:rsid w:val="0036356B"/>
    <w:rPr>
      <w:b/>
      <w:bCs/>
    </w:rPr>
  </w:style>
  <w:style w:type="paragraph" w:styleId="BalloonText">
    <w:name w:val="Balloon Text"/>
    <w:basedOn w:val="Normal"/>
    <w:link w:val="BalloonTextChar"/>
    <w:uiPriority w:val="99"/>
    <w:semiHidden/>
    <w:unhideWhenUsed/>
    <w:rsid w:val="0036356B"/>
    <w:pPr>
      <w:spacing w:after="200" w:line="276"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6B"/>
    <w:rPr>
      <w:rFonts w:ascii="Tahoma" w:hAnsi="Tahoma" w:cs="Tahoma"/>
      <w:sz w:val="16"/>
      <w:szCs w:val="16"/>
    </w:rPr>
  </w:style>
  <w:style w:type="character" w:customStyle="1" w:styleId="NoSpacingChar">
    <w:name w:val="No Spacing Char"/>
    <w:aliases w:val="TSB Body Text Char"/>
    <w:basedOn w:val="DefaultParagraphFont"/>
    <w:link w:val="NoSpacing"/>
    <w:uiPriority w:val="1"/>
    <w:rsid w:val="0036356B"/>
  </w:style>
  <w:style w:type="paragraph" w:styleId="List">
    <w:name w:val="List"/>
    <w:basedOn w:val="TSB-Level1Numbers"/>
    <w:uiPriority w:val="99"/>
    <w:unhideWhenUsed/>
    <w:qFormat/>
    <w:rsid w:val="0036356B"/>
  </w:style>
  <w:style w:type="numbering" w:customStyle="1" w:styleId="Style1">
    <w:name w:val="Style1"/>
    <w:basedOn w:val="NoList"/>
    <w:uiPriority w:val="99"/>
    <w:rsid w:val="0036356B"/>
    <w:pPr>
      <w:numPr>
        <w:numId w:val="9"/>
      </w:numPr>
    </w:pPr>
  </w:style>
  <w:style w:type="paragraph" w:customStyle="1" w:styleId="TSB-Level1Numbers">
    <w:name w:val="TSB - Level 1 Numbers"/>
    <w:basedOn w:val="Heading1"/>
    <w:link w:val="TSB-Level1NumbersChar"/>
    <w:qFormat/>
    <w:rsid w:val="0036356B"/>
    <w:pPr>
      <w:keepNext w:val="0"/>
      <w:keepLines w:val="0"/>
      <w:tabs>
        <w:tab w:val="left" w:pos="720"/>
      </w:tabs>
      <w:spacing w:before="200" w:after="200" w:line="276" w:lineRule="auto"/>
      <w:ind w:left="1480" w:hanging="482"/>
    </w:pPr>
    <w:rPr>
      <w:rFonts w:asciiTheme="majorHAnsi" w:hAnsiTheme="majorHAnsi" w:cstheme="minorHAnsi"/>
      <w:b w:val="0"/>
      <w:sz w:val="28"/>
    </w:rPr>
  </w:style>
  <w:style w:type="paragraph" w:customStyle="1" w:styleId="heading10">
    <w:name w:val="heading 10"/>
    <w:basedOn w:val="Normal"/>
    <w:next w:val="Normal"/>
    <w:rsid w:val="0036356B"/>
    <w:pPr>
      <w:numPr>
        <w:numId w:val="10"/>
      </w:numPr>
      <w:spacing w:before="120" w:after="120" w:line="320" w:lineRule="exact"/>
      <w:jc w:val="lef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36356B"/>
    <w:rPr>
      <w:sz w:val="16"/>
      <w:szCs w:val="16"/>
    </w:rPr>
  </w:style>
  <w:style w:type="paragraph" w:styleId="CommentText">
    <w:name w:val="annotation text"/>
    <w:basedOn w:val="Normal"/>
    <w:link w:val="CommentTextChar"/>
    <w:uiPriority w:val="99"/>
    <w:unhideWhenUsed/>
    <w:rsid w:val="0036356B"/>
    <w:pPr>
      <w:spacing w:after="200" w:line="276" w:lineRule="auto"/>
      <w:jc w:val="left"/>
    </w:pPr>
    <w:rPr>
      <w:sz w:val="20"/>
      <w:szCs w:val="20"/>
    </w:rPr>
  </w:style>
  <w:style w:type="character" w:customStyle="1" w:styleId="CommentTextChar">
    <w:name w:val="Comment Text Char"/>
    <w:basedOn w:val="DefaultParagraphFont"/>
    <w:link w:val="CommentText"/>
    <w:uiPriority w:val="99"/>
    <w:rsid w:val="0036356B"/>
    <w:rPr>
      <w:sz w:val="20"/>
      <w:szCs w:val="20"/>
    </w:rPr>
  </w:style>
  <w:style w:type="paragraph" w:styleId="CommentSubject">
    <w:name w:val="annotation subject"/>
    <w:basedOn w:val="CommentText"/>
    <w:next w:val="CommentText"/>
    <w:link w:val="CommentSubjectChar"/>
    <w:uiPriority w:val="99"/>
    <w:semiHidden/>
    <w:unhideWhenUsed/>
    <w:rsid w:val="0036356B"/>
    <w:rPr>
      <w:b/>
      <w:bCs/>
    </w:rPr>
  </w:style>
  <w:style w:type="character" w:customStyle="1" w:styleId="CommentSubjectChar">
    <w:name w:val="Comment Subject Char"/>
    <w:basedOn w:val="CommentTextChar"/>
    <w:link w:val="CommentSubject"/>
    <w:uiPriority w:val="99"/>
    <w:semiHidden/>
    <w:rsid w:val="0036356B"/>
    <w:rPr>
      <w:b/>
      <w:bCs/>
      <w:sz w:val="20"/>
      <w:szCs w:val="20"/>
    </w:rPr>
  </w:style>
  <w:style w:type="paragraph" w:customStyle="1" w:styleId="TSB-PolicyBullets">
    <w:name w:val="TSB - Policy Bullets"/>
    <w:basedOn w:val="ListParagraph"/>
    <w:link w:val="TSB-PolicyBulletsChar"/>
    <w:autoRedefine/>
    <w:qFormat/>
    <w:rsid w:val="0036356B"/>
    <w:pPr>
      <w:numPr>
        <w:numId w:val="12"/>
      </w:numPr>
      <w:tabs>
        <w:tab w:val="left" w:pos="3686"/>
      </w:tabs>
      <w:spacing w:after="0" w:line="276" w:lineRule="auto"/>
      <w:ind w:left="426" w:hanging="284"/>
      <w:contextualSpacing w:val="0"/>
      <w:jc w:val="left"/>
    </w:pPr>
  </w:style>
  <w:style w:type="paragraph" w:customStyle="1" w:styleId="TSB-Level2Numbers">
    <w:name w:val="TSB - Level 2 Numbers"/>
    <w:basedOn w:val="TSB-Level1Numbers"/>
    <w:link w:val="TSB-Level2NumbersChar"/>
    <w:autoRedefine/>
    <w:qFormat/>
    <w:rsid w:val="0036356B"/>
    <w:pPr>
      <w:ind w:left="1424" w:hanging="431"/>
      <w:jc w:val="left"/>
    </w:pPr>
  </w:style>
  <w:style w:type="character" w:customStyle="1" w:styleId="ListParagraphChar">
    <w:name w:val="List Paragraph Char"/>
    <w:basedOn w:val="DefaultParagraphFont"/>
    <w:link w:val="ListParagraph"/>
    <w:uiPriority w:val="34"/>
    <w:rsid w:val="0036356B"/>
  </w:style>
  <w:style w:type="character" w:customStyle="1" w:styleId="TSB-PolicyBulletsChar">
    <w:name w:val="TSB - Policy Bullets Char"/>
    <w:basedOn w:val="ListParagraphChar"/>
    <w:link w:val="TSB-PolicyBullets"/>
    <w:rsid w:val="0036356B"/>
  </w:style>
  <w:style w:type="character" w:customStyle="1" w:styleId="TSB-Level1NumbersChar">
    <w:name w:val="TSB - Level 1 Numbers Char"/>
    <w:basedOn w:val="Heading1Char"/>
    <w:link w:val="TSB-Level1Numbers"/>
    <w:rsid w:val="0036356B"/>
    <w:rPr>
      <w:rFonts w:asciiTheme="majorHAnsi" w:eastAsiaTheme="majorEastAsia" w:hAnsiTheme="majorHAnsi" w:cstheme="minorHAnsi"/>
      <w:b w:val="0"/>
      <w:color w:val="0076A8"/>
      <w:sz w:val="28"/>
      <w:szCs w:val="32"/>
    </w:rPr>
  </w:style>
  <w:style w:type="character" w:customStyle="1" w:styleId="TSB-Level2NumbersChar">
    <w:name w:val="TSB - Level 2 Numbers Char"/>
    <w:basedOn w:val="TSB-Level1NumbersChar"/>
    <w:link w:val="TSB-Level2Numbers"/>
    <w:rsid w:val="0036356B"/>
    <w:rPr>
      <w:rFonts w:asciiTheme="majorHAnsi" w:eastAsiaTheme="majorEastAsia" w:hAnsiTheme="majorHAnsi" w:cstheme="minorHAnsi"/>
      <w:b w:val="0"/>
      <w:color w:val="0076A8"/>
      <w:sz w:val="28"/>
      <w:szCs w:val="32"/>
    </w:rPr>
  </w:style>
  <w:style w:type="paragraph" w:styleId="FootnoteText">
    <w:name w:val="footnote text"/>
    <w:basedOn w:val="Normal"/>
    <w:link w:val="FootnoteTextChar"/>
    <w:uiPriority w:val="99"/>
    <w:semiHidden/>
    <w:unhideWhenUsed/>
    <w:rsid w:val="0036356B"/>
    <w:pPr>
      <w:spacing w:after="200" w:line="276" w:lineRule="auto"/>
      <w:jc w:val="left"/>
    </w:pPr>
    <w:rPr>
      <w:sz w:val="20"/>
      <w:szCs w:val="20"/>
    </w:rPr>
  </w:style>
  <w:style w:type="character" w:customStyle="1" w:styleId="FootnoteTextChar">
    <w:name w:val="Footnote Text Char"/>
    <w:basedOn w:val="DefaultParagraphFont"/>
    <w:link w:val="FootnoteText"/>
    <w:uiPriority w:val="99"/>
    <w:semiHidden/>
    <w:rsid w:val="0036356B"/>
    <w:rPr>
      <w:sz w:val="20"/>
      <w:szCs w:val="20"/>
    </w:rPr>
  </w:style>
  <w:style w:type="character" w:styleId="FootnoteReference">
    <w:name w:val="footnote reference"/>
    <w:basedOn w:val="DefaultParagraphFont"/>
    <w:uiPriority w:val="99"/>
    <w:semiHidden/>
    <w:unhideWhenUsed/>
    <w:rsid w:val="0036356B"/>
    <w:rPr>
      <w:vertAlign w:val="superscript"/>
    </w:rPr>
  </w:style>
  <w:style w:type="table" w:customStyle="1" w:styleId="TableGrid1">
    <w:name w:val="Table Grid1"/>
    <w:basedOn w:val="TableNormal"/>
    <w:next w:val="TableGrid"/>
    <w:uiPriority w:val="59"/>
    <w:rsid w:val="0036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56B"/>
    <w:pPr>
      <w:spacing w:after="0" w:line="240" w:lineRule="auto"/>
    </w:pPr>
  </w:style>
  <w:style w:type="paragraph" w:customStyle="1" w:styleId="p39">
    <w:name w:val="p39"/>
    <w:basedOn w:val="Normal"/>
    <w:rsid w:val="0036356B"/>
    <w:pPr>
      <w:spacing w:after="200" w:line="240" w:lineRule="atLeast"/>
    </w:pPr>
    <w:rPr>
      <w:rFonts w:ascii="Times New Roman" w:eastAsia="Times New Roman" w:hAnsi="Times New Roman" w:cs="Times New Roman"/>
      <w:snapToGrid w:val="0"/>
      <w:sz w:val="24"/>
      <w:szCs w:val="20"/>
    </w:rPr>
  </w:style>
  <w:style w:type="paragraph" w:customStyle="1" w:styleId="Noparagraphstyle">
    <w:name w:val="[No paragraph style]"/>
    <w:rsid w:val="0036356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36356B"/>
    <w:pPr>
      <w:numPr>
        <w:numId w:val="11"/>
      </w:numPr>
      <w:spacing w:after="0" w:line="276" w:lineRule="auto"/>
      <w:ind w:left="1922" w:hanging="357"/>
      <w:jc w:val="left"/>
    </w:pPr>
  </w:style>
  <w:style w:type="character" w:customStyle="1" w:styleId="PolicyBulletsChar">
    <w:name w:val="Policy Bullets Char"/>
    <w:basedOn w:val="DefaultParagraphFont"/>
    <w:link w:val="PolicyBullets"/>
    <w:locked/>
    <w:rsid w:val="0036356B"/>
  </w:style>
  <w:style w:type="paragraph" w:customStyle="1" w:styleId="Style2">
    <w:name w:val="Style2"/>
    <w:basedOn w:val="Heading1"/>
    <w:link w:val="Style2Char"/>
    <w:qFormat/>
    <w:rsid w:val="0036356B"/>
    <w:pPr>
      <w:keepNext w:val="0"/>
      <w:keepLines w:val="0"/>
      <w:tabs>
        <w:tab w:val="left" w:pos="720"/>
      </w:tabs>
      <w:spacing w:before="200" w:after="200" w:line="276" w:lineRule="auto"/>
      <w:ind w:left="1424" w:hanging="432"/>
      <w:jc w:val="left"/>
    </w:pPr>
    <w:rPr>
      <w:rFonts w:asciiTheme="majorHAnsi" w:hAnsiTheme="majorHAnsi" w:cstheme="minorHAnsi"/>
      <w:b w:val="0"/>
      <w:sz w:val="28"/>
    </w:rPr>
  </w:style>
  <w:style w:type="paragraph" w:customStyle="1" w:styleId="PolicyLevel3">
    <w:name w:val="Policy Level 3"/>
    <w:basedOn w:val="Style2"/>
    <w:qFormat/>
    <w:rsid w:val="0036356B"/>
    <w:pPr>
      <w:ind w:left="1224" w:hanging="504"/>
    </w:pPr>
  </w:style>
  <w:style w:type="character" w:customStyle="1" w:styleId="Style2Char">
    <w:name w:val="Style2 Char"/>
    <w:basedOn w:val="Heading1Char"/>
    <w:link w:val="Style2"/>
    <w:rsid w:val="0036356B"/>
    <w:rPr>
      <w:rFonts w:asciiTheme="majorHAnsi" w:eastAsiaTheme="majorEastAsia" w:hAnsiTheme="majorHAnsi" w:cstheme="minorHAnsi"/>
      <w:b w:val="0"/>
      <w:color w:val="0076A8"/>
      <w:sz w:val="28"/>
      <w:szCs w:val="32"/>
    </w:rPr>
  </w:style>
  <w:style w:type="character" w:styleId="UnresolvedMention">
    <w:name w:val="Unresolved Mention"/>
    <w:basedOn w:val="DefaultParagraphFont"/>
    <w:uiPriority w:val="99"/>
    <w:semiHidden/>
    <w:unhideWhenUsed/>
    <w:rsid w:val="0036356B"/>
    <w:rPr>
      <w:color w:val="605E5C"/>
      <w:shd w:val="clear" w:color="auto" w:fill="E1DFDD"/>
    </w:rPr>
  </w:style>
  <w:style w:type="paragraph" w:styleId="NormalWeb">
    <w:name w:val="Normal (Web)"/>
    <w:basedOn w:val="Normal"/>
    <w:uiPriority w:val="99"/>
    <w:unhideWhenUsed/>
    <w:rsid w:val="0036356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36356B"/>
  </w:style>
  <w:style w:type="table" w:customStyle="1" w:styleId="TableGrid2">
    <w:name w:val="Table Grid2"/>
    <w:basedOn w:val="TableNormal"/>
    <w:next w:val="TableGrid"/>
    <w:uiPriority w:val="59"/>
    <w:rsid w:val="0036356B"/>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basedOn w:val="NoList"/>
    <w:rsid w:val="0036356B"/>
    <w:pPr>
      <w:numPr>
        <w:numId w:val="13"/>
      </w:numPr>
    </w:pPr>
  </w:style>
  <w:style w:type="character" w:styleId="Emphasis">
    <w:name w:val="Emphasis"/>
    <w:basedOn w:val="DefaultParagraphFont"/>
    <w:uiPriority w:val="20"/>
    <w:qFormat/>
    <w:rsid w:val="0036356B"/>
    <w:rPr>
      <w:i/>
      <w:iCs/>
    </w:rPr>
  </w:style>
  <w:style w:type="character" w:styleId="Mention">
    <w:name w:val="Mention"/>
    <w:basedOn w:val="DefaultParagraphFont"/>
    <w:uiPriority w:val="99"/>
    <w:unhideWhenUsed/>
    <w:rsid w:val="0036356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6246">
      <w:bodyDiv w:val="1"/>
      <w:marLeft w:val="0"/>
      <w:marRight w:val="0"/>
      <w:marTop w:val="0"/>
      <w:marBottom w:val="0"/>
      <w:divBdr>
        <w:top w:val="none" w:sz="0" w:space="0" w:color="auto"/>
        <w:left w:val="none" w:sz="0" w:space="0" w:color="auto"/>
        <w:bottom w:val="none" w:sz="0" w:space="0" w:color="auto"/>
        <w:right w:val="none" w:sz="0" w:space="0" w:color="auto"/>
      </w:divBdr>
      <w:divsChild>
        <w:div w:id="1678385518">
          <w:marLeft w:val="0"/>
          <w:marRight w:val="0"/>
          <w:marTop w:val="0"/>
          <w:marBottom w:val="0"/>
          <w:divBdr>
            <w:top w:val="none" w:sz="0" w:space="0" w:color="auto"/>
            <w:left w:val="none" w:sz="0" w:space="0" w:color="auto"/>
            <w:bottom w:val="none" w:sz="0" w:space="0" w:color="auto"/>
            <w:right w:val="none" w:sz="0" w:space="0" w:color="auto"/>
          </w:divBdr>
          <w:divsChild>
            <w:div w:id="1222669143">
              <w:marLeft w:val="0"/>
              <w:marRight w:val="0"/>
              <w:marTop w:val="0"/>
              <w:marBottom w:val="0"/>
              <w:divBdr>
                <w:top w:val="none" w:sz="0" w:space="0" w:color="auto"/>
                <w:left w:val="none" w:sz="0" w:space="0" w:color="auto"/>
                <w:bottom w:val="none" w:sz="0" w:space="0" w:color="auto"/>
                <w:right w:val="none" w:sz="0" w:space="0" w:color="auto"/>
              </w:divBdr>
            </w:div>
            <w:div w:id="114451065">
              <w:marLeft w:val="0"/>
              <w:marRight w:val="0"/>
              <w:marTop w:val="0"/>
              <w:marBottom w:val="0"/>
              <w:divBdr>
                <w:top w:val="none" w:sz="0" w:space="0" w:color="auto"/>
                <w:left w:val="none" w:sz="0" w:space="0" w:color="auto"/>
                <w:bottom w:val="none" w:sz="0" w:space="0" w:color="auto"/>
                <w:right w:val="none" w:sz="0" w:space="0" w:color="auto"/>
              </w:divBdr>
            </w:div>
            <w:div w:id="1594974878">
              <w:marLeft w:val="0"/>
              <w:marRight w:val="0"/>
              <w:marTop w:val="0"/>
              <w:marBottom w:val="0"/>
              <w:divBdr>
                <w:top w:val="none" w:sz="0" w:space="0" w:color="auto"/>
                <w:left w:val="none" w:sz="0" w:space="0" w:color="auto"/>
                <w:bottom w:val="none" w:sz="0" w:space="0" w:color="auto"/>
                <w:right w:val="none" w:sz="0" w:space="0" w:color="auto"/>
              </w:divBdr>
            </w:div>
          </w:divsChild>
        </w:div>
        <w:div w:id="455947639">
          <w:marLeft w:val="0"/>
          <w:marRight w:val="0"/>
          <w:marTop w:val="0"/>
          <w:marBottom w:val="0"/>
          <w:divBdr>
            <w:top w:val="none" w:sz="0" w:space="0" w:color="auto"/>
            <w:left w:val="none" w:sz="0" w:space="0" w:color="auto"/>
            <w:bottom w:val="none" w:sz="0" w:space="0" w:color="auto"/>
            <w:right w:val="none" w:sz="0" w:space="0" w:color="auto"/>
          </w:divBdr>
          <w:divsChild>
            <w:div w:id="1555703613">
              <w:marLeft w:val="0"/>
              <w:marRight w:val="0"/>
              <w:marTop w:val="0"/>
              <w:marBottom w:val="0"/>
              <w:divBdr>
                <w:top w:val="none" w:sz="0" w:space="0" w:color="auto"/>
                <w:left w:val="none" w:sz="0" w:space="0" w:color="auto"/>
                <w:bottom w:val="none" w:sz="0" w:space="0" w:color="auto"/>
                <w:right w:val="none" w:sz="0" w:space="0" w:color="auto"/>
              </w:divBdr>
            </w:div>
            <w:div w:id="92554164">
              <w:marLeft w:val="0"/>
              <w:marRight w:val="0"/>
              <w:marTop w:val="0"/>
              <w:marBottom w:val="0"/>
              <w:divBdr>
                <w:top w:val="none" w:sz="0" w:space="0" w:color="auto"/>
                <w:left w:val="none" w:sz="0" w:space="0" w:color="auto"/>
                <w:bottom w:val="none" w:sz="0" w:space="0" w:color="auto"/>
                <w:right w:val="none" w:sz="0" w:space="0" w:color="auto"/>
              </w:divBdr>
            </w:div>
            <w:div w:id="1467042553">
              <w:marLeft w:val="0"/>
              <w:marRight w:val="0"/>
              <w:marTop w:val="0"/>
              <w:marBottom w:val="0"/>
              <w:divBdr>
                <w:top w:val="none" w:sz="0" w:space="0" w:color="auto"/>
                <w:left w:val="none" w:sz="0" w:space="0" w:color="auto"/>
                <w:bottom w:val="none" w:sz="0" w:space="0" w:color="auto"/>
                <w:right w:val="none" w:sz="0" w:space="0" w:color="auto"/>
              </w:divBdr>
            </w:div>
            <w:div w:id="202595762">
              <w:marLeft w:val="0"/>
              <w:marRight w:val="0"/>
              <w:marTop w:val="0"/>
              <w:marBottom w:val="0"/>
              <w:divBdr>
                <w:top w:val="none" w:sz="0" w:space="0" w:color="auto"/>
                <w:left w:val="none" w:sz="0" w:space="0" w:color="auto"/>
                <w:bottom w:val="none" w:sz="0" w:space="0" w:color="auto"/>
                <w:right w:val="none" w:sz="0" w:space="0" w:color="auto"/>
              </w:divBdr>
            </w:div>
            <w:div w:id="965233526">
              <w:marLeft w:val="0"/>
              <w:marRight w:val="0"/>
              <w:marTop w:val="0"/>
              <w:marBottom w:val="0"/>
              <w:divBdr>
                <w:top w:val="none" w:sz="0" w:space="0" w:color="auto"/>
                <w:left w:val="none" w:sz="0" w:space="0" w:color="auto"/>
                <w:bottom w:val="none" w:sz="0" w:space="0" w:color="auto"/>
                <w:right w:val="none" w:sz="0" w:space="0" w:color="auto"/>
              </w:divBdr>
            </w:div>
          </w:divsChild>
        </w:div>
        <w:div w:id="1990284659">
          <w:marLeft w:val="0"/>
          <w:marRight w:val="0"/>
          <w:marTop w:val="0"/>
          <w:marBottom w:val="0"/>
          <w:divBdr>
            <w:top w:val="none" w:sz="0" w:space="0" w:color="auto"/>
            <w:left w:val="none" w:sz="0" w:space="0" w:color="auto"/>
            <w:bottom w:val="none" w:sz="0" w:space="0" w:color="auto"/>
            <w:right w:val="none" w:sz="0" w:space="0" w:color="auto"/>
          </w:divBdr>
          <w:divsChild>
            <w:div w:id="671029165">
              <w:marLeft w:val="0"/>
              <w:marRight w:val="0"/>
              <w:marTop w:val="0"/>
              <w:marBottom w:val="0"/>
              <w:divBdr>
                <w:top w:val="none" w:sz="0" w:space="0" w:color="auto"/>
                <w:left w:val="none" w:sz="0" w:space="0" w:color="auto"/>
                <w:bottom w:val="none" w:sz="0" w:space="0" w:color="auto"/>
                <w:right w:val="none" w:sz="0" w:space="0" w:color="auto"/>
              </w:divBdr>
            </w:div>
            <w:div w:id="988443515">
              <w:marLeft w:val="0"/>
              <w:marRight w:val="0"/>
              <w:marTop w:val="0"/>
              <w:marBottom w:val="0"/>
              <w:divBdr>
                <w:top w:val="none" w:sz="0" w:space="0" w:color="auto"/>
                <w:left w:val="none" w:sz="0" w:space="0" w:color="auto"/>
                <w:bottom w:val="none" w:sz="0" w:space="0" w:color="auto"/>
                <w:right w:val="none" w:sz="0" w:space="0" w:color="auto"/>
              </w:divBdr>
            </w:div>
            <w:div w:id="264268108">
              <w:marLeft w:val="0"/>
              <w:marRight w:val="0"/>
              <w:marTop w:val="0"/>
              <w:marBottom w:val="0"/>
              <w:divBdr>
                <w:top w:val="none" w:sz="0" w:space="0" w:color="auto"/>
                <w:left w:val="none" w:sz="0" w:space="0" w:color="auto"/>
                <w:bottom w:val="none" w:sz="0" w:space="0" w:color="auto"/>
                <w:right w:val="none" w:sz="0" w:space="0" w:color="auto"/>
              </w:divBdr>
            </w:div>
            <w:div w:id="1187600604">
              <w:marLeft w:val="0"/>
              <w:marRight w:val="0"/>
              <w:marTop w:val="0"/>
              <w:marBottom w:val="0"/>
              <w:divBdr>
                <w:top w:val="none" w:sz="0" w:space="0" w:color="auto"/>
                <w:left w:val="none" w:sz="0" w:space="0" w:color="auto"/>
                <w:bottom w:val="none" w:sz="0" w:space="0" w:color="auto"/>
                <w:right w:val="none" w:sz="0" w:space="0" w:color="auto"/>
              </w:divBdr>
            </w:div>
            <w:div w:id="347997120">
              <w:marLeft w:val="0"/>
              <w:marRight w:val="0"/>
              <w:marTop w:val="0"/>
              <w:marBottom w:val="0"/>
              <w:divBdr>
                <w:top w:val="none" w:sz="0" w:space="0" w:color="auto"/>
                <w:left w:val="none" w:sz="0" w:space="0" w:color="auto"/>
                <w:bottom w:val="none" w:sz="0" w:space="0" w:color="auto"/>
                <w:right w:val="none" w:sz="0" w:space="0" w:color="auto"/>
              </w:divBdr>
            </w:div>
          </w:divsChild>
        </w:div>
        <w:div w:id="159394662">
          <w:marLeft w:val="0"/>
          <w:marRight w:val="0"/>
          <w:marTop w:val="0"/>
          <w:marBottom w:val="0"/>
          <w:divBdr>
            <w:top w:val="none" w:sz="0" w:space="0" w:color="auto"/>
            <w:left w:val="none" w:sz="0" w:space="0" w:color="auto"/>
            <w:bottom w:val="none" w:sz="0" w:space="0" w:color="auto"/>
            <w:right w:val="none" w:sz="0" w:space="0" w:color="auto"/>
          </w:divBdr>
          <w:divsChild>
            <w:div w:id="1414811428">
              <w:marLeft w:val="0"/>
              <w:marRight w:val="0"/>
              <w:marTop w:val="0"/>
              <w:marBottom w:val="0"/>
              <w:divBdr>
                <w:top w:val="none" w:sz="0" w:space="0" w:color="auto"/>
                <w:left w:val="none" w:sz="0" w:space="0" w:color="auto"/>
                <w:bottom w:val="none" w:sz="0" w:space="0" w:color="auto"/>
                <w:right w:val="none" w:sz="0" w:space="0" w:color="auto"/>
              </w:divBdr>
            </w:div>
            <w:div w:id="1934167665">
              <w:marLeft w:val="0"/>
              <w:marRight w:val="0"/>
              <w:marTop w:val="0"/>
              <w:marBottom w:val="0"/>
              <w:divBdr>
                <w:top w:val="none" w:sz="0" w:space="0" w:color="auto"/>
                <w:left w:val="none" w:sz="0" w:space="0" w:color="auto"/>
                <w:bottom w:val="none" w:sz="0" w:space="0" w:color="auto"/>
                <w:right w:val="none" w:sz="0" w:space="0" w:color="auto"/>
              </w:divBdr>
            </w:div>
            <w:div w:id="2110152854">
              <w:marLeft w:val="0"/>
              <w:marRight w:val="0"/>
              <w:marTop w:val="0"/>
              <w:marBottom w:val="0"/>
              <w:divBdr>
                <w:top w:val="none" w:sz="0" w:space="0" w:color="auto"/>
                <w:left w:val="none" w:sz="0" w:space="0" w:color="auto"/>
                <w:bottom w:val="none" w:sz="0" w:space="0" w:color="auto"/>
                <w:right w:val="none" w:sz="0" w:space="0" w:color="auto"/>
              </w:divBdr>
            </w:div>
            <w:div w:id="1425148059">
              <w:marLeft w:val="0"/>
              <w:marRight w:val="0"/>
              <w:marTop w:val="0"/>
              <w:marBottom w:val="0"/>
              <w:divBdr>
                <w:top w:val="none" w:sz="0" w:space="0" w:color="auto"/>
                <w:left w:val="none" w:sz="0" w:space="0" w:color="auto"/>
                <w:bottom w:val="none" w:sz="0" w:space="0" w:color="auto"/>
                <w:right w:val="none" w:sz="0" w:space="0" w:color="auto"/>
              </w:divBdr>
            </w:div>
            <w:div w:id="2084521672">
              <w:marLeft w:val="0"/>
              <w:marRight w:val="0"/>
              <w:marTop w:val="0"/>
              <w:marBottom w:val="0"/>
              <w:divBdr>
                <w:top w:val="none" w:sz="0" w:space="0" w:color="auto"/>
                <w:left w:val="none" w:sz="0" w:space="0" w:color="auto"/>
                <w:bottom w:val="none" w:sz="0" w:space="0" w:color="auto"/>
                <w:right w:val="none" w:sz="0" w:space="0" w:color="auto"/>
              </w:divBdr>
            </w:div>
          </w:divsChild>
        </w:div>
        <w:div w:id="148835451">
          <w:marLeft w:val="0"/>
          <w:marRight w:val="0"/>
          <w:marTop w:val="0"/>
          <w:marBottom w:val="0"/>
          <w:divBdr>
            <w:top w:val="none" w:sz="0" w:space="0" w:color="auto"/>
            <w:left w:val="none" w:sz="0" w:space="0" w:color="auto"/>
            <w:bottom w:val="none" w:sz="0" w:space="0" w:color="auto"/>
            <w:right w:val="none" w:sz="0" w:space="0" w:color="auto"/>
          </w:divBdr>
          <w:divsChild>
            <w:div w:id="428089637">
              <w:marLeft w:val="0"/>
              <w:marRight w:val="0"/>
              <w:marTop w:val="0"/>
              <w:marBottom w:val="0"/>
              <w:divBdr>
                <w:top w:val="none" w:sz="0" w:space="0" w:color="auto"/>
                <w:left w:val="none" w:sz="0" w:space="0" w:color="auto"/>
                <w:bottom w:val="none" w:sz="0" w:space="0" w:color="auto"/>
                <w:right w:val="none" w:sz="0" w:space="0" w:color="auto"/>
              </w:divBdr>
            </w:div>
            <w:div w:id="711618751">
              <w:marLeft w:val="0"/>
              <w:marRight w:val="0"/>
              <w:marTop w:val="0"/>
              <w:marBottom w:val="0"/>
              <w:divBdr>
                <w:top w:val="none" w:sz="0" w:space="0" w:color="auto"/>
                <w:left w:val="none" w:sz="0" w:space="0" w:color="auto"/>
                <w:bottom w:val="none" w:sz="0" w:space="0" w:color="auto"/>
                <w:right w:val="none" w:sz="0" w:space="0" w:color="auto"/>
              </w:divBdr>
            </w:div>
            <w:div w:id="1256397614">
              <w:marLeft w:val="0"/>
              <w:marRight w:val="0"/>
              <w:marTop w:val="0"/>
              <w:marBottom w:val="0"/>
              <w:divBdr>
                <w:top w:val="none" w:sz="0" w:space="0" w:color="auto"/>
                <w:left w:val="none" w:sz="0" w:space="0" w:color="auto"/>
                <w:bottom w:val="none" w:sz="0" w:space="0" w:color="auto"/>
                <w:right w:val="none" w:sz="0" w:space="0" w:color="auto"/>
              </w:divBdr>
            </w:div>
            <w:div w:id="1087506443">
              <w:marLeft w:val="0"/>
              <w:marRight w:val="0"/>
              <w:marTop w:val="0"/>
              <w:marBottom w:val="0"/>
              <w:divBdr>
                <w:top w:val="none" w:sz="0" w:space="0" w:color="auto"/>
                <w:left w:val="none" w:sz="0" w:space="0" w:color="auto"/>
                <w:bottom w:val="none" w:sz="0" w:space="0" w:color="auto"/>
                <w:right w:val="none" w:sz="0" w:space="0" w:color="auto"/>
              </w:divBdr>
            </w:div>
            <w:div w:id="51974349">
              <w:marLeft w:val="0"/>
              <w:marRight w:val="0"/>
              <w:marTop w:val="0"/>
              <w:marBottom w:val="0"/>
              <w:divBdr>
                <w:top w:val="none" w:sz="0" w:space="0" w:color="auto"/>
                <w:left w:val="none" w:sz="0" w:space="0" w:color="auto"/>
                <w:bottom w:val="none" w:sz="0" w:space="0" w:color="auto"/>
                <w:right w:val="none" w:sz="0" w:space="0" w:color="auto"/>
              </w:divBdr>
            </w:div>
          </w:divsChild>
        </w:div>
        <w:div w:id="118131003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734402780">
              <w:marLeft w:val="0"/>
              <w:marRight w:val="0"/>
              <w:marTop w:val="0"/>
              <w:marBottom w:val="0"/>
              <w:divBdr>
                <w:top w:val="none" w:sz="0" w:space="0" w:color="auto"/>
                <w:left w:val="none" w:sz="0" w:space="0" w:color="auto"/>
                <w:bottom w:val="none" w:sz="0" w:space="0" w:color="auto"/>
                <w:right w:val="none" w:sz="0" w:space="0" w:color="auto"/>
              </w:divBdr>
            </w:div>
            <w:div w:id="265161720">
              <w:marLeft w:val="0"/>
              <w:marRight w:val="0"/>
              <w:marTop w:val="0"/>
              <w:marBottom w:val="0"/>
              <w:divBdr>
                <w:top w:val="none" w:sz="0" w:space="0" w:color="auto"/>
                <w:left w:val="none" w:sz="0" w:space="0" w:color="auto"/>
                <w:bottom w:val="none" w:sz="0" w:space="0" w:color="auto"/>
                <w:right w:val="none" w:sz="0" w:space="0" w:color="auto"/>
              </w:divBdr>
            </w:div>
            <w:div w:id="615407978">
              <w:marLeft w:val="0"/>
              <w:marRight w:val="0"/>
              <w:marTop w:val="0"/>
              <w:marBottom w:val="0"/>
              <w:divBdr>
                <w:top w:val="none" w:sz="0" w:space="0" w:color="auto"/>
                <w:left w:val="none" w:sz="0" w:space="0" w:color="auto"/>
                <w:bottom w:val="none" w:sz="0" w:space="0" w:color="auto"/>
                <w:right w:val="none" w:sz="0" w:space="0" w:color="auto"/>
              </w:divBdr>
            </w:div>
            <w:div w:id="797335974">
              <w:marLeft w:val="0"/>
              <w:marRight w:val="0"/>
              <w:marTop w:val="0"/>
              <w:marBottom w:val="0"/>
              <w:divBdr>
                <w:top w:val="none" w:sz="0" w:space="0" w:color="auto"/>
                <w:left w:val="none" w:sz="0" w:space="0" w:color="auto"/>
                <w:bottom w:val="none" w:sz="0" w:space="0" w:color="auto"/>
                <w:right w:val="none" w:sz="0" w:space="0" w:color="auto"/>
              </w:divBdr>
            </w:div>
          </w:divsChild>
        </w:div>
        <w:div w:id="2011253903">
          <w:marLeft w:val="0"/>
          <w:marRight w:val="0"/>
          <w:marTop w:val="0"/>
          <w:marBottom w:val="0"/>
          <w:divBdr>
            <w:top w:val="none" w:sz="0" w:space="0" w:color="auto"/>
            <w:left w:val="none" w:sz="0" w:space="0" w:color="auto"/>
            <w:bottom w:val="none" w:sz="0" w:space="0" w:color="auto"/>
            <w:right w:val="none" w:sz="0" w:space="0" w:color="auto"/>
          </w:divBdr>
          <w:divsChild>
            <w:div w:id="2063171438">
              <w:marLeft w:val="0"/>
              <w:marRight w:val="0"/>
              <w:marTop w:val="0"/>
              <w:marBottom w:val="0"/>
              <w:divBdr>
                <w:top w:val="none" w:sz="0" w:space="0" w:color="auto"/>
                <w:left w:val="none" w:sz="0" w:space="0" w:color="auto"/>
                <w:bottom w:val="none" w:sz="0" w:space="0" w:color="auto"/>
                <w:right w:val="none" w:sz="0" w:space="0" w:color="auto"/>
              </w:divBdr>
            </w:div>
            <w:div w:id="1232957922">
              <w:marLeft w:val="0"/>
              <w:marRight w:val="0"/>
              <w:marTop w:val="0"/>
              <w:marBottom w:val="0"/>
              <w:divBdr>
                <w:top w:val="none" w:sz="0" w:space="0" w:color="auto"/>
                <w:left w:val="none" w:sz="0" w:space="0" w:color="auto"/>
                <w:bottom w:val="none" w:sz="0" w:space="0" w:color="auto"/>
                <w:right w:val="none" w:sz="0" w:space="0" w:color="auto"/>
              </w:divBdr>
            </w:div>
            <w:div w:id="300813585">
              <w:marLeft w:val="0"/>
              <w:marRight w:val="0"/>
              <w:marTop w:val="0"/>
              <w:marBottom w:val="0"/>
              <w:divBdr>
                <w:top w:val="none" w:sz="0" w:space="0" w:color="auto"/>
                <w:left w:val="none" w:sz="0" w:space="0" w:color="auto"/>
                <w:bottom w:val="none" w:sz="0" w:space="0" w:color="auto"/>
                <w:right w:val="none" w:sz="0" w:space="0" w:color="auto"/>
              </w:divBdr>
            </w:div>
            <w:div w:id="1326514680">
              <w:marLeft w:val="0"/>
              <w:marRight w:val="0"/>
              <w:marTop w:val="0"/>
              <w:marBottom w:val="0"/>
              <w:divBdr>
                <w:top w:val="none" w:sz="0" w:space="0" w:color="auto"/>
                <w:left w:val="none" w:sz="0" w:space="0" w:color="auto"/>
                <w:bottom w:val="none" w:sz="0" w:space="0" w:color="auto"/>
                <w:right w:val="none" w:sz="0" w:space="0" w:color="auto"/>
              </w:divBdr>
            </w:div>
            <w:div w:id="1732460308">
              <w:marLeft w:val="0"/>
              <w:marRight w:val="0"/>
              <w:marTop w:val="0"/>
              <w:marBottom w:val="0"/>
              <w:divBdr>
                <w:top w:val="none" w:sz="0" w:space="0" w:color="auto"/>
                <w:left w:val="none" w:sz="0" w:space="0" w:color="auto"/>
                <w:bottom w:val="none" w:sz="0" w:space="0" w:color="auto"/>
                <w:right w:val="none" w:sz="0" w:space="0" w:color="auto"/>
              </w:divBdr>
            </w:div>
          </w:divsChild>
        </w:div>
        <w:div w:id="1681472248">
          <w:marLeft w:val="0"/>
          <w:marRight w:val="0"/>
          <w:marTop w:val="0"/>
          <w:marBottom w:val="0"/>
          <w:divBdr>
            <w:top w:val="none" w:sz="0" w:space="0" w:color="auto"/>
            <w:left w:val="none" w:sz="0" w:space="0" w:color="auto"/>
            <w:bottom w:val="none" w:sz="0" w:space="0" w:color="auto"/>
            <w:right w:val="none" w:sz="0" w:space="0" w:color="auto"/>
          </w:divBdr>
          <w:divsChild>
            <w:div w:id="1332874909">
              <w:marLeft w:val="0"/>
              <w:marRight w:val="0"/>
              <w:marTop w:val="0"/>
              <w:marBottom w:val="0"/>
              <w:divBdr>
                <w:top w:val="none" w:sz="0" w:space="0" w:color="auto"/>
                <w:left w:val="none" w:sz="0" w:space="0" w:color="auto"/>
                <w:bottom w:val="none" w:sz="0" w:space="0" w:color="auto"/>
                <w:right w:val="none" w:sz="0" w:space="0" w:color="auto"/>
              </w:divBdr>
            </w:div>
            <w:div w:id="1683894760">
              <w:marLeft w:val="0"/>
              <w:marRight w:val="0"/>
              <w:marTop w:val="0"/>
              <w:marBottom w:val="0"/>
              <w:divBdr>
                <w:top w:val="none" w:sz="0" w:space="0" w:color="auto"/>
                <w:left w:val="none" w:sz="0" w:space="0" w:color="auto"/>
                <w:bottom w:val="none" w:sz="0" w:space="0" w:color="auto"/>
                <w:right w:val="none" w:sz="0" w:space="0" w:color="auto"/>
              </w:divBdr>
            </w:div>
            <w:div w:id="1441224916">
              <w:marLeft w:val="0"/>
              <w:marRight w:val="0"/>
              <w:marTop w:val="0"/>
              <w:marBottom w:val="0"/>
              <w:divBdr>
                <w:top w:val="none" w:sz="0" w:space="0" w:color="auto"/>
                <w:left w:val="none" w:sz="0" w:space="0" w:color="auto"/>
                <w:bottom w:val="none" w:sz="0" w:space="0" w:color="auto"/>
                <w:right w:val="none" w:sz="0" w:space="0" w:color="auto"/>
              </w:divBdr>
            </w:div>
            <w:div w:id="2052339670">
              <w:marLeft w:val="0"/>
              <w:marRight w:val="0"/>
              <w:marTop w:val="0"/>
              <w:marBottom w:val="0"/>
              <w:divBdr>
                <w:top w:val="none" w:sz="0" w:space="0" w:color="auto"/>
                <w:left w:val="none" w:sz="0" w:space="0" w:color="auto"/>
                <w:bottom w:val="none" w:sz="0" w:space="0" w:color="auto"/>
                <w:right w:val="none" w:sz="0" w:space="0" w:color="auto"/>
              </w:divBdr>
            </w:div>
            <w:div w:id="1507792987">
              <w:marLeft w:val="0"/>
              <w:marRight w:val="0"/>
              <w:marTop w:val="0"/>
              <w:marBottom w:val="0"/>
              <w:divBdr>
                <w:top w:val="none" w:sz="0" w:space="0" w:color="auto"/>
                <w:left w:val="none" w:sz="0" w:space="0" w:color="auto"/>
                <w:bottom w:val="none" w:sz="0" w:space="0" w:color="auto"/>
                <w:right w:val="none" w:sz="0" w:space="0" w:color="auto"/>
              </w:divBdr>
            </w:div>
          </w:divsChild>
        </w:div>
        <w:div w:id="1379549623">
          <w:marLeft w:val="0"/>
          <w:marRight w:val="0"/>
          <w:marTop w:val="0"/>
          <w:marBottom w:val="0"/>
          <w:divBdr>
            <w:top w:val="none" w:sz="0" w:space="0" w:color="auto"/>
            <w:left w:val="none" w:sz="0" w:space="0" w:color="auto"/>
            <w:bottom w:val="none" w:sz="0" w:space="0" w:color="auto"/>
            <w:right w:val="none" w:sz="0" w:space="0" w:color="auto"/>
          </w:divBdr>
          <w:divsChild>
            <w:div w:id="1469399524">
              <w:marLeft w:val="0"/>
              <w:marRight w:val="0"/>
              <w:marTop w:val="0"/>
              <w:marBottom w:val="0"/>
              <w:divBdr>
                <w:top w:val="none" w:sz="0" w:space="0" w:color="auto"/>
                <w:left w:val="none" w:sz="0" w:space="0" w:color="auto"/>
                <w:bottom w:val="none" w:sz="0" w:space="0" w:color="auto"/>
                <w:right w:val="none" w:sz="0" w:space="0" w:color="auto"/>
              </w:divBdr>
            </w:div>
            <w:div w:id="1978796362">
              <w:marLeft w:val="0"/>
              <w:marRight w:val="0"/>
              <w:marTop w:val="0"/>
              <w:marBottom w:val="0"/>
              <w:divBdr>
                <w:top w:val="none" w:sz="0" w:space="0" w:color="auto"/>
                <w:left w:val="none" w:sz="0" w:space="0" w:color="auto"/>
                <w:bottom w:val="none" w:sz="0" w:space="0" w:color="auto"/>
                <w:right w:val="none" w:sz="0" w:space="0" w:color="auto"/>
              </w:divBdr>
            </w:div>
            <w:div w:id="644748194">
              <w:marLeft w:val="0"/>
              <w:marRight w:val="0"/>
              <w:marTop w:val="0"/>
              <w:marBottom w:val="0"/>
              <w:divBdr>
                <w:top w:val="none" w:sz="0" w:space="0" w:color="auto"/>
                <w:left w:val="none" w:sz="0" w:space="0" w:color="auto"/>
                <w:bottom w:val="none" w:sz="0" w:space="0" w:color="auto"/>
                <w:right w:val="none" w:sz="0" w:space="0" w:color="auto"/>
              </w:divBdr>
            </w:div>
            <w:div w:id="1328366645">
              <w:marLeft w:val="0"/>
              <w:marRight w:val="0"/>
              <w:marTop w:val="0"/>
              <w:marBottom w:val="0"/>
              <w:divBdr>
                <w:top w:val="none" w:sz="0" w:space="0" w:color="auto"/>
                <w:left w:val="none" w:sz="0" w:space="0" w:color="auto"/>
                <w:bottom w:val="none" w:sz="0" w:space="0" w:color="auto"/>
                <w:right w:val="none" w:sz="0" w:space="0" w:color="auto"/>
              </w:divBdr>
            </w:div>
          </w:divsChild>
        </w:div>
        <w:div w:id="313682917">
          <w:marLeft w:val="0"/>
          <w:marRight w:val="0"/>
          <w:marTop w:val="0"/>
          <w:marBottom w:val="0"/>
          <w:divBdr>
            <w:top w:val="none" w:sz="0" w:space="0" w:color="auto"/>
            <w:left w:val="none" w:sz="0" w:space="0" w:color="auto"/>
            <w:bottom w:val="none" w:sz="0" w:space="0" w:color="auto"/>
            <w:right w:val="none" w:sz="0" w:space="0" w:color="auto"/>
          </w:divBdr>
        </w:div>
        <w:div w:id="1796176425">
          <w:marLeft w:val="0"/>
          <w:marRight w:val="0"/>
          <w:marTop w:val="0"/>
          <w:marBottom w:val="0"/>
          <w:divBdr>
            <w:top w:val="none" w:sz="0" w:space="0" w:color="auto"/>
            <w:left w:val="none" w:sz="0" w:space="0" w:color="auto"/>
            <w:bottom w:val="none" w:sz="0" w:space="0" w:color="auto"/>
            <w:right w:val="none" w:sz="0" w:space="0" w:color="auto"/>
          </w:divBdr>
        </w:div>
        <w:div w:id="765806970">
          <w:marLeft w:val="0"/>
          <w:marRight w:val="0"/>
          <w:marTop w:val="0"/>
          <w:marBottom w:val="0"/>
          <w:divBdr>
            <w:top w:val="none" w:sz="0" w:space="0" w:color="auto"/>
            <w:left w:val="none" w:sz="0" w:space="0" w:color="auto"/>
            <w:bottom w:val="none" w:sz="0" w:space="0" w:color="auto"/>
            <w:right w:val="none" w:sz="0" w:space="0" w:color="auto"/>
          </w:divBdr>
        </w:div>
        <w:div w:id="1489665354">
          <w:marLeft w:val="0"/>
          <w:marRight w:val="0"/>
          <w:marTop w:val="0"/>
          <w:marBottom w:val="0"/>
          <w:divBdr>
            <w:top w:val="none" w:sz="0" w:space="0" w:color="auto"/>
            <w:left w:val="none" w:sz="0" w:space="0" w:color="auto"/>
            <w:bottom w:val="none" w:sz="0" w:space="0" w:color="auto"/>
            <w:right w:val="none" w:sz="0" w:space="0" w:color="auto"/>
          </w:divBdr>
        </w:div>
        <w:div w:id="661007684">
          <w:marLeft w:val="0"/>
          <w:marRight w:val="0"/>
          <w:marTop w:val="0"/>
          <w:marBottom w:val="0"/>
          <w:divBdr>
            <w:top w:val="none" w:sz="0" w:space="0" w:color="auto"/>
            <w:left w:val="none" w:sz="0" w:space="0" w:color="auto"/>
            <w:bottom w:val="none" w:sz="0" w:space="0" w:color="auto"/>
            <w:right w:val="none" w:sz="0" w:space="0" w:color="auto"/>
          </w:divBdr>
        </w:div>
        <w:div w:id="120654299">
          <w:marLeft w:val="0"/>
          <w:marRight w:val="0"/>
          <w:marTop w:val="0"/>
          <w:marBottom w:val="0"/>
          <w:divBdr>
            <w:top w:val="none" w:sz="0" w:space="0" w:color="auto"/>
            <w:left w:val="none" w:sz="0" w:space="0" w:color="auto"/>
            <w:bottom w:val="none" w:sz="0" w:space="0" w:color="auto"/>
            <w:right w:val="none" w:sz="0" w:space="0" w:color="auto"/>
          </w:divBdr>
          <w:divsChild>
            <w:div w:id="443156785">
              <w:marLeft w:val="0"/>
              <w:marRight w:val="0"/>
              <w:marTop w:val="0"/>
              <w:marBottom w:val="0"/>
              <w:divBdr>
                <w:top w:val="none" w:sz="0" w:space="0" w:color="auto"/>
                <w:left w:val="none" w:sz="0" w:space="0" w:color="auto"/>
                <w:bottom w:val="none" w:sz="0" w:space="0" w:color="auto"/>
                <w:right w:val="none" w:sz="0" w:space="0" w:color="auto"/>
              </w:divBdr>
            </w:div>
            <w:div w:id="804585809">
              <w:marLeft w:val="0"/>
              <w:marRight w:val="0"/>
              <w:marTop w:val="0"/>
              <w:marBottom w:val="0"/>
              <w:divBdr>
                <w:top w:val="none" w:sz="0" w:space="0" w:color="auto"/>
                <w:left w:val="none" w:sz="0" w:space="0" w:color="auto"/>
                <w:bottom w:val="none" w:sz="0" w:space="0" w:color="auto"/>
                <w:right w:val="none" w:sz="0" w:space="0" w:color="auto"/>
              </w:divBdr>
            </w:div>
            <w:div w:id="430663649">
              <w:marLeft w:val="0"/>
              <w:marRight w:val="0"/>
              <w:marTop w:val="0"/>
              <w:marBottom w:val="0"/>
              <w:divBdr>
                <w:top w:val="none" w:sz="0" w:space="0" w:color="auto"/>
                <w:left w:val="none" w:sz="0" w:space="0" w:color="auto"/>
                <w:bottom w:val="none" w:sz="0" w:space="0" w:color="auto"/>
                <w:right w:val="none" w:sz="0" w:space="0" w:color="auto"/>
              </w:divBdr>
            </w:div>
            <w:div w:id="1023626385">
              <w:marLeft w:val="0"/>
              <w:marRight w:val="0"/>
              <w:marTop w:val="0"/>
              <w:marBottom w:val="0"/>
              <w:divBdr>
                <w:top w:val="none" w:sz="0" w:space="0" w:color="auto"/>
                <w:left w:val="none" w:sz="0" w:space="0" w:color="auto"/>
                <w:bottom w:val="none" w:sz="0" w:space="0" w:color="auto"/>
                <w:right w:val="none" w:sz="0" w:space="0" w:color="auto"/>
              </w:divBdr>
            </w:div>
          </w:divsChild>
        </w:div>
        <w:div w:id="474417151">
          <w:marLeft w:val="0"/>
          <w:marRight w:val="0"/>
          <w:marTop w:val="0"/>
          <w:marBottom w:val="0"/>
          <w:divBdr>
            <w:top w:val="none" w:sz="0" w:space="0" w:color="auto"/>
            <w:left w:val="none" w:sz="0" w:space="0" w:color="auto"/>
            <w:bottom w:val="none" w:sz="0" w:space="0" w:color="auto"/>
            <w:right w:val="none" w:sz="0" w:space="0" w:color="auto"/>
          </w:divBdr>
          <w:divsChild>
            <w:div w:id="1286085548">
              <w:marLeft w:val="0"/>
              <w:marRight w:val="0"/>
              <w:marTop w:val="0"/>
              <w:marBottom w:val="0"/>
              <w:divBdr>
                <w:top w:val="none" w:sz="0" w:space="0" w:color="auto"/>
                <w:left w:val="none" w:sz="0" w:space="0" w:color="auto"/>
                <w:bottom w:val="none" w:sz="0" w:space="0" w:color="auto"/>
                <w:right w:val="none" w:sz="0" w:space="0" w:color="auto"/>
              </w:divBdr>
            </w:div>
          </w:divsChild>
        </w:div>
        <w:div w:id="1254827025">
          <w:marLeft w:val="0"/>
          <w:marRight w:val="0"/>
          <w:marTop w:val="0"/>
          <w:marBottom w:val="0"/>
          <w:divBdr>
            <w:top w:val="none" w:sz="0" w:space="0" w:color="auto"/>
            <w:left w:val="none" w:sz="0" w:space="0" w:color="auto"/>
            <w:bottom w:val="none" w:sz="0" w:space="0" w:color="auto"/>
            <w:right w:val="none" w:sz="0" w:space="0" w:color="auto"/>
          </w:divBdr>
          <w:divsChild>
            <w:div w:id="624240423">
              <w:marLeft w:val="0"/>
              <w:marRight w:val="0"/>
              <w:marTop w:val="0"/>
              <w:marBottom w:val="0"/>
              <w:divBdr>
                <w:top w:val="none" w:sz="0" w:space="0" w:color="auto"/>
                <w:left w:val="none" w:sz="0" w:space="0" w:color="auto"/>
                <w:bottom w:val="none" w:sz="0" w:space="0" w:color="auto"/>
                <w:right w:val="none" w:sz="0" w:space="0" w:color="auto"/>
              </w:divBdr>
            </w:div>
            <w:div w:id="94443104">
              <w:marLeft w:val="0"/>
              <w:marRight w:val="0"/>
              <w:marTop w:val="0"/>
              <w:marBottom w:val="0"/>
              <w:divBdr>
                <w:top w:val="none" w:sz="0" w:space="0" w:color="auto"/>
                <w:left w:val="none" w:sz="0" w:space="0" w:color="auto"/>
                <w:bottom w:val="none" w:sz="0" w:space="0" w:color="auto"/>
                <w:right w:val="none" w:sz="0" w:space="0" w:color="auto"/>
              </w:divBdr>
            </w:div>
            <w:div w:id="1796482803">
              <w:marLeft w:val="0"/>
              <w:marRight w:val="0"/>
              <w:marTop w:val="0"/>
              <w:marBottom w:val="0"/>
              <w:divBdr>
                <w:top w:val="none" w:sz="0" w:space="0" w:color="auto"/>
                <w:left w:val="none" w:sz="0" w:space="0" w:color="auto"/>
                <w:bottom w:val="none" w:sz="0" w:space="0" w:color="auto"/>
                <w:right w:val="none" w:sz="0" w:space="0" w:color="auto"/>
              </w:divBdr>
            </w:div>
          </w:divsChild>
        </w:div>
        <w:div w:id="122768759">
          <w:marLeft w:val="0"/>
          <w:marRight w:val="0"/>
          <w:marTop w:val="0"/>
          <w:marBottom w:val="0"/>
          <w:divBdr>
            <w:top w:val="none" w:sz="0" w:space="0" w:color="auto"/>
            <w:left w:val="none" w:sz="0" w:space="0" w:color="auto"/>
            <w:bottom w:val="none" w:sz="0" w:space="0" w:color="auto"/>
            <w:right w:val="none" w:sz="0" w:space="0" w:color="auto"/>
          </w:divBdr>
          <w:divsChild>
            <w:div w:id="1577933439">
              <w:marLeft w:val="0"/>
              <w:marRight w:val="0"/>
              <w:marTop w:val="0"/>
              <w:marBottom w:val="0"/>
              <w:divBdr>
                <w:top w:val="none" w:sz="0" w:space="0" w:color="auto"/>
                <w:left w:val="none" w:sz="0" w:space="0" w:color="auto"/>
                <w:bottom w:val="none" w:sz="0" w:space="0" w:color="auto"/>
                <w:right w:val="none" w:sz="0" w:space="0" w:color="auto"/>
              </w:divBdr>
            </w:div>
            <w:div w:id="1584994520">
              <w:marLeft w:val="0"/>
              <w:marRight w:val="0"/>
              <w:marTop w:val="0"/>
              <w:marBottom w:val="0"/>
              <w:divBdr>
                <w:top w:val="none" w:sz="0" w:space="0" w:color="auto"/>
                <w:left w:val="none" w:sz="0" w:space="0" w:color="auto"/>
                <w:bottom w:val="none" w:sz="0" w:space="0" w:color="auto"/>
                <w:right w:val="none" w:sz="0" w:space="0" w:color="auto"/>
              </w:divBdr>
            </w:div>
            <w:div w:id="1619604804">
              <w:marLeft w:val="0"/>
              <w:marRight w:val="0"/>
              <w:marTop w:val="0"/>
              <w:marBottom w:val="0"/>
              <w:divBdr>
                <w:top w:val="none" w:sz="0" w:space="0" w:color="auto"/>
                <w:left w:val="none" w:sz="0" w:space="0" w:color="auto"/>
                <w:bottom w:val="none" w:sz="0" w:space="0" w:color="auto"/>
                <w:right w:val="none" w:sz="0" w:space="0" w:color="auto"/>
              </w:divBdr>
            </w:div>
          </w:divsChild>
        </w:div>
        <w:div w:id="2107000218">
          <w:marLeft w:val="0"/>
          <w:marRight w:val="0"/>
          <w:marTop w:val="0"/>
          <w:marBottom w:val="0"/>
          <w:divBdr>
            <w:top w:val="none" w:sz="0" w:space="0" w:color="auto"/>
            <w:left w:val="none" w:sz="0" w:space="0" w:color="auto"/>
            <w:bottom w:val="none" w:sz="0" w:space="0" w:color="auto"/>
            <w:right w:val="none" w:sz="0" w:space="0" w:color="auto"/>
          </w:divBdr>
          <w:divsChild>
            <w:div w:id="1638531806">
              <w:marLeft w:val="0"/>
              <w:marRight w:val="0"/>
              <w:marTop w:val="0"/>
              <w:marBottom w:val="0"/>
              <w:divBdr>
                <w:top w:val="none" w:sz="0" w:space="0" w:color="auto"/>
                <w:left w:val="none" w:sz="0" w:space="0" w:color="auto"/>
                <w:bottom w:val="none" w:sz="0" w:space="0" w:color="auto"/>
                <w:right w:val="none" w:sz="0" w:space="0" w:color="auto"/>
              </w:divBdr>
            </w:div>
          </w:divsChild>
        </w:div>
        <w:div w:id="1919051542">
          <w:marLeft w:val="0"/>
          <w:marRight w:val="0"/>
          <w:marTop w:val="0"/>
          <w:marBottom w:val="0"/>
          <w:divBdr>
            <w:top w:val="none" w:sz="0" w:space="0" w:color="auto"/>
            <w:left w:val="none" w:sz="0" w:space="0" w:color="auto"/>
            <w:bottom w:val="none" w:sz="0" w:space="0" w:color="auto"/>
            <w:right w:val="none" w:sz="0" w:space="0" w:color="auto"/>
          </w:divBdr>
          <w:divsChild>
            <w:div w:id="1486890952">
              <w:marLeft w:val="0"/>
              <w:marRight w:val="0"/>
              <w:marTop w:val="0"/>
              <w:marBottom w:val="0"/>
              <w:divBdr>
                <w:top w:val="none" w:sz="0" w:space="0" w:color="auto"/>
                <w:left w:val="none" w:sz="0" w:space="0" w:color="auto"/>
                <w:bottom w:val="none" w:sz="0" w:space="0" w:color="auto"/>
                <w:right w:val="none" w:sz="0" w:space="0" w:color="auto"/>
              </w:divBdr>
            </w:div>
            <w:div w:id="718355840">
              <w:marLeft w:val="0"/>
              <w:marRight w:val="0"/>
              <w:marTop w:val="0"/>
              <w:marBottom w:val="0"/>
              <w:divBdr>
                <w:top w:val="none" w:sz="0" w:space="0" w:color="auto"/>
                <w:left w:val="none" w:sz="0" w:space="0" w:color="auto"/>
                <w:bottom w:val="none" w:sz="0" w:space="0" w:color="auto"/>
                <w:right w:val="none" w:sz="0" w:space="0" w:color="auto"/>
              </w:divBdr>
            </w:div>
            <w:div w:id="1814563620">
              <w:marLeft w:val="0"/>
              <w:marRight w:val="0"/>
              <w:marTop w:val="0"/>
              <w:marBottom w:val="0"/>
              <w:divBdr>
                <w:top w:val="none" w:sz="0" w:space="0" w:color="auto"/>
                <w:left w:val="none" w:sz="0" w:space="0" w:color="auto"/>
                <w:bottom w:val="none" w:sz="0" w:space="0" w:color="auto"/>
                <w:right w:val="none" w:sz="0" w:space="0" w:color="auto"/>
              </w:divBdr>
            </w:div>
          </w:divsChild>
        </w:div>
        <w:div w:id="620571082">
          <w:marLeft w:val="0"/>
          <w:marRight w:val="0"/>
          <w:marTop w:val="0"/>
          <w:marBottom w:val="0"/>
          <w:divBdr>
            <w:top w:val="none" w:sz="0" w:space="0" w:color="auto"/>
            <w:left w:val="none" w:sz="0" w:space="0" w:color="auto"/>
            <w:bottom w:val="none" w:sz="0" w:space="0" w:color="auto"/>
            <w:right w:val="none" w:sz="0" w:space="0" w:color="auto"/>
          </w:divBdr>
          <w:divsChild>
            <w:div w:id="93748167">
              <w:marLeft w:val="0"/>
              <w:marRight w:val="0"/>
              <w:marTop w:val="0"/>
              <w:marBottom w:val="0"/>
              <w:divBdr>
                <w:top w:val="none" w:sz="0" w:space="0" w:color="auto"/>
                <w:left w:val="none" w:sz="0" w:space="0" w:color="auto"/>
                <w:bottom w:val="none" w:sz="0" w:space="0" w:color="auto"/>
                <w:right w:val="none" w:sz="0" w:space="0" w:color="auto"/>
              </w:divBdr>
            </w:div>
            <w:div w:id="822158190">
              <w:marLeft w:val="0"/>
              <w:marRight w:val="0"/>
              <w:marTop w:val="0"/>
              <w:marBottom w:val="0"/>
              <w:divBdr>
                <w:top w:val="none" w:sz="0" w:space="0" w:color="auto"/>
                <w:left w:val="none" w:sz="0" w:space="0" w:color="auto"/>
                <w:bottom w:val="none" w:sz="0" w:space="0" w:color="auto"/>
                <w:right w:val="none" w:sz="0" w:space="0" w:color="auto"/>
              </w:divBdr>
            </w:div>
            <w:div w:id="1430545833">
              <w:marLeft w:val="0"/>
              <w:marRight w:val="0"/>
              <w:marTop w:val="0"/>
              <w:marBottom w:val="0"/>
              <w:divBdr>
                <w:top w:val="none" w:sz="0" w:space="0" w:color="auto"/>
                <w:left w:val="none" w:sz="0" w:space="0" w:color="auto"/>
                <w:bottom w:val="none" w:sz="0" w:space="0" w:color="auto"/>
                <w:right w:val="none" w:sz="0" w:space="0" w:color="auto"/>
              </w:divBdr>
            </w:div>
          </w:divsChild>
        </w:div>
        <w:div w:id="718171720">
          <w:marLeft w:val="0"/>
          <w:marRight w:val="0"/>
          <w:marTop w:val="0"/>
          <w:marBottom w:val="0"/>
          <w:divBdr>
            <w:top w:val="none" w:sz="0" w:space="0" w:color="auto"/>
            <w:left w:val="none" w:sz="0" w:space="0" w:color="auto"/>
            <w:bottom w:val="none" w:sz="0" w:space="0" w:color="auto"/>
            <w:right w:val="none" w:sz="0" w:space="0" w:color="auto"/>
          </w:divBdr>
          <w:divsChild>
            <w:div w:id="195973450">
              <w:marLeft w:val="0"/>
              <w:marRight w:val="0"/>
              <w:marTop w:val="0"/>
              <w:marBottom w:val="0"/>
              <w:divBdr>
                <w:top w:val="none" w:sz="0" w:space="0" w:color="auto"/>
                <w:left w:val="none" w:sz="0" w:space="0" w:color="auto"/>
                <w:bottom w:val="none" w:sz="0" w:space="0" w:color="auto"/>
                <w:right w:val="none" w:sz="0" w:space="0" w:color="auto"/>
              </w:divBdr>
            </w:div>
          </w:divsChild>
        </w:div>
        <w:div w:id="1773207957">
          <w:marLeft w:val="0"/>
          <w:marRight w:val="0"/>
          <w:marTop w:val="0"/>
          <w:marBottom w:val="0"/>
          <w:divBdr>
            <w:top w:val="none" w:sz="0" w:space="0" w:color="auto"/>
            <w:left w:val="none" w:sz="0" w:space="0" w:color="auto"/>
            <w:bottom w:val="none" w:sz="0" w:space="0" w:color="auto"/>
            <w:right w:val="none" w:sz="0" w:space="0" w:color="auto"/>
          </w:divBdr>
          <w:divsChild>
            <w:div w:id="1538161603">
              <w:marLeft w:val="0"/>
              <w:marRight w:val="0"/>
              <w:marTop w:val="0"/>
              <w:marBottom w:val="0"/>
              <w:divBdr>
                <w:top w:val="none" w:sz="0" w:space="0" w:color="auto"/>
                <w:left w:val="none" w:sz="0" w:space="0" w:color="auto"/>
                <w:bottom w:val="none" w:sz="0" w:space="0" w:color="auto"/>
                <w:right w:val="none" w:sz="0" w:space="0" w:color="auto"/>
              </w:divBdr>
            </w:div>
            <w:div w:id="659385921">
              <w:marLeft w:val="0"/>
              <w:marRight w:val="0"/>
              <w:marTop w:val="0"/>
              <w:marBottom w:val="0"/>
              <w:divBdr>
                <w:top w:val="none" w:sz="0" w:space="0" w:color="auto"/>
                <w:left w:val="none" w:sz="0" w:space="0" w:color="auto"/>
                <w:bottom w:val="none" w:sz="0" w:space="0" w:color="auto"/>
                <w:right w:val="none" w:sz="0" w:space="0" w:color="auto"/>
              </w:divBdr>
            </w:div>
          </w:divsChild>
        </w:div>
        <w:div w:id="1829203039">
          <w:marLeft w:val="0"/>
          <w:marRight w:val="0"/>
          <w:marTop w:val="0"/>
          <w:marBottom w:val="0"/>
          <w:divBdr>
            <w:top w:val="none" w:sz="0" w:space="0" w:color="auto"/>
            <w:left w:val="none" w:sz="0" w:space="0" w:color="auto"/>
            <w:bottom w:val="none" w:sz="0" w:space="0" w:color="auto"/>
            <w:right w:val="none" w:sz="0" w:space="0" w:color="auto"/>
          </w:divBdr>
          <w:divsChild>
            <w:div w:id="1934050017">
              <w:marLeft w:val="0"/>
              <w:marRight w:val="0"/>
              <w:marTop w:val="0"/>
              <w:marBottom w:val="0"/>
              <w:divBdr>
                <w:top w:val="none" w:sz="0" w:space="0" w:color="auto"/>
                <w:left w:val="none" w:sz="0" w:space="0" w:color="auto"/>
                <w:bottom w:val="none" w:sz="0" w:space="0" w:color="auto"/>
                <w:right w:val="none" w:sz="0" w:space="0" w:color="auto"/>
              </w:divBdr>
            </w:div>
            <w:div w:id="1428844531">
              <w:marLeft w:val="0"/>
              <w:marRight w:val="0"/>
              <w:marTop w:val="0"/>
              <w:marBottom w:val="0"/>
              <w:divBdr>
                <w:top w:val="none" w:sz="0" w:space="0" w:color="auto"/>
                <w:left w:val="none" w:sz="0" w:space="0" w:color="auto"/>
                <w:bottom w:val="none" w:sz="0" w:space="0" w:color="auto"/>
                <w:right w:val="none" w:sz="0" w:space="0" w:color="auto"/>
              </w:divBdr>
            </w:div>
            <w:div w:id="807017890">
              <w:marLeft w:val="0"/>
              <w:marRight w:val="0"/>
              <w:marTop w:val="0"/>
              <w:marBottom w:val="0"/>
              <w:divBdr>
                <w:top w:val="none" w:sz="0" w:space="0" w:color="auto"/>
                <w:left w:val="none" w:sz="0" w:space="0" w:color="auto"/>
                <w:bottom w:val="none" w:sz="0" w:space="0" w:color="auto"/>
                <w:right w:val="none" w:sz="0" w:space="0" w:color="auto"/>
              </w:divBdr>
            </w:div>
          </w:divsChild>
        </w:div>
        <w:div w:id="1303925449">
          <w:marLeft w:val="0"/>
          <w:marRight w:val="0"/>
          <w:marTop w:val="0"/>
          <w:marBottom w:val="0"/>
          <w:divBdr>
            <w:top w:val="none" w:sz="0" w:space="0" w:color="auto"/>
            <w:left w:val="none" w:sz="0" w:space="0" w:color="auto"/>
            <w:bottom w:val="none" w:sz="0" w:space="0" w:color="auto"/>
            <w:right w:val="none" w:sz="0" w:space="0" w:color="auto"/>
          </w:divBdr>
          <w:divsChild>
            <w:div w:id="1065685562">
              <w:marLeft w:val="0"/>
              <w:marRight w:val="0"/>
              <w:marTop w:val="0"/>
              <w:marBottom w:val="0"/>
              <w:divBdr>
                <w:top w:val="none" w:sz="0" w:space="0" w:color="auto"/>
                <w:left w:val="none" w:sz="0" w:space="0" w:color="auto"/>
                <w:bottom w:val="none" w:sz="0" w:space="0" w:color="auto"/>
                <w:right w:val="none" w:sz="0" w:space="0" w:color="auto"/>
              </w:divBdr>
            </w:div>
          </w:divsChild>
        </w:div>
        <w:div w:id="1928462803">
          <w:marLeft w:val="0"/>
          <w:marRight w:val="0"/>
          <w:marTop w:val="0"/>
          <w:marBottom w:val="0"/>
          <w:divBdr>
            <w:top w:val="none" w:sz="0" w:space="0" w:color="auto"/>
            <w:left w:val="none" w:sz="0" w:space="0" w:color="auto"/>
            <w:bottom w:val="none" w:sz="0" w:space="0" w:color="auto"/>
            <w:right w:val="none" w:sz="0" w:space="0" w:color="auto"/>
          </w:divBdr>
          <w:divsChild>
            <w:div w:id="682779217">
              <w:marLeft w:val="0"/>
              <w:marRight w:val="0"/>
              <w:marTop w:val="0"/>
              <w:marBottom w:val="0"/>
              <w:divBdr>
                <w:top w:val="none" w:sz="0" w:space="0" w:color="auto"/>
                <w:left w:val="none" w:sz="0" w:space="0" w:color="auto"/>
                <w:bottom w:val="none" w:sz="0" w:space="0" w:color="auto"/>
                <w:right w:val="none" w:sz="0" w:space="0" w:color="auto"/>
              </w:divBdr>
            </w:div>
          </w:divsChild>
        </w:div>
        <w:div w:id="130945248">
          <w:marLeft w:val="0"/>
          <w:marRight w:val="0"/>
          <w:marTop w:val="0"/>
          <w:marBottom w:val="0"/>
          <w:divBdr>
            <w:top w:val="none" w:sz="0" w:space="0" w:color="auto"/>
            <w:left w:val="none" w:sz="0" w:space="0" w:color="auto"/>
            <w:bottom w:val="none" w:sz="0" w:space="0" w:color="auto"/>
            <w:right w:val="none" w:sz="0" w:space="0" w:color="auto"/>
          </w:divBdr>
          <w:divsChild>
            <w:div w:id="114105841">
              <w:marLeft w:val="0"/>
              <w:marRight w:val="0"/>
              <w:marTop w:val="0"/>
              <w:marBottom w:val="0"/>
              <w:divBdr>
                <w:top w:val="none" w:sz="0" w:space="0" w:color="auto"/>
                <w:left w:val="none" w:sz="0" w:space="0" w:color="auto"/>
                <w:bottom w:val="none" w:sz="0" w:space="0" w:color="auto"/>
                <w:right w:val="none" w:sz="0" w:space="0" w:color="auto"/>
              </w:divBdr>
            </w:div>
            <w:div w:id="1090271363">
              <w:marLeft w:val="0"/>
              <w:marRight w:val="0"/>
              <w:marTop w:val="0"/>
              <w:marBottom w:val="0"/>
              <w:divBdr>
                <w:top w:val="none" w:sz="0" w:space="0" w:color="auto"/>
                <w:left w:val="none" w:sz="0" w:space="0" w:color="auto"/>
                <w:bottom w:val="none" w:sz="0" w:space="0" w:color="auto"/>
                <w:right w:val="none" w:sz="0" w:space="0" w:color="auto"/>
              </w:divBdr>
            </w:div>
          </w:divsChild>
        </w:div>
        <w:div w:id="37363784">
          <w:marLeft w:val="0"/>
          <w:marRight w:val="0"/>
          <w:marTop w:val="0"/>
          <w:marBottom w:val="0"/>
          <w:divBdr>
            <w:top w:val="none" w:sz="0" w:space="0" w:color="auto"/>
            <w:left w:val="none" w:sz="0" w:space="0" w:color="auto"/>
            <w:bottom w:val="none" w:sz="0" w:space="0" w:color="auto"/>
            <w:right w:val="none" w:sz="0" w:space="0" w:color="auto"/>
          </w:divBdr>
          <w:divsChild>
            <w:div w:id="1183086927">
              <w:marLeft w:val="0"/>
              <w:marRight w:val="0"/>
              <w:marTop w:val="0"/>
              <w:marBottom w:val="0"/>
              <w:divBdr>
                <w:top w:val="none" w:sz="0" w:space="0" w:color="auto"/>
                <w:left w:val="none" w:sz="0" w:space="0" w:color="auto"/>
                <w:bottom w:val="none" w:sz="0" w:space="0" w:color="auto"/>
                <w:right w:val="none" w:sz="0" w:space="0" w:color="auto"/>
              </w:divBdr>
            </w:div>
          </w:divsChild>
        </w:div>
        <w:div w:id="484932872">
          <w:marLeft w:val="0"/>
          <w:marRight w:val="0"/>
          <w:marTop w:val="0"/>
          <w:marBottom w:val="0"/>
          <w:divBdr>
            <w:top w:val="none" w:sz="0" w:space="0" w:color="auto"/>
            <w:left w:val="none" w:sz="0" w:space="0" w:color="auto"/>
            <w:bottom w:val="none" w:sz="0" w:space="0" w:color="auto"/>
            <w:right w:val="none" w:sz="0" w:space="0" w:color="auto"/>
          </w:divBdr>
          <w:divsChild>
            <w:div w:id="1761946241">
              <w:marLeft w:val="0"/>
              <w:marRight w:val="0"/>
              <w:marTop w:val="0"/>
              <w:marBottom w:val="0"/>
              <w:divBdr>
                <w:top w:val="none" w:sz="0" w:space="0" w:color="auto"/>
                <w:left w:val="none" w:sz="0" w:space="0" w:color="auto"/>
                <w:bottom w:val="none" w:sz="0" w:space="0" w:color="auto"/>
                <w:right w:val="none" w:sz="0" w:space="0" w:color="auto"/>
              </w:divBdr>
            </w:div>
            <w:div w:id="1048722239">
              <w:marLeft w:val="0"/>
              <w:marRight w:val="0"/>
              <w:marTop w:val="0"/>
              <w:marBottom w:val="0"/>
              <w:divBdr>
                <w:top w:val="none" w:sz="0" w:space="0" w:color="auto"/>
                <w:left w:val="none" w:sz="0" w:space="0" w:color="auto"/>
                <w:bottom w:val="none" w:sz="0" w:space="0" w:color="auto"/>
                <w:right w:val="none" w:sz="0" w:space="0" w:color="auto"/>
              </w:divBdr>
            </w:div>
            <w:div w:id="1321419721">
              <w:marLeft w:val="0"/>
              <w:marRight w:val="0"/>
              <w:marTop w:val="0"/>
              <w:marBottom w:val="0"/>
              <w:divBdr>
                <w:top w:val="none" w:sz="0" w:space="0" w:color="auto"/>
                <w:left w:val="none" w:sz="0" w:space="0" w:color="auto"/>
                <w:bottom w:val="none" w:sz="0" w:space="0" w:color="auto"/>
                <w:right w:val="none" w:sz="0" w:space="0" w:color="auto"/>
              </w:divBdr>
            </w:div>
          </w:divsChild>
        </w:div>
        <w:div w:id="1995454801">
          <w:marLeft w:val="0"/>
          <w:marRight w:val="0"/>
          <w:marTop w:val="0"/>
          <w:marBottom w:val="0"/>
          <w:divBdr>
            <w:top w:val="none" w:sz="0" w:space="0" w:color="auto"/>
            <w:left w:val="none" w:sz="0" w:space="0" w:color="auto"/>
            <w:bottom w:val="none" w:sz="0" w:space="0" w:color="auto"/>
            <w:right w:val="none" w:sz="0" w:space="0" w:color="auto"/>
          </w:divBdr>
          <w:divsChild>
            <w:div w:id="1119110822">
              <w:marLeft w:val="0"/>
              <w:marRight w:val="0"/>
              <w:marTop w:val="0"/>
              <w:marBottom w:val="0"/>
              <w:divBdr>
                <w:top w:val="none" w:sz="0" w:space="0" w:color="auto"/>
                <w:left w:val="none" w:sz="0" w:space="0" w:color="auto"/>
                <w:bottom w:val="none" w:sz="0" w:space="0" w:color="auto"/>
                <w:right w:val="none" w:sz="0" w:space="0" w:color="auto"/>
              </w:divBdr>
            </w:div>
          </w:divsChild>
        </w:div>
        <w:div w:id="1610239640">
          <w:marLeft w:val="0"/>
          <w:marRight w:val="0"/>
          <w:marTop w:val="0"/>
          <w:marBottom w:val="0"/>
          <w:divBdr>
            <w:top w:val="none" w:sz="0" w:space="0" w:color="auto"/>
            <w:left w:val="none" w:sz="0" w:space="0" w:color="auto"/>
            <w:bottom w:val="none" w:sz="0" w:space="0" w:color="auto"/>
            <w:right w:val="none" w:sz="0" w:space="0" w:color="auto"/>
          </w:divBdr>
          <w:divsChild>
            <w:div w:id="951014317">
              <w:marLeft w:val="0"/>
              <w:marRight w:val="0"/>
              <w:marTop w:val="0"/>
              <w:marBottom w:val="0"/>
              <w:divBdr>
                <w:top w:val="none" w:sz="0" w:space="0" w:color="auto"/>
                <w:left w:val="none" w:sz="0" w:space="0" w:color="auto"/>
                <w:bottom w:val="none" w:sz="0" w:space="0" w:color="auto"/>
                <w:right w:val="none" w:sz="0" w:space="0" w:color="auto"/>
              </w:divBdr>
            </w:div>
            <w:div w:id="709887733">
              <w:marLeft w:val="0"/>
              <w:marRight w:val="0"/>
              <w:marTop w:val="0"/>
              <w:marBottom w:val="0"/>
              <w:divBdr>
                <w:top w:val="none" w:sz="0" w:space="0" w:color="auto"/>
                <w:left w:val="none" w:sz="0" w:space="0" w:color="auto"/>
                <w:bottom w:val="none" w:sz="0" w:space="0" w:color="auto"/>
                <w:right w:val="none" w:sz="0" w:space="0" w:color="auto"/>
              </w:divBdr>
            </w:div>
          </w:divsChild>
        </w:div>
        <w:div w:id="874585689">
          <w:marLeft w:val="0"/>
          <w:marRight w:val="0"/>
          <w:marTop w:val="0"/>
          <w:marBottom w:val="0"/>
          <w:divBdr>
            <w:top w:val="none" w:sz="0" w:space="0" w:color="auto"/>
            <w:left w:val="none" w:sz="0" w:space="0" w:color="auto"/>
            <w:bottom w:val="none" w:sz="0" w:space="0" w:color="auto"/>
            <w:right w:val="none" w:sz="0" w:space="0" w:color="auto"/>
          </w:divBdr>
          <w:divsChild>
            <w:div w:id="1289163548">
              <w:marLeft w:val="0"/>
              <w:marRight w:val="0"/>
              <w:marTop w:val="0"/>
              <w:marBottom w:val="0"/>
              <w:divBdr>
                <w:top w:val="none" w:sz="0" w:space="0" w:color="auto"/>
                <w:left w:val="none" w:sz="0" w:space="0" w:color="auto"/>
                <w:bottom w:val="none" w:sz="0" w:space="0" w:color="auto"/>
                <w:right w:val="none" w:sz="0" w:space="0" w:color="auto"/>
              </w:divBdr>
            </w:div>
          </w:divsChild>
        </w:div>
        <w:div w:id="259262062">
          <w:marLeft w:val="0"/>
          <w:marRight w:val="0"/>
          <w:marTop w:val="0"/>
          <w:marBottom w:val="0"/>
          <w:divBdr>
            <w:top w:val="none" w:sz="0" w:space="0" w:color="auto"/>
            <w:left w:val="none" w:sz="0" w:space="0" w:color="auto"/>
            <w:bottom w:val="none" w:sz="0" w:space="0" w:color="auto"/>
            <w:right w:val="none" w:sz="0" w:space="0" w:color="auto"/>
          </w:divBdr>
          <w:divsChild>
            <w:div w:id="1740135570">
              <w:marLeft w:val="0"/>
              <w:marRight w:val="0"/>
              <w:marTop w:val="0"/>
              <w:marBottom w:val="0"/>
              <w:divBdr>
                <w:top w:val="none" w:sz="0" w:space="0" w:color="auto"/>
                <w:left w:val="none" w:sz="0" w:space="0" w:color="auto"/>
                <w:bottom w:val="none" w:sz="0" w:space="0" w:color="auto"/>
                <w:right w:val="none" w:sz="0" w:space="0" w:color="auto"/>
              </w:divBdr>
            </w:div>
            <w:div w:id="1978102633">
              <w:marLeft w:val="0"/>
              <w:marRight w:val="0"/>
              <w:marTop w:val="0"/>
              <w:marBottom w:val="0"/>
              <w:divBdr>
                <w:top w:val="none" w:sz="0" w:space="0" w:color="auto"/>
                <w:left w:val="none" w:sz="0" w:space="0" w:color="auto"/>
                <w:bottom w:val="none" w:sz="0" w:space="0" w:color="auto"/>
                <w:right w:val="none" w:sz="0" w:space="0" w:color="auto"/>
              </w:divBdr>
            </w:div>
            <w:div w:id="1304114854">
              <w:marLeft w:val="0"/>
              <w:marRight w:val="0"/>
              <w:marTop w:val="0"/>
              <w:marBottom w:val="0"/>
              <w:divBdr>
                <w:top w:val="none" w:sz="0" w:space="0" w:color="auto"/>
                <w:left w:val="none" w:sz="0" w:space="0" w:color="auto"/>
                <w:bottom w:val="none" w:sz="0" w:space="0" w:color="auto"/>
                <w:right w:val="none" w:sz="0" w:space="0" w:color="auto"/>
              </w:divBdr>
            </w:div>
          </w:divsChild>
        </w:div>
        <w:div w:id="1064719889">
          <w:marLeft w:val="0"/>
          <w:marRight w:val="0"/>
          <w:marTop w:val="0"/>
          <w:marBottom w:val="0"/>
          <w:divBdr>
            <w:top w:val="none" w:sz="0" w:space="0" w:color="auto"/>
            <w:left w:val="none" w:sz="0" w:space="0" w:color="auto"/>
            <w:bottom w:val="none" w:sz="0" w:space="0" w:color="auto"/>
            <w:right w:val="none" w:sz="0" w:space="0" w:color="auto"/>
          </w:divBdr>
          <w:divsChild>
            <w:div w:id="846098814">
              <w:marLeft w:val="0"/>
              <w:marRight w:val="0"/>
              <w:marTop w:val="0"/>
              <w:marBottom w:val="0"/>
              <w:divBdr>
                <w:top w:val="none" w:sz="0" w:space="0" w:color="auto"/>
                <w:left w:val="none" w:sz="0" w:space="0" w:color="auto"/>
                <w:bottom w:val="none" w:sz="0" w:space="0" w:color="auto"/>
                <w:right w:val="none" w:sz="0" w:space="0" w:color="auto"/>
              </w:divBdr>
            </w:div>
            <w:div w:id="575435493">
              <w:marLeft w:val="0"/>
              <w:marRight w:val="0"/>
              <w:marTop w:val="0"/>
              <w:marBottom w:val="0"/>
              <w:divBdr>
                <w:top w:val="none" w:sz="0" w:space="0" w:color="auto"/>
                <w:left w:val="none" w:sz="0" w:space="0" w:color="auto"/>
                <w:bottom w:val="none" w:sz="0" w:space="0" w:color="auto"/>
                <w:right w:val="none" w:sz="0" w:space="0" w:color="auto"/>
              </w:divBdr>
            </w:div>
            <w:div w:id="1432583525">
              <w:marLeft w:val="0"/>
              <w:marRight w:val="0"/>
              <w:marTop w:val="0"/>
              <w:marBottom w:val="0"/>
              <w:divBdr>
                <w:top w:val="none" w:sz="0" w:space="0" w:color="auto"/>
                <w:left w:val="none" w:sz="0" w:space="0" w:color="auto"/>
                <w:bottom w:val="none" w:sz="0" w:space="0" w:color="auto"/>
                <w:right w:val="none" w:sz="0" w:space="0" w:color="auto"/>
              </w:divBdr>
            </w:div>
          </w:divsChild>
        </w:div>
        <w:div w:id="2013605878">
          <w:marLeft w:val="0"/>
          <w:marRight w:val="0"/>
          <w:marTop w:val="0"/>
          <w:marBottom w:val="0"/>
          <w:divBdr>
            <w:top w:val="none" w:sz="0" w:space="0" w:color="auto"/>
            <w:left w:val="none" w:sz="0" w:space="0" w:color="auto"/>
            <w:bottom w:val="none" w:sz="0" w:space="0" w:color="auto"/>
            <w:right w:val="none" w:sz="0" w:space="0" w:color="auto"/>
          </w:divBdr>
          <w:divsChild>
            <w:div w:id="1961956164">
              <w:marLeft w:val="0"/>
              <w:marRight w:val="0"/>
              <w:marTop w:val="0"/>
              <w:marBottom w:val="0"/>
              <w:divBdr>
                <w:top w:val="none" w:sz="0" w:space="0" w:color="auto"/>
                <w:left w:val="none" w:sz="0" w:space="0" w:color="auto"/>
                <w:bottom w:val="none" w:sz="0" w:space="0" w:color="auto"/>
                <w:right w:val="none" w:sz="0" w:space="0" w:color="auto"/>
              </w:divBdr>
            </w:div>
            <w:div w:id="817840746">
              <w:marLeft w:val="0"/>
              <w:marRight w:val="0"/>
              <w:marTop w:val="0"/>
              <w:marBottom w:val="0"/>
              <w:divBdr>
                <w:top w:val="none" w:sz="0" w:space="0" w:color="auto"/>
                <w:left w:val="none" w:sz="0" w:space="0" w:color="auto"/>
                <w:bottom w:val="none" w:sz="0" w:space="0" w:color="auto"/>
                <w:right w:val="none" w:sz="0" w:space="0" w:color="auto"/>
              </w:divBdr>
            </w:div>
            <w:div w:id="1101098742">
              <w:marLeft w:val="0"/>
              <w:marRight w:val="0"/>
              <w:marTop w:val="0"/>
              <w:marBottom w:val="0"/>
              <w:divBdr>
                <w:top w:val="none" w:sz="0" w:space="0" w:color="auto"/>
                <w:left w:val="none" w:sz="0" w:space="0" w:color="auto"/>
                <w:bottom w:val="none" w:sz="0" w:space="0" w:color="auto"/>
                <w:right w:val="none" w:sz="0" w:space="0" w:color="auto"/>
              </w:divBdr>
            </w:div>
          </w:divsChild>
        </w:div>
        <w:div w:id="1022633109">
          <w:marLeft w:val="0"/>
          <w:marRight w:val="0"/>
          <w:marTop w:val="0"/>
          <w:marBottom w:val="0"/>
          <w:divBdr>
            <w:top w:val="none" w:sz="0" w:space="0" w:color="auto"/>
            <w:left w:val="none" w:sz="0" w:space="0" w:color="auto"/>
            <w:bottom w:val="none" w:sz="0" w:space="0" w:color="auto"/>
            <w:right w:val="none" w:sz="0" w:space="0" w:color="auto"/>
          </w:divBdr>
          <w:divsChild>
            <w:div w:id="1758745677">
              <w:marLeft w:val="0"/>
              <w:marRight w:val="0"/>
              <w:marTop w:val="0"/>
              <w:marBottom w:val="0"/>
              <w:divBdr>
                <w:top w:val="none" w:sz="0" w:space="0" w:color="auto"/>
                <w:left w:val="none" w:sz="0" w:space="0" w:color="auto"/>
                <w:bottom w:val="none" w:sz="0" w:space="0" w:color="auto"/>
                <w:right w:val="none" w:sz="0" w:space="0" w:color="auto"/>
              </w:divBdr>
            </w:div>
          </w:divsChild>
        </w:div>
        <w:div w:id="1598516214">
          <w:marLeft w:val="0"/>
          <w:marRight w:val="0"/>
          <w:marTop w:val="0"/>
          <w:marBottom w:val="0"/>
          <w:divBdr>
            <w:top w:val="none" w:sz="0" w:space="0" w:color="auto"/>
            <w:left w:val="none" w:sz="0" w:space="0" w:color="auto"/>
            <w:bottom w:val="none" w:sz="0" w:space="0" w:color="auto"/>
            <w:right w:val="none" w:sz="0" w:space="0" w:color="auto"/>
          </w:divBdr>
          <w:divsChild>
            <w:div w:id="1085810123">
              <w:marLeft w:val="0"/>
              <w:marRight w:val="0"/>
              <w:marTop w:val="0"/>
              <w:marBottom w:val="0"/>
              <w:divBdr>
                <w:top w:val="none" w:sz="0" w:space="0" w:color="auto"/>
                <w:left w:val="none" w:sz="0" w:space="0" w:color="auto"/>
                <w:bottom w:val="none" w:sz="0" w:space="0" w:color="auto"/>
                <w:right w:val="none" w:sz="0" w:space="0" w:color="auto"/>
              </w:divBdr>
            </w:div>
          </w:divsChild>
        </w:div>
        <w:div w:id="2143960157">
          <w:marLeft w:val="0"/>
          <w:marRight w:val="0"/>
          <w:marTop w:val="0"/>
          <w:marBottom w:val="0"/>
          <w:divBdr>
            <w:top w:val="none" w:sz="0" w:space="0" w:color="auto"/>
            <w:left w:val="none" w:sz="0" w:space="0" w:color="auto"/>
            <w:bottom w:val="none" w:sz="0" w:space="0" w:color="auto"/>
            <w:right w:val="none" w:sz="0" w:space="0" w:color="auto"/>
          </w:divBdr>
          <w:divsChild>
            <w:div w:id="1757823955">
              <w:marLeft w:val="0"/>
              <w:marRight w:val="0"/>
              <w:marTop w:val="0"/>
              <w:marBottom w:val="0"/>
              <w:divBdr>
                <w:top w:val="none" w:sz="0" w:space="0" w:color="auto"/>
                <w:left w:val="none" w:sz="0" w:space="0" w:color="auto"/>
                <w:bottom w:val="none" w:sz="0" w:space="0" w:color="auto"/>
                <w:right w:val="none" w:sz="0" w:space="0" w:color="auto"/>
              </w:divBdr>
            </w:div>
          </w:divsChild>
        </w:div>
        <w:div w:id="723332204">
          <w:marLeft w:val="0"/>
          <w:marRight w:val="0"/>
          <w:marTop w:val="0"/>
          <w:marBottom w:val="0"/>
          <w:divBdr>
            <w:top w:val="none" w:sz="0" w:space="0" w:color="auto"/>
            <w:left w:val="none" w:sz="0" w:space="0" w:color="auto"/>
            <w:bottom w:val="none" w:sz="0" w:space="0" w:color="auto"/>
            <w:right w:val="none" w:sz="0" w:space="0" w:color="auto"/>
          </w:divBdr>
          <w:divsChild>
            <w:div w:id="1528443306">
              <w:marLeft w:val="0"/>
              <w:marRight w:val="0"/>
              <w:marTop w:val="0"/>
              <w:marBottom w:val="0"/>
              <w:divBdr>
                <w:top w:val="none" w:sz="0" w:space="0" w:color="auto"/>
                <w:left w:val="none" w:sz="0" w:space="0" w:color="auto"/>
                <w:bottom w:val="none" w:sz="0" w:space="0" w:color="auto"/>
                <w:right w:val="none" w:sz="0" w:space="0" w:color="auto"/>
              </w:divBdr>
            </w:div>
            <w:div w:id="1686898960">
              <w:marLeft w:val="0"/>
              <w:marRight w:val="0"/>
              <w:marTop w:val="0"/>
              <w:marBottom w:val="0"/>
              <w:divBdr>
                <w:top w:val="none" w:sz="0" w:space="0" w:color="auto"/>
                <w:left w:val="none" w:sz="0" w:space="0" w:color="auto"/>
                <w:bottom w:val="none" w:sz="0" w:space="0" w:color="auto"/>
                <w:right w:val="none" w:sz="0" w:space="0" w:color="auto"/>
              </w:divBdr>
            </w:div>
          </w:divsChild>
        </w:div>
        <w:div w:id="598879908">
          <w:marLeft w:val="0"/>
          <w:marRight w:val="0"/>
          <w:marTop w:val="0"/>
          <w:marBottom w:val="0"/>
          <w:divBdr>
            <w:top w:val="none" w:sz="0" w:space="0" w:color="auto"/>
            <w:left w:val="none" w:sz="0" w:space="0" w:color="auto"/>
            <w:bottom w:val="none" w:sz="0" w:space="0" w:color="auto"/>
            <w:right w:val="none" w:sz="0" w:space="0" w:color="auto"/>
          </w:divBdr>
          <w:divsChild>
            <w:div w:id="980578062">
              <w:marLeft w:val="0"/>
              <w:marRight w:val="0"/>
              <w:marTop w:val="0"/>
              <w:marBottom w:val="0"/>
              <w:divBdr>
                <w:top w:val="none" w:sz="0" w:space="0" w:color="auto"/>
                <w:left w:val="none" w:sz="0" w:space="0" w:color="auto"/>
                <w:bottom w:val="none" w:sz="0" w:space="0" w:color="auto"/>
                <w:right w:val="none" w:sz="0" w:space="0" w:color="auto"/>
              </w:divBdr>
            </w:div>
            <w:div w:id="942492742">
              <w:marLeft w:val="0"/>
              <w:marRight w:val="0"/>
              <w:marTop w:val="0"/>
              <w:marBottom w:val="0"/>
              <w:divBdr>
                <w:top w:val="none" w:sz="0" w:space="0" w:color="auto"/>
                <w:left w:val="none" w:sz="0" w:space="0" w:color="auto"/>
                <w:bottom w:val="none" w:sz="0" w:space="0" w:color="auto"/>
                <w:right w:val="none" w:sz="0" w:space="0" w:color="auto"/>
              </w:divBdr>
            </w:div>
            <w:div w:id="821655695">
              <w:marLeft w:val="0"/>
              <w:marRight w:val="0"/>
              <w:marTop w:val="0"/>
              <w:marBottom w:val="0"/>
              <w:divBdr>
                <w:top w:val="none" w:sz="0" w:space="0" w:color="auto"/>
                <w:left w:val="none" w:sz="0" w:space="0" w:color="auto"/>
                <w:bottom w:val="none" w:sz="0" w:space="0" w:color="auto"/>
                <w:right w:val="none" w:sz="0" w:space="0" w:color="auto"/>
              </w:divBdr>
            </w:div>
            <w:div w:id="1136799141">
              <w:marLeft w:val="0"/>
              <w:marRight w:val="0"/>
              <w:marTop w:val="0"/>
              <w:marBottom w:val="0"/>
              <w:divBdr>
                <w:top w:val="none" w:sz="0" w:space="0" w:color="auto"/>
                <w:left w:val="none" w:sz="0" w:space="0" w:color="auto"/>
                <w:bottom w:val="none" w:sz="0" w:space="0" w:color="auto"/>
                <w:right w:val="none" w:sz="0" w:space="0" w:color="auto"/>
              </w:divBdr>
            </w:div>
          </w:divsChild>
        </w:div>
        <w:div w:id="1430466991">
          <w:marLeft w:val="0"/>
          <w:marRight w:val="0"/>
          <w:marTop w:val="0"/>
          <w:marBottom w:val="0"/>
          <w:divBdr>
            <w:top w:val="none" w:sz="0" w:space="0" w:color="auto"/>
            <w:left w:val="none" w:sz="0" w:space="0" w:color="auto"/>
            <w:bottom w:val="none" w:sz="0" w:space="0" w:color="auto"/>
            <w:right w:val="none" w:sz="0" w:space="0" w:color="auto"/>
          </w:divBdr>
          <w:divsChild>
            <w:div w:id="1562909359">
              <w:marLeft w:val="0"/>
              <w:marRight w:val="0"/>
              <w:marTop w:val="0"/>
              <w:marBottom w:val="0"/>
              <w:divBdr>
                <w:top w:val="none" w:sz="0" w:space="0" w:color="auto"/>
                <w:left w:val="none" w:sz="0" w:space="0" w:color="auto"/>
                <w:bottom w:val="none" w:sz="0" w:space="0" w:color="auto"/>
                <w:right w:val="none" w:sz="0" w:space="0" w:color="auto"/>
              </w:divBdr>
            </w:div>
            <w:div w:id="729841440">
              <w:marLeft w:val="0"/>
              <w:marRight w:val="0"/>
              <w:marTop w:val="0"/>
              <w:marBottom w:val="0"/>
              <w:divBdr>
                <w:top w:val="none" w:sz="0" w:space="0" w:color="auto"/>
                <w:left w:val="none" w:sz="0" w:space="0" w:color="auto"/>
                <w:bottom w:val="none" w:sz="0" w:space="0" w:color="auto"/>
                <w:right w:val="none" w:sz="0" w:space="0" w:color="auto"/>
              </w:divBdr>
            </w:div>
            <w:div w:id="1512916926">
              <w:marLeft w:val="0"/>
              <w:marRight w:val="0"/>
              <w:marTop w:val="0"/>
              <w:marBottom w:val="0"/>
              <w:divBdr>
                <w:top w:val="none" w:sz="0" w:space="0" w:color="auto"/>
                <w:left w:val="none" w:sz="0" w:space="0" w:color="auto"/>
                <w:bottom w:val="none" w:sz="0" w:space="0" w:color="auto"/>
                <w:right w:val="none" w:sz="0" w:space="0" w:color="auto"/>
              </w:divBdr>
            </w:div>
          </w:divsChild>
        </w:div>
        <w:div w:id="718748471">
          <w:marLeft w:val="0"/>
          <w:marRight w:val="0"/>
          <w:marTop w:val="0"/>
          <w:marBottom w:val="0"/>
          <w:divBdr>
            <w:top w:val="none" w:sz="0" w:space="0" w:color="auto"/>
            <w:left w:val="none" w:sz="0" w:space="0" w:color="auto"/>
            <w:bottom w:val="none" w:sz="0" w:space="0" w:color="auto"/>
            <w:right w:val="none" w:sz="0" w:space="0" w:color="auto"/>
          </w:divBdr>
        </w:div>
        <w:div w:id="1145780414">
          <w:marLeft w:val="0"/>
          <w:marRight w:val="0"/>
          <w:marTop w:val="0"/>
          <w:marBottom w:val="0"/>
          <w:divBdr>
            <w:top w:val="none" w:sz="0" w:space="0" w:color="auto"/>
            <w:left w:val="none" w:sz="0" w:space="0" w:color="auto"/>
            <w:bottom w:val="none" w:sz="0" w:space="0" w:color="auto"/>
            <w:right w:val="none" w:sz="0" w:space="0" w:color="auto"/>
          </w:divBdr>
        </w:div>
        <w:div w:id="1662388703">
          <w:marLeft w:val="0"/>
          <w:marRight w:val="0"/>
          <w:marTop w:val="0"/>
          <w:marBottom w:val="0"/>
          <w:divBdr>
            <w:top w:val="none" w:sz="0" w:space="0" w:color="auto"/>
            <w:left w:val="none" w:sz="0" w:space="0" w:color="auto"/>
            <w:bottom w:val="none" w:sz="0" w:space="0" w:color="auto"/>
            <w:right w:val="none" w:sz="0" w:space="0" w:color="auto"/>
          </w:divBdr>
        </w:div>
        <w:div w:id="796795019">
          <w:marLeft w:val="0"/>
          <w:marRight w:val="0"/>
          <w:marTop w:val="0"/>
          <w:marBottom w:val="0"/>
          <w:divBdr>
            <w:top w:val="none" w:sz="0" w:space="0" w:color="auto"/>
            <w:left w:val="none" w:sz="0" w:space="0" w:color="auto"/>
            <w:bottom w:val="none" w:sz="0" w:space="0" w:color="auto"/>
            <w:right w:val="none" w:sz="0" w:space="0" w:color="auto"/>
          </w:divBdr>
        </w:div>
        <w:div w:id="138962760">
          <w:marLeft w:val="0"/>
          <w:marRight w:val="0"/>
          <w:marTop w:val="0"/>
          <w:marBottom w:val="0"/>
          <w:divBdr>
            <w:top w:val="none" w:sz="0" w:space="0" w:color="auto"/>
            <w:left w:val="none" w:sz="0" w:space="0" w:color="auto"/>
            <w:bottom w:val="none" w:sz="0" w:space="0" w:color="auto"/>
            <w:right w:val="none" w:sz="0" w:space="0" w:color="auto"/>
          </w:divBdr>
        </w:div>
        <w:div w:id="1613323860">
          <w:marLeft w:val="0"/>
          <w:marRight w:val="0"/>
          <w:marTop w:val="0"/>
          <w:marBottom w:val="0"/>
          <w:divBdr>
            <w:top w:val="none" w:sz="0" w:space="0" w:color="auto"/>
            <w:left w:val="none" w:sz="0" w:space="0" w:color="auto"/>
            <w:bottom w:val="none" w:sz="0" w:space="0" w:color="auto"/>
            <w:right w:val="none" w:sz="0" w:space="0" w:color="auto"/>
          </w:divBdr>
        </w:div>
        <w:div w:id="1608274723">
          <w:marLeft w:val="0"/>
          <w:marRight w:val="0"/>
          <w:marTop w:val="0"/>
          <w:marBottom w:val="0"/>
          <w:divBdr>
            <w:top w:val="none" w:sz="0" w:space="0" w:color="auto"/>
            <w:left w:val="none" w:sz="0" w:space="0" w:color="auto"/>
            <w:bottom w:val="none" w:sz="0" w:space="0" w:color="auto"/>
            <w:right w:val="none" w:sz="0" w:space="0" w:color="auto"/>
          </w:divBdr>
        </w:div>
        <w:div w:id="1965890947">
          <w:marLeft w:val="0"/>
          <w:marRight w:val="0"/>
          <w:marTop w:val="0"/>
          <w:marBottom w:val="0"/>
          <w:divBdr>
            <w:top w:val="none" w:sz="0" w:space="0" w:color="auto"/>
            <w:left w:val="none" w:sz="0" w:space="0" w:color="auto"/>
            <w:bottom w:val="none" w:sz="0" w:space="0" w:color="auto"/>
            <w:right w:val="none" w:sz="0" w:space="0" w:color="auto"/>
          </w:divBdr>
        </w:div>
        <w:div w:id="130708210">
          <w:marLeft w:val="0"/>
          <w:marRight w:val="0"/>
          <w:marTop w:val="0"/>
          <w:marBottom w:val="0"/>
          <w:divBdr>
            <w:top w:val="none" w:sz="0" w:space="0" w:color="auto"/>
            <w:left w:val="none" w:sz="0" w:space="0" w:color="auto"/>
            <w:bottom w:val="none" w:sz="0" w:space="0" w:color="auto"/>
            <w:right w:val="none" w:sz="0" w:space="0" w:color="auto"/>
          </w:divBdr>
          <w:divsChild>
            <w:div w:id="1927029009">
              <w:marLeft w:val="-75"/>
              <w:marRight w:val="0"/>
              <w:marTop w:val="30"/>
              <w:marBottom w:val="30"/>
              <w:divBdr>
                <w:top w:val="none" w:sz="0" w:space="0" w:color="auto"/>
                <w:left w:val="none" w:sz="0" w:space="0" w:color="auto"/>
                <w:bottom w:val="none" w:sz="0" w:space="0" w:color="auto"/>
                <w:right w:val="none" w:sz="0" w:space="0" w:color="auto"/>
              </w:divBdr>
              <w:divsChild>
                <w:div w:id="1063060706">
                  <w:marLeft w:val="0"/>
                  <w:marRight w:val="0"/>
                  <w:marTop w:val="0"/>
                  <w:marBottom w:val="0"/>
                  <w:divBdr>
                    <w:top w:val="none" w:sz="0" w:space="0" w:color="auto"/>
                    <w:left w:val="none" w:sz="0" w:space="0" w:color="auto"/>
                    <w:bottom w:val="none" w:sz="0" w:space="0" w:color="auto"/>
                    <w:right w:val="none" w:sz="0" w:space="0" w:color="auto"/>
                  </w:divBdr>
                  <w:divsChild>
                    <w:div w:id="844325266">
                      <w:marLeft w:val="0"/>
                      <w:marRight w:val="0"/>
                      <w:marTop w:val="0"/>
                      <w:marBottom w:val="0"/>
                      <w:divBdr>
                        <w:top w:val="none" w:sz="0" w:space="0" w:color="auto"/>
                        <w:left w:val="none" w:sz="0" w:space="0" w:color="auto"/>
                        <w:bottom w:val="none" w:sz="0" w:space="0" w:color="auto"/>
                        <w:right w:val="none" w:sz="0" w:space="0" w:color="auto"/>
                      </w:divBdr>
                    </w:div>
                  </w:divsChild>
                </w:div>
                <w:div w:id="505561678">
                  <w:marLeft w:val="0"/>
                  <w:marRight w:val="0"/>
                  <w:marTop w:val="0"/>
                  <w:marBottom w:val="0"/>
                  <w:divBdr>
                    <w:top w:val="none" w:sz="0" w:space="0" w:color="auto"/>
                    <w:left w:val="none" w:sz="0" w:space="0" w:color="auto"/>
                    <w:bottom w:val="none" w:sz="0" w:space="0" w:color="auto"/>
                    <w:right w:val="none" w:sz="0" w:space="0" w:color="auto"/>
                  </w:divBdr>
                  <w:divsChild>
                    <w:div w:id="1752388027">
                      <w:marLeft w:val="0"/>
                      <w:marRight w:val="0"/>
                      <w:marTop w:val="0"/>
                      <w:marBottom w:val="0"/>
                      <w:divBdr>
                        <w:top w:val="none" w:sz="0" w:space="0" w:color="auto"/>
                        <w:left w:val="none" w:sz="0" w:space="0" w:color="auto"/>
                        <w:bottom w:val="none" w:sz="0" w:space="0" w:color="auto"/>
                        <w:right w:val="none" w:sz="0" w:space="0" w:color="auto"/>
                      </w:divBdr>
                    </w:div>
                  </w:divsChild>
                </w:div>
                <w:div w:id="65105422">
                  <w:marLeft w:val="0"/>
                  <w:marRight w:val="0"/>
                  <w:marTop w:val="0"/>
                  <w:marBottom w:val="0"/>
                  <w:divBdr>
                    <w:top w:val="none" w:sz="0" w:space="0" w:color="auto"/>
                    <w:left w:val="none" w:sz="0" w:space="0" w:color="auto"/>
                    <w:bottom w:val="none" w:sz="0" w:space="0" w:color="auto"/>
                    <w:right w:val="none" w:sz="0" w:space="0" w:color="auto"/>
                  </w:divBdr>
                  <w:divsChild>
                    <w:div w:id="1330131194">
                      <w:marLeft w:val="0"/>
                      <w:marRight w:val="0"/>
                      <w:marTop w:val="0"/>
                      <w:marBottom w:val="0"/>
                      <w:divBdr>
                        <w:top w:val="none" w:sz="0" w:space="0" w:color="auto"/>
                        <w:left w:val="none" w:sz="0" w:space="0" w:color="auto"/>
                        <w:bottom w:val="none" w:sz="0" w:space="0" w:color="auto"/>
                        <w:right w:val="none" w:sz="0" w:space="0" w:color="auto"/>
                      </w:divBdr>
                    </w:div>
                  </w:divsChild>
                </w:div>
                <w:div w:id="2081974085">
                  <w:marLeft w:val="0"/>
                  <w:marRight w:val="0"/>
                  <w:marTop w:val="0"/>
                  <w:marBottom w:val="0"/>
                  <w:divBdr>
                    <w:top w:val="none" w:sz="0" w:space="0" w:color="auto"/>
                    <w:left w:val="none" w:sz="0" w:space="0" w:color="auto"/>
                    <w:bottom w:val="none" w:sz="0" w:space="0" w:color="auto"/>
                    <w:right w:val="none" w:sz="0" w:space="0" w:color="auto"/>
                  </w:divBdr>
                  <w:divsChild>
                    <w:div w:id="1034693138">
                      <w:marLeft w:val="0"/>
                      <w:marRight w:val="0"/>
                      <w:marTop w:val="0"/>
                      <w:marBottom w:val="0"/>
                      <w:divBdr>
                        <w:top w:val="none" w:sz="0" w:space="0" w:color="auto"/>
                        <w:left w:val="none" w:sz="0" w:space="0" w:color="auto"/>
                        <w:bottom w:val="none" w:sz="0" w:space="0" w:color="auto"/>
                        <w:right w:val="none" w:sz="0" w:space="0" w:color="auto"/>
                      </w:divBdr>
                    </w:div>
                  </w:divsChild>
                </w:div>
                <w:div w:id="85273996">
                  <w:marLeft w:val="0"/>
                  <w:marRight w:val="0"/>
                  <w:marTop w:val="0"/>
                  <w:marBottom w:val="0"/>
                  <w:divBdr>
                    <w:top w:val="none" w:sz="0" w:space="0" w:color="auto"/>
                    <w:left w:val="none" w:sz="0" w:space="0" w:color="auto"/>
                    <w:bottom w:val="none" w:sz="0" w:space="0" w:color="auto"/>
                    <w:right w:val="none" w:sz="0" w:space="0" w:color="auto"/>
                  </w:divBdr>
                  <w:divsChild>
                    <w:div w:id="1821799465">
                      <w:marLeft w:val="0"/>
                      <w:marRight w:val="0"/>
                      <w:marTop w:val="0"/>
                      <w:marBottom w:val="0"/>
                      <w:divBdr>
                        <w:top w:val="none" w:sz="0" w:space="0" w:color="auto"/>
                        <w:left w:val="none" w:sz="0" w:space="0" w:color="auto"/>
                        <w:bottom w:val="none" w:sz="0" w:space="0" w:color="auto"/>
                        <w:right w:val="none" w:sz="0" w:space="0" w:color="auto"/>
                      </w:divBdr>
                    </w:div>
                  </w:divsChild>
                </w:div>
                <w:div w:id="980770895">
                  <w:marLeft w:val="0"/>
                  <w:marRight w:val="0"/>
                  <w:marTop w:val="0"/>
                  <w:marBottom w:val="0"/>
                  <w:divBdr>
                    <w:top w:val="none" w:sz="0" w:space="0" w:color="auto"/>
                    <w:left w:val="none" w:sz="0" w:space="0" w:color="auto"/>
                    <w:bottom w:val="none" w:sz="0" w:space="0" w:color="auto"/>
                    <w:right w:val="none" w:sz="0" w:space="0" w:color="auto"/>
                  </w:divBdr>
                  <w:divsChild>
                    <w:div w:id="2015909345">
                      <w:marLeft w:val="0"/>
                      <w:marRight w:val="0"/>
                      <w:marTop w:val="0"/>
                      <w:marBottom w:val="0"/>
                      <w:divBdr>
                        <w:top w:val="none" w:sz="0" w:space="0" w:color="auto"/>
                        <w:left w:val="none" w:sz="0" w:space="0" w:color="auto"/>
                        <w:bottom w:val="none" w:sz="0" w:space="0" w:color="auto"/>
                        <w:right w:val="none" w:sz="0" w:space="0" w:color="auto"/>
                      </w:divBdr>
                    </w:div>
                  </w:divsChild>
                </w:div>
                <w:div w:id="1695383296">
                  <w:marLeft w:val="0"/>
                  <w:marRight w:val="0"/>
                  <w:marTop w:val="0"/>
                  <w:marBottom w:val="0"/>
                  <w:divBdr>
                    <w:top w:val="none" w:sz="0" w:space="0" w:color="auto"/>
                    <w:left w:val="none" w:sz="0" w:space="0" w:color="auto"/>
                    <w:bottom w:val="none" w:sz="0" w:space="0" w:color="auto"/>
                    <w:right w:val="none" w:sz="0" w:space="0" w:color="auto"/>
                  </w:divBdr>
                  <w:divsChild>
                    <w:div w:id="1799642478">
                      <w:marLeft w:val="0"/>
                      <w:marRight w:val="0"/>
                      <w:marTop w:val="0"/>
                      <w:marBottom w:val="0"/>
                      <w:divBdr>
                        <w:top w:val="none" w:sz="0" w:space="0" w:color="auto"/>
                        <w:left w:val="none" w:sz="0" w:space="0" w:color="auto"/>
                        <w:bottom w:val="none" w:sz="0" w:space="0" w:color="auto"/>
                        <w:right w:val="none" w:sz="0" w:space="0" w:color="auto"/>
                      </w:divBdr>
                    </w:div>
                  </w:divsChild>
                </w:div>
                <w:div w:id="1721518234">
                  <w:marLeft w:val="0"/>
                  <w:marRight w:val="0"/>
                  <w:marTop w:val="0"/>
                  <w:marBottom w:val="0"/>
                  <w:divBdr>
                    <w:top w:val="none" w:sz="0" w:space="0" w:color="auto"/>
                    <w:left w:val="none" w:sz="0" w:space="0" w:color="auto"/>
                    <w:bottom w:val="none" w:sz="0" w:space="0" w:color="auto"/>
                    <w:right w:val="none" w:sz="0" w:space="0" w:color="auto"/>
                  </w:divBdr>
                  <w:divsChild>
                    <w:div w:id="1484614296">
                      <w:marLeft w:val="0"/>
                      <w:marRight w:val="0"/>
                      <w:marTop w:val="0"/>
                      <w:marBottom w:val="0"/>
                      <w:divBdr>
                        <w:top w:val="none" w:sz="0" w:space="0" w:color="auto"/>
                        <w:left w:val="none" w:sz="0" w:space="0" w:color="auto"/>
                        <w:bottom w:val="none" w:sz="0" w:space="0" w:color="auto"/>
                        <w:right w:val="none" w:sz="0" w:space="0" w:color="auto"/>
                      </w:divBdr>
                    </w:div>
                  </w:divsChild>
                </w:div>
                <w:div w:id="1111588279">
                  <w:marLeft w:val="0"/>
                  <w:marRight w:val="0"/>
                  <w:marTop w:val="0"/>
                  <w:marBottom w:val="0"/>
                  <w:divBdr>
                    <w:top w:val="none" w:sz="0" w:space="0" w:color="auto"/>
                    <w:left w:val="none" w:sz="0" w:space="0" w:color="auto"/>
                    <w:bottom w:val="none" w:sz="0" w:space="0" w:color="auto"/>
                    <w:right w:val="none" w:sz="0" w:space="0" w:color="auto"/>
                  </w:divBdr>
                  <w:divsChild>
                    <w:div w:id="1644655182">
                      <w:marLeft w:val="0"/>
                      <w:marRight w:val="0"/>
                      <w:marTop w:val="0"/>
                      <w:marBottom w:val="0"/>
                      <w:divBdr>
                        <w:top w:val="none" w:sz="0" w:space="0" w:color="auto"/>
                        <w:left w:val="none" w:sz="0" w:space="0" w:color="auto"/>
                        <w:bottom w:val="none" w:sz="0" w:space="0" w:color="auto"/>
                        <w:right w:val="none" w:sz="0" w:space="0" w:color="auto"/>
                      </w:divBdr>
                    </w:div>
                  </w:divsChild>
                </w:div>
                <w:div w:id="932476415">
                  <w:marLeft w:val="0"/>
                  <w:marRight w:val="0"/>
                  <w:marTop w:val="0"/>
                  <w:marBottom w:val="0"/>
                  <w:divBdr>
                    <w:top w:val="none" w:sz="0" w:space="0" w:color="auto"/>
                    <w:left w:val="none" w:sz="0" w:space="0" w:color="auto"/>
                    <w:bottom w:val="none" w:sz="0" w:space="0" w:color="auto"/>
                    <w:right w:val="none" w:sz="0" w:space="0" w:color="auto"/>
                  </w:divBdr>
                  <w:divsChild>
                    <w:div w:id="1966691602">
                      <w:marLeft w:val="0"/>
                      <w:marRight w:val="0"/>
                      <w:marTop w:val="0"/>
                      <w:marBottom w:val="0"/>
                      <w:divBdr>
                        <w:top w:val="none" w:sz="0" w:space="0" w:color="auto"/>
                        <w:left w:val="none" w:sz="0" w:space="0" w:color="auto"/>
                        <w:bottom w:val="none" w:sz="0" w:space="0" w:color="auto"/>
                        <w:right w:val="none" w:sz="0" w:space="0" w:color="auto"/>
                      </w:divBdr>
                    </w:div>
                  </w:divsChild>
                </w:div>
                <w:div w:id="120929884">
                  <w:marLeft w:val="0"/>
                  <w:marRight w:val="0"/>
                  <w:marTop w:val="0"/>
                  <w:marBottom w:val="0"/>
                  <w:divBdr>
                    <w:top w:val="none" w:sz="0" w:space="0" w:color="auto"/>
                    <w:left w:val="none" w:sz="0" w:space="0" w:color="auto"/>
                    <w:bottom w:val="none" w:sz="0" w:space="0" w:color="auto"/>
                    <w:right w:val="none" w:sz="0" w:space="0" w:color="auto"/>
                  </w:divBdr>
                  <w:divsChild>
                    <w:div w:id="1927766620">
                      <w:marLeft w:val="0"/>
                      <w:marRight w:val="0"/>
                      <w:marTop w:val="0"/>
                      <w:marBottom w:val="0"/>
                      <w:divBdr>
                        <w:top w:val="none" w:sz="0" w:space="0" w:color="auto"/>
                        <w:left w:val="none" w:sz="0" w:space="0" w:color="auto"/>
                        <w:bottom w:val="none" w:sz="0" w:space="0" w:color="auto"/>
                        <w:right w:val="none" w:sz="0" w:space="0" w:color="auto"/>
                      </w:divBdr>
                    </w:div>
                  </w:divsChild>
                </w:div>
                <w:div w:id="14891299">
                  <w:marLeft w:val="0"/>
                  <w:marRight w:val="0"/>
                  <w:marTop w:val="0"/>
                  <w:marBottom w:val="0"/>
                  <w:divBdr>
                    <w:top w:val="none" w:sz="0" w:space="0" w:color="auto"/>
                    <w:left w:val="none" w:sz="0" w:space="0" w:color="auto"/>
                    <w:bottom w:val="none" w:sz="0" w:space="0" w:color="auto"/>
                    <w:right w:val="none" w:sz="0" w:space="0" w:color="auto"/>
                  </w:divBdr>
                  <w:divsChild>
                    <w:div w:id="1966614240">
                      <w:marLeft w:val="0"/>
                      <w:marRight w:val="0"/>
                      <w:marTop w:val="0"/>
                      <w:marBottom w:val="0"/>
                      <w:divBdr>
                        <w:top w:val="none" w:sz="0" w:space="0" w:color="auto"/>
                        <w:left w:val="none" w:sz="0" w:space="0" w:color="auto"/>
                        <w:bottom w:val="none" w:sz="0" w:space="0" w:color="auto"/>
                        <w:right w:val="none" w:sz="0" w:space="0" w:color="auto"/>
                      </w:divBdr>
                    </w:div>
                  </w:divsChild>
                </w:div>
                <w:div w:id="704716919">
                  <w:marLeft w:val="0"/>
                  <w:marRight w:val="0"/>
                  <w:marTop w:val="0"/>
                  <w:marBottom w:val="0"/>
                  <w:divBdr>
                    <w:top w:val="none" w:sz="0" w:space="0" w:color="auto"/>
                    <w:left w:val="none" w:sz="0" w:space="0" w:color="auto"/>
                    <w:bottom w:val="none" w:sz="0" w:space="0" w:color="auto"/>
                    <w:right w:val="none" w:sz="0" w:space="0" w:color="auto"/>
                  </w:divBdr>
                  <w:divsChild>
                    <w:div w:id="31394301">
                      <w:marLeft w:val="0"/>
                      <w:marRight w:val="0"/>
                      <w:marTop w:val="0"/>
                      <w:marBottom w:val="0"/>
                      <w:divBdr>
                        <w:top w:val="none" w:sz="0" w:space="0" w:color="auto"/>
                        <w:left w:val="none" w:sz="0" w:space="0" w:color="auto"/>
                        <w:bottom w:val="none" w:sz="0" w:space="0" w:color="auto"/>
                        <w:right w:val="none" w:sz="0" w:space="0" w:color="auto"/>
                      </w:divBdr>
                    </w:div>
                  </w:divsChild>
                </w:div>
                <w:div w:id="478766981">
                  <w:marLeft w:val="0"/>
                  <w:marRight w:val="0"/>
                  <w:marTop w:val="0"/>
                  <w:marBottom w:val="0"/>
                  <w:divBdr>
                    <w:top w:val="none" w:sz="0" w:space="0" w:color="auto"/>
                    <w:left w:val="none" w:sz="0" w:space="0" w:color="auto"/>
                    <w:bottom w:val="none" w:sz="0" w:space="0" w:color="auto"/>
                    <w:right w:val="none" w:sz="0" w:space="0" w:color="auto"/>
                  </w:divBdr>
                  <w:divsChild>
                    <w:div w:id="40442819">
                      <w:marLeft w:val="0"/>
                      <w:marRight w:val="0"/>
                      <w:marTop w:val="0"/>
                      <w:marBottom w:val="0"/>
                      <w:divBdr>
                        <w:top w:val="none" w:sz="0" w:space="0" w:color="auto"/>
                        <w:left w:val="none" w:sz="0" w:space="0" w:color="auto"/>
                        <w:bottom w:val="none" w:sz="0" w:space="0" w:color="auto"/>
                        <w:right w:val="none" w:sz="0" w:space="0" w:color="auto"/>
                      </w:divBdr>
                    </w:div>
                  </w:divsChild>
                </w:div>
                <w:div w:id="1910189248">
                  <w:marLeft w:val="0"/>
                  <w:marRight w:val="0"/>
                  <w:marTop w:val="0"/>
                  <w:marBottom w:val="0"/>
                  <w:divBdr>
                    <w:top w:val="none" w:sz="0" w:space="0" w:color="auto"/>
                    <w:left w:val="none" w:sz="0" w:space="0" w:color="auto"/>
                    <w:bottom w:val="none" w:sz="0" w:space="0" w:color="auto"/>
                    <w:right w:val="none" w:sz="0" w:space="0" w:color="auto"/>
                  </w:divBdr>
                  <w:divsChild>
                    <w:div w:id="2703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4338">
          <w:marLeft w:val="0"/>
          <w:marRight w:val="0"/>
          <w:marTop w:val="0"/>
          <w:marBottom w:val="0"/>
          <w:divBdr>
            <w:top w:val="none" w:sz="0" w:space="0" w:color="auto"/>
            <w:left w:val="none" w:sz="0" w:space="0" w:color="auto"/>
            <w:bottom w:val="none" w:sz="0" w:space="0" w:color="auto"/>
            <w:right w:val="none" w:sz="0" w:space="0" w:color="auto"/>
          </w:divBdr>
        </w:div>
        <w:div w:id="279531257">
          <w:marLeft w:val="0"/>
          <w:marRight w:val="0"/>
          <w:marTop w:val="0"/>
          <w:marBottom w:val="0"/>
          <w:divBdr>
            <w:top w:val="none" w:sz="0" w:space="0" w:color="auto"/>
            <w:left w:val="none" w:sz="0" w:space="0" w:color="auto"/>
            <w:bottom w:val="none" w:sz="0" w:space="0" w:color="auto"/>
            <w:right w:val="none" w:sz="0" w:space="0" w:color="auto"/>
          </w:divBdr>
          <w:divsChild>
            <w:div w:id="1984390358">
              <w:marLeft w:val="-75"/>
              <w:marRight w:val="0"/>
              <w:marTop w:val="30"/>
              <w:marBottom w:val="30"/>
              <w:divBdr>
                <w:top w:val="none" w:sz="0" w:space="0" w:color="auto"/>
                <w:left w:val="none" w:sz="0" w:space="0" w:color="auto"/>
                <w:bottom w:val="none" w:sz="0" w:space="0" w:color="auto"/>
                <w:right w:val="none" w:sz="0" w:space="0" w:color="auto"/>
              </w:divBdr>
              <w:divsChild>
                <w:div w:id="2050907950">
                  <w:marLeft w:val="0"/>
                  <w:marRight w:val="0"/>
                  <w:marTop w:val="0"/>
                  <w:marBottom w:val="0"/>
                  <w:divBdr>
                    <w:top w:val="none" w:sz="0" w:space="0" w:color="auto"/>
                    <w:left w:val="none" w:sz="0" w:space="0" w:color="auto"/>
                    <w:bottom w:val="none" w:sz="0" w:space="0" w:color="auto"/>
                    <w:right w:val="none" w:sz="0" w:space="0" w:color="auto"/>
                  </w:divBdr>
                  <w:divsChild>
                    <w:div w:id="1452169656">
                      <w:marLeft w:val="0"/>
                      <w:marRight w:val="0"/>
                      <w:marTop w:val="0"/>
                      <w:marBottom w:val="0"/>
                      <w:divBdr>
                        <w:top w:val="none" w:sz="0" w:space="0" w:color="auto"/>
                        <w:left w:val="none" w:sz="0" w:space="0" w:color="auto"/>
                        <w:bottom w:val="none" w:sz="0" w:space="0" w:color="auto"/>
                        <w:right w:val="none" w:sz="0" w:space="0" w:color="auto"/>
                      </w:divBdr>
                    </w:div>
                  </w:divsChild>
                </w:div>
                <w:div w:id="299698398">
                  <w:marLeft w:val="0"/>
                  <w:marRight w:val="0"/>
                  <w:marTop w:val="0"/>
                  <w:marBottom w:val="0"/>
                  <w:divBdr>
                    <w:top w:val="none" w:sz="0" w:space="0" w:color="auto"/>
                    <w:left w:val="none" w:sz="0" w:space="0" w:color="auto"/>
                    <w:bottom w:val="none" w:sz="0" w:space="0" w:color="auto"/>
                    <w:right w:val="none" w:sz="0" w:space="0" w:color="auto"/>
                  </w:divBdr>
                  <w:divsChild>
                    <w:div w:id="391003224">
                      <w:marLeft w:val="0"/>
                      <w:marRight w:val="0"/>
                      <w:marTop w:val="0"/>
                      <w:marBottom w:val="0"/>
                      <w:divBdr>
                        <w:top w:val="none" w:sz="0" w:space="0" w:color="auto"/>
                        <w:left w:val="none" w:sz="0" w:space="0" w:color="auto"/>
                        <w:bottom w:val="none" w:sz="0" w:space="0" w:color="auto"/>
                        <w:right w:val="none" w:sz="0" w:space="0" w:color="auto"/>
                      </w:divBdr>
                    </w:div>
                  </w:divsChild>
                </w:div>
                <w:div w:id="2102069590">
                  <w:marLeft w:val="0"/>
                  <w:marRight w:val="0"/>
                  <w:marTop w:val="0"/>
                  <w:marBottom w:val="0"/>
                  <w:divBdr>
                    <w:top w:val="none" w:sz="0" w:space="0" w:color="auto"/>
                    <w:left w:val="none" w:sz="0" w:space="0" w:color="auto"/>
                    <w:bottom w:val="none" w:sz="0" w:space="0" w:color="auto"/>
                    <w:right w:val="none" w:sz="0" w:space="0" w:color="auto"/>
                  </w:divBdr>
                  <w:divsChild>
                    <w:div w:id="799492278">
                      <w:marLeft w:val="0"/>
                      <w:marRight w:val="0"/>
                      <w:marTop w:val="0"/>
                      <w:marBottom w:val="0"/>
                      <w:divBdr>
                        <w:top w:val="none" w:sz="0" w:space="0" w:color="auto"/>
                        <w:left w:val="none" w:sz="0" w:space="0" w:color="auto"/>
                        <w:bottom w:val="none" w:sz="0" w:space="0" w:color="auto"/>
                        <w:right w:val="none" w:sz="0" w:space="0" w:color="auto"/>
                      </w:divBdr>
                    </w:div>
                  </w:divsChild>
                </w:div>
                <w:div w:id="577326381">
                  <w:marLeft w:val="0"/>
                  <w:marRight w:val="0"/>
                  <w:marTop w:val="0"/>
                  <w:marBottom w:val="0"/>
                  <w:divBdr>
                    <w:top w:val="none" w:sz="0" w:space="0" w:color="auto"/>
                    <w:left w:val="none" w:sz="0" w:space="0" w:color="auto"/>
                    <w:bottom w:val="none" w:sz="0" w:space="0" w:color="auto"/>
                    <w:right w:val="none" w:sz="0" w:space="0" w:color="auto"/>
                  </w:divBdr>
                  <w:divsChild>
                    <w:div w:id="1063023114">
                      <w:marLeft w:val="0"/>
                      <w:marRight w:val="0"/>
                      <w:marTop w:val="0"/>
                      <w:marBottom w:val="0"/>
                      <w:divBdr>
                        <w:top w:val="none" w:sz="0" w:space="0" w:color="auto"/>
                        <w:left w:val="none" w:sz="0" w:space="0" w:color="auto"/>
                        <w:bottom w:val="none" w:sz="0" w:space="0" w:color="auto"/>
                        <w:right w:val="none" w:sz="0" w:space="0" w:color="auto"/>
                      </w:divBdr>
                    </w:div>
                  </w:divsChild>
                </w:div>
                <w:div w:id="698091996">
                  <w:marLeft w:val="0"/>
                  <w:marRight w:val="0"/>
                  <w:marTop w:val="0"/>
                  <w:marBottom w:val="0"/>
                  <w:divBdr>
                    <w:top w:val="none" w:sz="0" w:space="0" w:color="auto"/>
                    <w:left w:val="none" w:sz="0" w:space="0" w:color="auto"/>
                    <w:bottom w:val="none" w:sz="0" w:space="0" w:color="auto"/>
                    <w:right w:val="none" w:sz="0" w:space="0" w:color="auto"/>
                  </w:divBdr>
                  <w:divsChild>
                    <w:div w:id="1562518952">
                      <w:marLeft w:val="0"/>
                      <w:marRight w:val="0"/>
                      <w:marTop w:val="0"/>
                      <w:marBottom w:val="0"/>
                      <w:divBdr>
                        <w:top w:val="none" w:sz="0" w:space="0" w:color="auto"/>
                        <w:left w:val="none" w:sz="0" w:space="0" w:color="auto"/>
                        <w:bottom w:val="none" w:sz="0" w:space="0" w:color="auto"/>
                        <w:right w:val="none" w:sz="0" w:space="0" w:color="auto"/>
                      </w:divBdr>
                    </w:div>
                  </w:divsChild>
                </w:div>
                <w:div w:id="89938820">
                  <w:marLeft w:val="0"/>
                  <w:marRight w:val="0"/>
                  <w:marTop w:val="0"/>
                  <w:marBottom w:val="0"/>
                  <w:divBdr>
                    <w:top w:val="none" w:sz="0" w:space="0" w:color="auto"/>
                    <w:left w:val="none" w:sz="0" w:space="0" w:color="auto"/>
                    <w:bottom w:val="none" w:sz="0" w:space="0" w:color="auto"/>
                    <w:right w:val="none" w:sz="0" w:space="0" w:color="auto"/>
                  </w:divBdr>
                  <w:divsChild>
                    <w:div w:id="1511019012">
                      <w:marLeft w:val="0"/>
                      <w:marRight w:val="0"/>
                      <w:marTop w:val="0"/>
                      <w:marBottom w:val="0"/>
                      <w:divBdr>
                        <w:top w:val="none" w:sz="0" w:space="0" w:color="auto"/>
                        <w:left w:val="none" w:sz="0" w:space="0" w:color="auto"/>
                        <w:bottom w:val="none" w:sz="0" w:space="0" w:color="auto"/>
                        <w:right w:val="none" w:sz="0" w:space="0" w:color="auto"/>
                      </w:divBdr>
                    </w:div>
                  </w:divsChild>
                </w:div>
                <w:div w:id="1352881310">
                  <w:marLeft w:val="0"/>
                  <w:marRight w:val="0"/>
                  <w:marTop w:val="0"/>
                  <w:marBottom w:val="0"/>
                  <w:divBdr>
                    <w:top w:val="none" w:sz="0" w:space="0" w:color="auto"/>
                    <w:left w:val="none" w:sz="0" w:space="0" w:color="auto"/>
                    <w:bottom w:val="none" w:sz="0" w:space="0" w:color="auto"/>
                    <w:right w:val="none" w:sz="0" w:space="0" w:color="auto"/>
                  </w:divBdr>
                  <w:divsChild>
                    <w:div w:id="1851142173">
                      <w:marLeft w:val="0"/>
                      <w:marRight w:val="0"/>
                      <w:marTop w:val="0"/>
                      <w:marBottom w:val="0"/>
                      <w:divBdr>
                        <w:top w:val="none" w:sz="0" w:space="0" w:color="auto"/>
                        <w:left w:val="none" w:sz="0" w:space="0" w:color="auto"/>
                        <w:bottom w:val="none" w:sz="0" w:space="0" w:color="auto"/>
                        <w:right w:val="none" w:sz="0" w:space="0" w:color="auto"/>
                      </w:divBdr>
                    </w:div>
                  </w:divsChild>
                </w:div>
                <w:div w:id="2082364842">
                  <w:marLeft w:val="0"/>
                  <w:marRight w:val="0"/>
                  <w:marTop w:val="0"/>
                  <w:marBottom w:val="0"/>
                  <w:divBdr>
                    <w:top w:val="none" w:sz="0" w:space="0" w:color="auto"/>
                    <w:left w:val="none" w:sz="0" w:space="0" w:color="auto"/>
                    <w:bottom w:val="none" w:sz="0" w:space="0" w:color="auto"/>
                    <w:right w:val="none" w:sz="0" w:space="0" w:color="auto"/>
                  </w:divBdr>
                  <w:divsChild>
                    <w:div w:id="14118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0517">
          <w:marLeft w:val="0"/>
          <w:marRight w:val="0"/>
          <w:marTop w:val="0"/>
          <w:marBottom w:val="0"/>
          <w:divBdr>
            <w:top w:val="none" w:sz="0" w:space="0" w:color="auto"/>
            <w:left w:val="none" w:sz="0" w:space="0" w:color="auto"/>
            <w:bottom w:val="none" w:sz="0" w:space="0" w:color="auto"/>
            <w:right w:val="none" w:sz="0" w:space="0" w:color="auto"/>
          </w:divBdr>
          <w:divsChild>
            <w:div w:id="79377447">
              <w:marLeft w:val="0"/>
              <w:marRight w:val="0"/>
              <w:marTop w:val="0"/>
              <w:marBottom w:val="0"/>
              <w:divBdr>
                <w:top w:val="none" w:sz="0" w:space="0" w:color="auto"/>
                <w:left w:val="none" w:sz="0" w:space="0" w:color="auto"/>
                <w:bottom w:val="none" w:sz="0" w:space="0" w:color="auto"/>
                <w:right w:val="none" w:sz="0" w:space="0" w:color="auto"/>
              </w:divBdr>
            </w:div>
            <w:div w:id="1262109234">
              <w:marLeft w:val="0"/>
              <w:marRight w:val="0"/>
              <w:marTop w:val="0"/>
              <w:marBottom w:val="0"/>
              <w:divBdr>
                <w:top w:val="none" w:sz="0" w:space="0" w:color="auto"/>
                <w:left w:val="none" w:sz="0" w:space="0" w:color="auto"/>
                <w:bottom w:val="none" w:sz="0" w:space="0" w:color="auto"/>
                <w:right w:val="none" w:sz="0" w:space="0" w:color="auto"/>
              </w:divBdr>
            </w:div>
            <w:div w:id="42870865">
              <w:marLeft w:val="0"/>
              <w:marRight w:val="0"/>
              <w:marTop w:val="0"/>
              <w:marBottom w:val="0"/>
              <w:divBdr>
                <w:top w:val="none" w:sz="0" w:space="0" w:color="auto"/>
                <w:left w:val="none" w:sz="0" w:space="0" w:color="auto"/>
                <w:bottom w:val="none" w:sz="0" w:space="0" w:color="auto"/>
                <w:right w:val="none" w:sz="0" w:space="0" w:color="auto"/>
              </w:divBdr>
            </w:div>
            <w:div w:id="1074544985">
              <w:marLeft w:val="0"/>
              <w:marRight w:val="0"/>
              <w:marTop w:val="0"/>
              <w:marBottom w:val="0"/>
              <w:divBdr>
                <w:top w:val="none" w:sz="0" w:space="0" w:color="auto"/>
                <w:left w:val="none" w:sz="0" w:space="0" w:color="auto"/>
                <w:bottom w:val="none" w:sz="0" w:space="0" w:color="auto"/>
                <w:right w:val="none" w:sz="0" w:space="0" w:color="auto"/>
              </w:divBdr>
            </w:div>
            <w:div w:id="1213540071">
              <w:marLeft w:val="0"/>
              <w:marRight w:val="0"/>
              <w:marTop w:val="0"/>
              <w:marBottom w:val="0"/>
              <w:divBdr>
                <w:top w:val="none" w:sz="0" w:space="0" w:color="auto"/>
                <w:left w:val="none" w:sz="0" w:space="0" w:color="auto"/>
                <w:bottom w:val="none" w:sz="0" w:space="0" w:color="auto"/>
                <w:right w:val="none" w:sz="0" w:space="0" w:color="auto"/>
              </w:divBdr>
            </w:div>
          </w:divsChild>
        </w:div>
        <w:div w:id="1933322157">
          <w:marLeft w:val="0"/>
          <w:marRight w:val="0"/>
          <w:marTop w:val="0"/>
          <w:marBottom w:val="0"/>
          <w:divBdr>
            <w:top w:val="none" w:sz="0" w:space="0" w:color="auto"/>
            <w:left w:val="none" w:sz="0" w:space="0" w:color="auto"/>
            <w:bottom w:val="none" w:sz="0" w:space="0" w:color="auto"/>
            <w:right w:val="none" w:sz="0" w:space="0" w:color="auto"/>
          </w:divBdr>
        </w:div>
        <w:div w:id="974717517">
          <w:marLeft w:val="0"/>
          <w:marRight w:val="0"/>
          <w:marTop w:val="0"/>
          <w:marBottom w:val="0"/>
          <w:divBdr>
            <w:top w:val="none" w:sz="0" w:space="0" w:color="auto"/>
            <w:left w:val="none" w:sz="0" w:space="0" w:color="auto"/>
            <w:bottom w:val="none" w:sz="0" w:space="0" w:color="auto"/>
            <w:right w:val="none" w:sz="0" w:space="0" w:color="auto"/>
          </w:divBdr>
        </w:div>
        <w:div w:id="1501651009">
          <w:marLeft w:val="0"/>
          <w:marRight w:val="0"/>
          <w:marTop w:val="0"/>
          <w:marBottom w:val="0"/>
          <w:divBdr>
            <w:top w:val="none" w:sz="0" w:space="0" w:color="auto"/>
            <w:left w:val="none" w:sz="0" w:space="0" w:color="auto"/>
            <w:bottom w:val="none" w:sz="0" w:space="0" w:color="auto"/>
            <w:right w:val="none" w:sz="0" w:space="0" w:color="auto"/>
          </w:divBdr>
        </w:div>
        <w:div w:id="1088499274">
          <w:marLeft w:val="0"/>
          <w:marRight w:val="0"/>
          <w:marTop w:val="0"/>
          <w:marBottom w:val="0"/>
          <w:divBdr>
            <w:top w:val="none" w:sz="0" w:space="0" w:color="auto"/>
            <w:left w:val="none" w:sz="0" w:space="0" w:color="auto"/>
            <w:bottom w:val="none" w:sz="0" w:space="0" w:color="auto"/>
            <w:right w:val="none" w:sz="0" w:space="0" w:color="auto"/>
          </w:divBdr>
        </w:div>
        <w:div w:id="1732384157">
          <w:marLeft w:val="0"/>
          <w:marRight w:val="0"/>
          <w:marTop w:val="0"/>
          <w:marBottom w:val="0"/>
          <w:divBdr>
            <w:top w:val="none" w:sz="0" w:space="0" w:color="auto"/>
            <w:left w:val="none" w:sz="0" w:space="0" w:color="auto"/>
            <w:bottom w:val="none" w:sz="0" w:space="0" w:color="auto"/>
            <w:right w:val="none" w:sz="0" w:space="0" w:color="auto"/>
          </w:divBdr>
        </w:div>
        <w:div w:id="1701084019">
          <w:marLeft w:val="0"/>
          <w:marRight w:val="0"/>
          <w:marTop w:val="0"/>
          <w:marBottom w:val="0"/>
          <w:divBdr>
            <w:top w:val="none" w:sz="0" w:space="0" w:color="auto"/>
            <w:left w:val="none" w:sz="0" w:space="0" w:color="auto"/>
            <w:bottom w:val="none" w:sz="0" w:space="0" w:color="auto"/>
            <w:right w:val="none" w:sz="0" w:space="0" w:color="auto"/>
          </w:divBdr>
          <w:divsChild>
            <w:div w:id="539585239">
              <w:marLeft w:val="0"/>
              <w:marRight w:val="0"/>
              <w:marTop w:val="0"/>
              <w:marBottom w:val="0"/>
              <w:divBdr>
                <w:top w:val="none" w:sz="0" w:space="0" w:color="auto"/>
                <w:left w:val="none" w:sz="0" w:space="0" w:color="auto"/>
                <w:bottom w:val="none" w:sz="0" w:space="0" w:color="auto"/>
                <w:right w:val="none" w:sz="0" w:space="0" w:color="auto"/>
              </w:divBdr>
            </w:div>
          </w:divsChild>
        </w:div>
        <w:div w:id="385375620">
          <w:marLeft w:val="0"/>
          <w:marRight w:val="0"/>
          <w:marTop w:val="0"/>
          <w:marBottom w:val="0"/>
          <w:divBdr>
            <w:top w:val="none" w:sz="0" w:space="0" w:color="auto"/>
            <w:left w:val="none" w:sz="0" w:space="0" w:color="auto"/>
            <w:bottom w:val="none" w:sz="0" w:space="0" w:color="auto"/>
            <w:right w:val="none" w:sz="0" w:space="0" w:color="auto"/>
          </w:divBdr>
          <w:divsChild>
            <w:div w:id="1630361320">
              <w:marLeft w:val="0"/>
              <w:marRight w:val="0"/>
              <w:marTop w:val="0"/>
              <w:marBottom w:val="0"/>
              <w:divBdr>
                <w:top w:val="none" w:sz="0" w:space="0" w:color="auto"/>
                <w:left w:val="none" w:sz="0" w:space="0" w:color="auto"/>
                <w:bottom w:val="none" w:sz="0" w:space="0" w:color="auto"/>
                <w:right w:val="none" w:sz="0" w:space="0" w:color="auto"/>
              </w:divBdr>
            </w:div>
          </w:divsChild>
        </w:div>
        <w:div w:id="2146312238">
          <w:marLeft w:val="0"/>
          <w:marRight w:val="0"/>
          <w:marTop w:val="0"/>
          <w:marBottom w:val="0"/>
          <w:divBdr>
            <w:top w:val="none" w:sz="0" w:space="0" w:color="auto"/>
            <w:left w:val="none" w:sz="0" w:space="0" w:color="auto"/>
            <w:bottom w:val="none" w:sz="0" w:space="0" w:color="auto"/>
            <w:right w:val="none" w:sz="0" w:space="0" w:color="auto"/>
          </w:divBdr>
          <w:divsChild>
            <w:div w:id="785080322">
              <w:marLeft w:val="0"/>
              <w:marRight w:val="0"/>
              <w:marTop w:val="0"/>
              <w:marBottom w:val="0"/>
              <w:divBdr>
                <w:top w:val="none" w:sz="0" w:space="0" w:color="auto"/>
                <w:left w:val="none" w:sz="0" w:space="0" w:color="auto"/>
                <w:bottom w:val="none" w:sz="0" w:space="0" w:color="auto"/>
                <w:right w:val="none" w:sz="0" w:space="0" w:color="auto"/>
              </w:divBdr>
            </w:div>
            <w:div w:id="571041526">
              <w:marLeft w:val="0"/>
              <w:marRight w:val="0"/>
              <w:marTop w:val="0"/>
              <w:marBottom w:val="0"/>
              <w:divBdr>
                <w:top w:val="none" w:sz="0" w:space="0" w:color="auto"/>
                <w:left w:val="none" w:sz="0" w:space="0" w:color="auto"/>
                <w:bottom w:val="none" w:sz="0" w:space="0" w:color="auto"/>
                <w:right w:val="none" w:sz="0" w:space="0" w:color="auto"/>
              </w:divBdr>
            </w:div>
          </w:divsChild>
        </w:div>
        <w:div w:id="303583584">
          <w:marLeft w:val="0"/>
          <w:marRight w:val="0"/>
          <w:marTop w:val="0"/>
          <w:marBottom w:val="0"/>
          <w:divBdr>
            <w:top w:val="none" w:sz="0" w:space="0" w:color="auto"/>
            <w:left w:val="none" w:sz="0" w:space="0" w:color="auto"/>
            <w:bottom w:val="none" w:sz="0" w:space="0" w:color="auto"/>
            <w:right w:val="none" w:sz="0" w:space="0" w:color="auto"/>
          </w:divBdr>
          <w:divsChild>
            <w:div w:id="625891785">
              <w:marLeft w:val="0"/>
              <w:marRight w:val="0"/>
              <w:marTop w:val="0"/>
              <w:marBottom w:val="0"/>
              <w:divBdr>
                <w:top w:val="none" w:sz="0" w:space="0" w:color="auto"/>
                <w:left w:val="none" w:sz="0" w:space="0" w:color="auto"/>
                <w:bottom w:val="none" w:sz="0" w:space="0" w:color="auto"/>
                <w:right w:val="none" w:sz="0" w:space="0" w:color="auto"/>
              </w:divBdr>
            </w:div>
          </w:divsChild>
        </w:div>
        <w:div w:id="206530916">
          <w:marLeft w:val="0"/>
          <w:marRight w:val="0"/>
          <w:marTop w:val="0"/>
          <w:marBottom w:val="0"/>
          <w:divBdr>
            <w:top w:val="none" w:sz="0" w:space="0" w:color="auto"/>
            <w:left w:val="none" w:sz="0" w:space="0" w:color="auto"/>
            <w:bottom w:val="none" w:sz="0" w:space="0" w:color="auto"/>
            <w:right w:val="none" w:sz="0" w:space="0" w:color="auto"/>
          </w:divBdr>
          <w:divsChild>
            <w:div w:id="1955818584">
              <w:marLeft w:val="0"/>
              <w:marRight w:val="0"/>
              <w:marTop w:val="0"/>
              <w:marBottom w:val="0"/>
              <w:divBdr>
                <w:top w:val="none" w:sz="0" w:space="0" w:color="auto"/>
                <w:left w:val="none" w:sz="0" w:space="0" w:color="auto"/>
                <w:bottom w:val="none" w:sz="0" w:space="0" w:color="auto"/>
                <w:right w:val="none" w:sz="0" w:space="0" w:color="auto"/>
              </w:divBdr>
            </w:div>
          </w:divsChild>
        </w:div>
        <w:div w:id="490831363">
          <w:marLeft w:val="0"/>
          <w:marRight w:val="0"/>
          <w:marTop w:val="0"/>
          <w:marBottom w:val="0"/>
          <w:divBdr>
            <w:top w:val="none" w:sz="0" w:space="0" w:color="auto"/>
            <w:left w:val="none" w:sz="0" w:space="0" w:color="auto"/>
            <w:bottom w:val="none" w:sz="0" w:space="0" w:color="auto"/>
            <w:right w:val="none" w:sz="0" w:space="0" w:color="auto"/>
          </w:divBdr>
          <w:divsChild>
            <w:div w:id="1934583548">
              <w:marLeft w:val="0"/>
              <w:marRight w:val="0"/>
              <w:marTop w:val="0"/>
              <w:marBottom w:val="0"/>
              <w:divBdr>
                <w:top w:val="none" w:sz="0" w:space="0" w:color="auto"/>
                <w:left w:val="none" w:sz="0" w:space="0" w:color="auto"/>
                <w:bottom w:val="none" w:sz="0" w:space="0" w:color="auto"/>
                <w:right w:val="none" w:sz="0" w:space="0" w:color="auto"/>
              </w:divBdr>
            </w:div>
            <w:div w:id="1937713749">
              <w:marLeft w:val="0"/>
              <w:marRight w:val="0"/>
              <w:marTop w:val="0"/>
              <w:marBottom w:val="0"/>
              <w:divBdr>
                <w:top w:val="none" w:sz="0" w:space="0" w:color="auto"/>
                <w:left w:val="none" w:sz="0" w:space="0" w:color="auto"/>
                <w:bottom w:val="none" w:sz="0" w:space="0" w:color="auto"/>
                <w:right w:val="none" w:sz="0" w:space="0" w:color="auto"/>
              </w:divBdr>
            </w:div>
            <w:div w:id="29112271">
              <w:marLeft w:val="0"/>
              <w:marRight w:val="0"/>
              <w:marTop w:val="0"/>
              <w:marBottom w:val="0"/>
              <w:divBdr>
                <w:top w:val="none" w:sz="0" w:space="0" w:color="auto"/>
                <w:left w:val="none" w:sz="0" w:space="0" w:color="auto"/>
                <w:bottom w:val="none" w:sz="0" w:space="0" w:color="auto"/>
                <w:right w:val="none" w:sz="0" w:space="0" w:color="auto"/>
              </w:divBdr>
            </w:div>
          </w:divsChild>
        </w:div>
        <w:div w:id="1567181881">
          <w:marLeft w:val="0"/>
          <w:marRight w:val="0"/>
          <w:marTop w:val="0"/>
          <w:marBottom w:val="0"/>
          <w:divBdr>
            <w:top w:val="none" w:sz="0" w:space="0" w:color="auto"/>
            <w:left w:val="none" w:sz="0" w:space="0" w:color="auto"/>
            <w:bottom w:val="none" w:sz="0" w:space="0" w:color="auto"/>
            <w:right w:val="none" w:sz="0" w:space="0" w:color="auto"/>
          </w:divBdr>
        </w:div>
        <w:div w:id="1084376863">
          <w:marLeft w:val="0"/>
          <w:marRight w:val="0"/>
          <w:marTop w:val="0"/>
          <w:marBottom w:val="0"/>
          <w:divBdr>
            <w:top w:val="none" w:sz="0" w:space="0" w:color="auto"/>
            <w:left w:val="none" w:sz="0" w:space="0" w:color="auto"/>
            <w:bottom w:val="none" w:sz="0" w:space="0" w:color="auto"/>
            <w:right w:val="none" w:sz="0" w:space="0" w:color="auto"/>
          </w:divBdr>
        </w:div>
        <w:div w:id="2111972028">
          <w:marLeft w:val="0"/>
          <w:marRight w:val="0"/>
          <w:marTop w:val="0"/>
          <w:marBottom w:val="0"/>
          <w:divBdr>
            <w:top w:val="none" w:sz="0" w:space="0" w:color="auto"/>
            <w:left w:val="none" w:sz="0" w:space="0" w:color="auto"/>
            <w:bottom w:val="none" w:sz="0" w:space="0" w:color="auto"/>
            <w:right w:val="none" w:sz="0" w:space="0" w:color="auto"/>
          </w:divBdr>
        </w:div>
        <w:div w:id="594291964">
          <w:marLeft w:val="0"/>
          <w:marRight w:val="0"/>
          <w:marTop w:val="0"/>
          <w:marBottom w:val="0"/>
          <w:divBdr>
            <w:top w:val="none" w:sz="0" w:space="0" w:color="auto"/>
            <w:left w:val="none" w:sz="0" w:space="0" w:color="auto"/>
            <w:bottom w:val="none" w:sz="0" w:space="0" w:color="auto"/>
            <w:right w:val="none" w:sz="0" w:space="0" w:color="auto"/>
          </w:divBdr>
        </w:div>
        <w:div w:id="1612127885">
          <w:marLeft w:val="0"/>
          <w:marRight w:val="0"/>
          <w:marTop w:val="0"/>
          <w:marBottom w:val="0"/>
          <w:divBdr>
            <w:top w:val="none" w:sz="0" w:space="0" w:color="auto"/>
            <w:left w:val="none" w:sz="0" w:space="0" w:color="auto"/>
            <w:bottom w:val="none" w:sz="0" w:space="0" w:color="auto"/>
            <w:right w:val="none" w:sz="0" w:space="0" w:color="auto"/>
          </w:divBdr>
        </w:div>
        <w:div w:id="13583501">
          <w:marLeft w:val="0"/>
          <w:marRight w:val="0"/>
          <w:marTop w:val="0"/>
          <w:marBottom w:val="0"/>
          <w:divBdr>
            <w:top w:val="none" w:sz="0" w:space="0" w:color="auto"/>
            <w:left w:val="none" w:sz="0" w:space="0" w:color="auto"/>
            <w:bottom w:val="none" w:sz="0" w:space="0" w:color="auto"/>
            <w:right w:val="none" w:sz="0" w:space="0" w:color="auto"/>
          </w:divBdr>
          <w:divsChild>
            <w:div w:id="190456111">
              <w:marLeft w:val="0"/>
              <w:marRight w:val="0"/>
              <w:marTop w:val="0"/>
              <w:marBottom w:val="0"/>
              <w:divBdr>
                <w:top w:val="none" w:sz="0" w:space="0" w:color="auto"/>
                <w:left w:val="none" w:sz="0" w:space="0" w:color="auto"/>
                <w:bottom w:val="none" w:sz="0" w:space="0" w:color="auto"/>
                <w:right w:val="none" w:sz="0" w:space="0" w:color="auto"/>
              </w:divBdr>
            </w:div>
            <w:div w:id="341979975">
              <w:marLeft w:val="0"/>
              <w:marRight w:val="0"/>
              <w:marTop w:val="0"/>
              <w:marBottom w:val="0"/>
              <w:divBdr>
                <w:top w:val="none" w:sz="0" w:space="0" w:color="auto"/>
                <w:left w:val="none" w:sz="0" w:space="0" w:color="auto"/>
                <w:bottom w:val="none" w:sz="0" w:space="0" w:color="auto"/>
                <w:right w:val="none" w:sz="0" w:space="0" w:color="auto"/>
              </w:divBdr>
            </w:div>
            <w:div w:id="1366833573">
              <w:marLeft w:val="0"/>
              <w:marRight w:val="0"/>
              <w:marTop w:val="0"/>
              <w:marBottom w:val="0"/>
              <w:divBdr>
                <w:top w:val="none" w:sz="0" w:space="0" w:color="auto"/>
                <w:left w:val="none" w:sz="0" w:space="0" w:color="auto"/>
                <w:bottom w:val="none" w:sz="0" w:space="0" w:color="auto"/>
                <w:right w:val="none" w:sz="0" w:space="0" w:color="auto"/>
              </w:divBdr>
            </w:div>
            <w:div w:id="1388144574">
              <w:marLeft w:val="0"/>
              <w:marRight w:val="0"/>
              <w:marTop w:val="0"/>
              <w:marBottom w:val="0"/>
              <w:divBdr>
                <w:top w:val="none" w:sz="0" w:space="0" w:color="auto"/>
                <w:left w:val="none" w:sz="0" w:space="0" w:color="auto"/>
                <w:bottom w:val="none" w:sz="0" w:space="0" w:color="auto"/>
                <w:right w:val="none" w:sz="0" w:space="0" w:color="auto"/>
              </w:divBdr>
            </w:div>
          </w:divsChild>
        </w:div>
        <w:div w:id="508370026">
          <w:marLeft w:val="0"/>
          <w:marRight w:val="0"/>
          <w:marTop w:val="0"/>
          <w:marBottom w:val="0"/>
          <w:divBdr>
            <w:top w:val="none" w:sz="0" w:space="0" w:color="auto"/>
            <w:left w:val="none" w:sz="0" w:space="0" w:color="auto"/>
            <w:bottom w:val="none" w:sz="0" w:space="0" w:color="auto"/>
            <w:right w:val="none" w:sz="0" w:space="0" w:color="auto"/>
          </w:divBdr>
          <w:divsChild>
            <w:div w:id="1091851705">
              <w:marLeft w:val="0"/>
              <w:marRight w:val="0"/>
              <w:marTop w:val="0"/>
              <w:marBottom w:val="0"/>
              <w:divBdr>
                <w:top w:val="none" w:sz="0" w:space="0" w:color="auto"/>
                <w:left w:val="none" w:sz="0" w:space="0" w:color="auto"/>
                <w:bottom w:val="none" w:sz="0" w:space="0" w:color="auto"/>
                <w:right w:val="none" w:sz="0" w:space="0" w:color="auto"/>
              </w:divBdr>
            </w:div>
            <w:div w:id="1024407066">
              <w:marLeft w:val="0"/>
              <w:marRight w:val="0"/>
              <w:marTop w:val="0"/>
              <w:marBottom w:val="0"/>
              <w:divBdr>
                <w:top w:val="none" w:sz="0" w:space="0" w:color="auto"/>
                <w:left w:val="none" w:sz="0" w:space="0" w:color="auto"/>
                <w:bottom w:val="none" w:sz="0" w:space="0" w:color="auto"/>
                <w:right w:val="none" w:sz="0" w:space="0" w:color="auto"/>
              </w:divBdr>
            </w:div>
          </w:divsChild>
        </w:div>
        <w:div w:id="412895449">
          <w:marLeft w:val="0"/>
          <w:marRight w:val="0"/>
          <w:marTop w:val="0"/>
          <w:marBottom w:val="0"/>
          <w:divBdr>
            <w:top w:val="none" w:sz="0" w:space="0" w:color="auto"/>
            <w:left w:val="none" w:sz="0" w:space="0" w:color="auto"/>
            <w:bottom w:val="none" w:sz="0" w:space="0" w:color="auto"/>
            <w:right w:val="none" w:sz="0" w:space="0" w:color="auto"/>
          </w:divBdr>
          <w:divsChild>
            <w:div w:id="459298385">
              <w:marLeft w:val="0"/>
              <w:marRight w:val="0"/>
              <w:marTop w:val="0"/>
              <w:marBottom w:val="0"/>
              <w:divBdr>
                <w:top w:val="none" w:sz="0" w:space="0" w:color="auto"/>
                <w:left w:val="none" w:sz="0" w:space="0" w:color="auto"/>
                <w:bottom w:val="none" w:sz="0" w:space="0" w:color="auto"/>
                <w:right w:val="none" w:sz="0" w:space="0" w:color="auto"/>
              </w:divBdr>
            </w:div>
            <w:div w:id="281570946">
              <w:marLeft w:val="0"/>
              <w:marRight w:val="0"/>
              <w:marTop w:val="0"/>
              <w:marBottom w:val="0"/>
              <w:divBdr>
                <w:top w:val="none" w:sz="0" w:space="0" w:color="auto"/>
                <w:left w:val="none" w:sz="0" w:space="0" w:color="auto"/>
                <w:bottom w:val="none" w:sz="0" w:space="0" w:color="auto"/>
                <w:right w:val="none" w:sz="0" w:space="0" w:color="auto"/>
              </w:divBdr>
            </w:div>
            <w:div w:id="465440708">
              <w:marLeft w:val="0"/>
              <w:marRight w:val="0"/>
              <w:marTop w:val="0"/>
              <w:marBottom w:val="0"/>
              <w:divBdr>
                <w:top w:val="none" w:sz="0" w:space="0" w:color="auto"/>
                <w:left w:val="none" w:sz="0" w:space="0" w:color="auto"/>
                <w:bottom w:val="none" w:sz="0" w:space="0" w:color="auto"/>
                <w:right w:val="none" w:sz="0" w:space="0" w:color="auto"/>
              </w:divBdr>
            </w:div>
            <w:div w:id="1845123786">
              <w:marLeft w:val="0"/>
              <w:marRight w:val="0"/>
              <w:marTop w:val="0"/>
              <w:marBottom w:val="0"/>
              <w:divBdr>
                <w:top w:val="none" w:sz="0" w:space="0" w:color="auto"/>
                <w:left w:val="none" w:sz="0" w:space="0" w:color="auto"/>
                <w:bottom w:val="none" w:sz="0" w:space="0" w:color="auto"/>
                <w:right w:val="none" w:sz="0" w:space="0" w:color="auto"/>
              </w:divBdr>
            </w:div>
          </w:divsChild>
        </w:div>
        <w:div w:id="1855723833">
          <w:marLeft w:val="0"/>
          <w:marRight w:val="0"/>
          <w:marTop w:val="0"/>
          <w:marBottom w:val="0"/>
          <w:divBdr>
            <w:top w:val="none" w:sz="0" w:space="0" w:color="auto"/>
            <w:left w:val="none" w:sz="0" w:space="0" w:color="auto"/>
            <w:bottom w:val="none" w:sz="0" w:space="0" w:color="auto"/>
            <w:right w:val="none" w:sz="0" w:space="0" w:color="auto"/>
          </w:divBdr>
          <w:divsChild>
            <w:div w:id="1328939448">
              <w:marLeft w:val="0"/>
              <w:marRight w:val="0"/>
              <w:marTop w:val="0"/>
              <w:marBottom w:val="0"/>
              <w:divBdr>
                <w:top w:val="none" w:sz="0" w:space="0" w:color="auto"/>
                <w:left w:val="none" w:sz="0" w:space="0" w:color="auto"/>
                <w:bottom w:val="none" w:sz="0" w:space="0" w:color="auto"/>
                <w:right w:val="none" w:sz="0" w:space="0" w:color="auto"/>
              </w:divBdr>
            </w:div>
            <w:div w:id="1858035878">
              <w:marLeft w:val="0"/>
              <w:marRight w:val="0"/>
              <w:marTop w:val="0"/>
              <w:marBottom w:val="0"/>
              <w:divBdr>
                <w:top w:val="none" w:sz="0" w:space="0" w:color="auto"/>
                <w:left w:val="none" w:sz="0" w:space="0" w:color="auto"/>
                <w:bottom w:val="none" w:sz="0" w:space="0" w:color="auto"/>
                <w:right w:val="none" w:sz="0" w:space="0" w:color="auto"/>
              </w:divBdr>
            </w:div>
            <w:div w:id="1079867703">
              <w:marLeft w:val="0"/>
              <w:marRight w:val="0"/>
              <w:marTop w:val="0"/>
              <w:marBottom w:val="0"/>
              <w:divBdr>
                <w:top w:val="none" w:sz="0" w:space="0" w:color="auto"/>
                <w:left w:val="none" w:sz="0" w:space="0" w:color="auto"/>
                <w:bottom w:val="none" w:sz="0" w:space="0" w:color="auto"/>
                <w:right w:val="none" w:sz="0" w:space="0" w:color="auto"/>
              </w:divBdr>
            </w:div>
          </w:divsChild>
        </w:div>
        <w:div w:id="1899969618">
          <w:marLeft w:val="0"/>
          <w:marRight w:val="0"/>
          <w:marTop w:val="0"/>
          <w:marBottom w:val="0"/>
          <w:divBdr>
            <w:top w:val="none" w:sz="0" w:space="0" w:color="auto"/>
            <w:left w:val="none" w:sz="0" w:space="0" w:color="auto"/>
            <w:bottom w:val="none" w:sz="0" w:space="0" w:color="auto"/>
            <w:right w:val="none" w:sz="0" w:space="0" w:color="auto"/>
          </w:divBdr>
          <w:divsChild>
            <w:div w:id="847449045">
              <w:marLeft w:val="0"/>
              <w:marRight w:val="0"/>
              <w:marTop w:val="0"/>
              <w:marBottom w:val="0"/>
              <w:divBdr>
                <w:top w:val="none" w:sz="0" w:space="0" w:color="auto"/>
                <w:left w:val="none" w:sz="0" w:space="0" w:color="auto"/>
                <w:bottom w:val="none" w:sz="0" w:space="0" w:color="auto"/>
                <w:right w:val="none" w:sz="0" w:space="0" w:color="auto"/>
              </w:divBdr>
            </w:div>
            <w:div w:id="1766027983">
              <w:marLeft w:val="0"/>
              <w:marRight w:val="0"/>
              <w:marTop w:val="0"/>
              <w:marBottom w:val="0"/>
              <w:divBdr>
                <w:top w:val="none" w:sz="0" w:space="0" w:color="auto"/>
                <w:left w:val="none" w:sz="0" w:space="0" w:color="auto"/>
                <w:bottom w:val="none" w:sz="0" w:space="0" w:color="auto"/>
                <w:right w:val="none" w:sz="0" w:space="0" w:color="auto"/>
              </w:divBdr>
            </w:div>
            <w:div w:id="459349310">
              <w:marLeft w:val="0"/>
              <w:marRight w:val="0"/>
              <w:marTop w:val="0"/>
              <w:marBottom w:val="0"/>
              <w:divBdr>
                <w:top w:val="none" w:sz="0" w:space="0" w:color="auto"/>
                <w:left w:val="none" w:sz="0" w:space="0" w:color="auto"/>
                <w:bottom w:val="none" w:sz="0" w:space="0" w:color="auto"/>
                <w:right w:val="none" w:sz="0" w:space="0" w:color="auto"/>
              </w:divBdr>
            </w:div>
            <w:div w:id="718162900">
              <w:marLeft w:val="0"/>
              <w:marRight w:val="0"/>
              <w:marTop w:val="0"/>
              <w:marBottom w:val="0"/>
              <w:divBdr>
                <w:top w:val="none" w:sz="0" w:space="0" w:color="auto"/>
                <w:left w:val="none" w:sz="0" w:space="0" w:color="auto"/>
                <w:bottom w:val="none" w:sz="0" w:space="0" w:color="auto"/>
                <w:right w:val="none" w:sz="0" w:space="0" w:color="auto"/>
              </w:divBdr>
            </w:div>
            <w:div w:id="801965593">
              <w:marLeft w:val="0"/>
              <w:marRight w:val="0"/>
              <w:marTop w:val="0"/>
              <w:marBottom w:val="0"/>
              <w:divBdr>
                <w:top w:val="none" w:sz="0" w:space="0" w:color="auto"/>
                <w:left w:val="none" w:sz="0" w:space="0" w:color="auto"/>
                <w:bottom w:val="none" w:sz="0" w:space="0" w:color="auto"/>
                <w:right w:val="none" w:sz="0" w:space="0" w:color="auto"/>
              </w:divBdr>
            </w:div>
          </w:divsChild>
        </w:div>
        <w:div w:id="1231383178">
          <w:marLeft w:val="0"/>
          <w:marRight w:val="0"/>
          <w:marTop w:val="0"/>
          <w:marBottom w:val="0"/>
          <w:divBdr>
            <w:top w:val="none" w:sz="0" w:space="0" w:color="auto"/>
            <w:left w:val="none" w:sz="0" w:space="0" w:color="auto"/>
            <w:bottom w:val="none" w:sz="0" w:space="0" w:color="auto"/>
            <w:right w:val="none" w:sz="0" w:space="0" w:color="auto"/>
          </w:divBdr>
          <w:divsChild>
            <w:div w:id="1156725703">
              <w:marLeft w:val="0"/>
              <w:marRight w:val="0"/>
              <w:marTop w:val="0"/>
              <w:marBottom w:val="0"/>
              <w:divBdr>
                <w:top w:val="none" w:sz="0" w:space="0" w:color="auto"/>
                <w:left w:val="none" w:sz="0" w:space="0" w:color="auto"/>
                <w:bottom w:val="none" w:sz="0" w:space="0" w:color="auto"/>
                <w:right w:val="none" w:sz="0" w:space="0" w:color="auto"/>
              </w:divBdr>
            </w:div>
            <w:div w:id="888565943">
              <w:marLeft w:val="0"/>
              <w:marRight w:val="0"/>
              <w:marTop w:val="0"/>
              <w:marBottom w:val="0"/>
              <w:divBdr>
                <w:top w:val="none" w:sz="0" w:space="0" w:color="auto"/>
                <w:left w:val="none" w:sz="0" w:space="0" w:color="auto"/>
                <w:bottom w:val="none" w:sz="0" w:space="0" w:color="auto"/>
                <w:right w:val="none" w:sz="0" w:space="0" w:color="auto"/>
              </w:divBdr>
            </w:div>
          </w:divsChild>
        </w:div>
        <w:div w:id="757866604">
          <w:marLeft w:val="0"/>
          <w:marRight w:val="0"/>
          <w:marTop w:val="0"/>
          <w:marBottom w:val="0"/>
          <w:divBdr>
            <w:top w:val="none" w:sz="0" w:space="0" w:color="auto"/>
            <w:left w:val="none" w:sz="0" w:space="0" w:color="auto"/>
            <w:bottom w:val="none" w:sz="0" w:space="0" w:color="auto"/>
            <w:right w:val="none" w:sz="0" w:space="0" w:color="auto"/>
          </w:divBdr>
          <w:divsChild>
            <w:div w:id="1864201065">
              <w:marLeft w:val="0"/>
              <w:marRight w:val="0"/>
              <w:marTop w:val="0"/>
              <w:marBottom w:val="0"/>
              <w:divBdr>
                <w:top w:val="none" w:sz="0" w:space="0" w:color="auto"/>
                <w:left w:val="none" w:sz="0" w:space="0" w:color="auto"/>
                <w:bottom w:val="none" w:sz="0" w:space="0" w:color="auto"/>
                <w:right w:val="none" w:sz="0" w:space="0" w:color="auto"/>
              </w:divBdr>
            </w:div>
            <w:div w:id="614872706">
              <w:marLeft w:val="0"/>
              <w:marRight w:val="0"/>
              <w:marTop w:val="0"/>
              <w:marBottom w:val="0"/>
              <w:divBdr>
                <w:top w:val="none" w:sz="0" w:space="0" w:color="auto"/>
                <w:left w:val="none" w:sz="0" w:space="0" w:color="auto"/>
                <w:bottom w:val="none" w:sz="0" w:space="0" w:color="auto"/>
                <w:right w:val="none" w:sz="0" w:space="0" w:color="auto"/>
              </w:divBdr>
            </w:div>
          </w:divsChild>
        </w:div>
        <w:div w:id="1764955877">
          <w:marLeft w:val="0"/>
          <w:marRight w:val="0"/>
          <w:marTop w:val="0"/>
          <w:marBottom w:val="0"/>
          <w:divBdr>
            <w:top w:val="none" w:sz="0" w:space="0" w:color="auto"/>
            <w:left w:val="none" w:sz="0" w:space="0" w:color="auto"/>
            <w:bottom w:val="none" w:sz="0" w:space="0" w:color="auto"/>
            <w:right w:val="none" w:sz="0" w:space="0" w:color="auto"/>
          </w:divBdr>
          <w:divsChild>
            <w:div w:id="56631281">
              <w:marLeft w:val="0"/>
              <w:marRight w:val="0"/>
              <w:marTop w:val="0"/>
              <w:marBottom w:val="0"/>
              <w:divBdr>
                <w:top w:val="none" w:sz="0" w:space="0" w:color="auto"/>
                <w:left w:val="none" w:sz="0" w:space="0" w:color="auto"/>
                <w:bottom w:val="none" w:sz="0" w:space="0" w:color="auto"/>
                <w:right w:val="none" w:sz="0" w:space="0" w:color="auto"/>
              </w:divBdr>
            </w:div>
            <w:div w:id="1932465607">
              <w:marLeft w:val="0"/>
              <w:marRight w:val="0"/>
              <w:marTop w:val="0"/>
              <w:marBottom w:val="0"/>
              <w:divBdr>
                <w:top w:val="none" w:sz="0" w:space="0" w:color="auto"/>
                <w:left w:val="none" w:sz="0" w:space="0" w:color="auto"/>
                <w:bottom w:val="none" w:sz="0" w:space="0" w:color="auto"/>
                <w:right w:val="none" w:sz="0" w:space="0" w:color="auto"/>
              </w:divBdr>
            </w:div>
            <w:div w:id="114373549">
              <w:marLeft w:val="0"/>
              <w:marRight w:val="0"/>
              <w:marTop w:val="0"/>
              <w:marBottom w:val="0"/>
              <w:divBdr>
                <w:top w:val="none" w:sz="0" w:space="0" w:color="auto"/>
                <w:left w:val="none" w:sz="0" w:space="0" w:color="auto"/>
                <w:bottom w:val="none" w:sz="0" w:space="0" w:color="auto"/>
                <w:right w:val="none" w:sz="0" w:space="0" w:color="auto"/>
              </w:divBdr>
            </w:div>
            <w:div w:id="2072118338">
              <w:marLeft w:val="0"/>
              <w:marRight w:val="0"/>
              <w:marTop w:val="0"/>
              <w:marBottom w:val="0"/>
              <w:divBdr>
                <w:top w:val="none" w:sz="0" w:space="0" w:color="auto"/>
                <w:left w:val="none" w:sz="0" w:space="0" w:color="auto"/>
                <w:bottom w:val="none" w:sz="0" w:space="0" w:color="auto"/>
                <w:right w:val="none" w:sz="0" w:space="0" w:color="auto"/>
              </w:divBdr>
            </w:div>
            <w:div w:id="1524435978">
              <w:marLeft w:val="0"/>
              <w:marRight w:val="0"/>
              <w:marTop w:val="0"/>
              <w:marBottom w:val="0"/>
              <w:divBdr>
                <w:top w:val="none" w:sz="0" w:space="0" w:color="auto"/>
                <w:left w:val="none" w:sz="0" w:space="0" w:color="auto"/>
                <w:bottom w:val="none" w:sz="0" w:space="0" w:color="auto"/>
                <w:right w:val="none" w:sz="0" w:space="0" w:color="auto"/>
              </w:divBdr>
            </w:div>
          </w:divsChild>
        </w:div>
        <w:div w:id="635572739">
          <w:marLeft w:val="0"/>
          <w:marRight w:val="0"/>
          <w:marTop w:val="0"/>
          <w:marBottom w:val="0"/>
          <w:divBdr>
            <w:top w:val="none" w:sz="0" w:space="0" w:color="auto"/>
            <w:left w:val="none" w:sz="0" w:space="0" w:color="auto"/>
            <w:bottom w:val="none" w:sz="0" w:space="0" w:color="auto"/>
            <w:right w:val="none" w:sz="0" w:space="0" w:color="auto"/>
          </w:divBdr>
          <w:divsChild>
            <w:div w:id="1274052196">
              <w:marLeft w:val="0"/>
              <w:marRight w:val="0"/>
              <w:marTop w:val="0"/>
              <w:marBottom w:val="0"/>
              <w:divBdr>
                <w:top w:val="none" w:sz="0" w:space="0" w:color="auto"/>
                <w:left w:val="none" w:sz="0" w:space="0" w:color="auto"/>
                <w:bottom w:val="none" w:sz="0" w:space="0" w:color="auto"/>
                <w:right w:val="none" w:sz="0" w:space="0" w:color="auto"/>
              </w:divBdr>
            </w:div>
            <w:div w:id="1768766868">
              <w:marLeft w:val="0"/>
              <w:marRight w:val="0"/>
              <w:marTop w:val="0"/>
              <w:marBottom w:val="0"/>
              <w:divBdr>
                <w:top w:val="none" w:sz="0" w:space="0" w:color="auto"/>
                <w:left w:val="none" w:sz="0" w:space="0" w:color="auto"/>
                <w:bottom w:val="none" w:sz="0" w:space="0" w:color="auto"/>
                <w:right w:val="none" w:sz="0" w:space="0" w:color="auto"/>
              </w:divBdr>
            </w:div>
            <w:div w:id="2052224114">
              <w:marLeft w:val="0"/>
              <w:marRight w:val="0"/>
              <w:marTop w:val="0"/>
              <w:marBottom w:val="0"/>
              <w:divBdr>
                <w:top w:val="none" w:sz="0" w:space="0" w:color="auto"/>
                <w:left w:val="none" w:sz="0" w:space="0" w:color="auto"/>
                <w:bottom w:val="none" w:sz="0" w:space="0" w:color="auto"/>
                <w:right w:val="none" w:sz="0" w:space="0" w:color="auto"/>
              </w:divBdr>
            </w:div>
            <w:div w:id="1722288827">
              <w:marLeft w:val="0"/>
              <w:marRight w:val="0"/>
              <w:marTop w:val="0"/>
              <w:marBottom w:val="0"/>
              <w:divBdr>
                <w:top w:val="none" w:sz="0" w:space="0" w:color="auto"/>
                <w:left w:val="none" w:sz="0" w:space="0" w:color="auto"/>
                <w:bottom w:val="none" w:sz="0" w:space="0" w:color="auto"/>
                <w:right w:val="none" w:sz="0" w:space="0" w:color="auto"/>
              </w:divBdr>
            </w:div>
            <w:div w:id="140657249">
              <w:marLeft w:val="0"/>
              <w:marRight w:val="0"/>
              <w:marTop w:val="0"/>
              <w:marBottom w:val="0"/>
              <w:divBdr>
                <w:top w:val="none" w:sz="0" w:space="0" w:color="auto"/>
                <w:left w:val="none" w:sz="0" w:space="0" w:color="auto"/>
                <w:bottom w:val="none" w:sz="0" w:space="0" w:color="auto"/>
                <w:right w:val="none" w:sz="0" w:space="0" w:color="auto"/>
              </w:divBdr>
            </w:div>
          </w:divsChild>
        </w:div>
        <w:div w:id="931938387">
          <w:marLeft w:val="0"/>
          <w:marRight w:val="0"/>
          <w:marTop w:val="0"/>
          <w:marBottom w:val="0"/>
          <w:divBdr>
            <w:top w:val="none" w:sz="0" w:space="0" w:color="auto"/>
            <w:left w:val="none" w:sz="0" w:space="0" w:color="auto"/>
            <w:bottom w:val="none" w:sz="0" w:space="0" w:color="auto"/>
            <w:right w:val="none" w:sz="0" w:space="0" w:color="auto"/>
          </w:divBdr>
          <w:divsChild>
            <w:div w:id="2059933121">
              <w:marLeft w:val="0"/>
              <w:marRight w:val="0"/>
              <w:marTop w:val="0"/>
              <w:marBottom w:val="0"/>
              <w:divBdr>
                <w:top w:val="none" w:sz="0" w:space="0" w:color="auto"/>
                <w:left w:val="none" w:sz="0" w:space="0" w:color="auto"/>
                <w:bottom w:val="none" w:sz="0" w:space="0" w:color="auto"/>
                <w:right w:val="none" w:sz="0" w:space="0" w:color="auto"/>
              </w:divBdr>
            </w:div>
            <w:div w:id="372658048">
              <w:marLeft w:val="0"/>
              <w:marRight w:val="0"/>
              <w:marTop w:val="0"/>
              <w:marBottom w:val="0"/>
              <w:divBdr>
                <w:top w:val="none" w:sz="0" w:space="0" w:color="auto"/>
                <w:left w:val="none" w:sz="0" w:space="0" w:color="auto"/>
                <w:bottom w:val="none" w:sz="0" w:space="0" w:color="auto"/>
                <w:right w:val="none" w:sz="0" w:space="0" w:color="auto"/>
              </w:divBdr>
            </w:div>
            <w:div w:id="2025353525">
              <w:marLeft w:val="0"/>
              <w:marRight w:val="0"/>
              <w:marTop w:val="0"/>
              <w:marBottom w:val="0"/>
              <w:divBdr>
                <w:top w:val="none" w:sz="0" w:space="0" w:color="auto"/>
                <w:left w:val="none" w:sz="0" w:space="0" w:color="auto"/>
                <w:bottom w:val="none" w:sz="0" w:space="0" w:color="auto"/>
                <w:right w:val="none" w:sz="0" w:space="0" w:color="auto"/>
              </w:divBdr>
            </w:div>
            <w:div w:id="1073816594">
              <w:marLeft w:val="0"/>
              <w:marRight w:val="0"/>
              <w:marTop w:val="0"/>
              <w:marBottom w:val="0"/>
              <w:divBdr>
                <w:top w:val="none" w:sz="0" w:space="0" w:color="auto"/>
                <w:left w:val="none" w:sz="0" w:space="0" w:color="auto"/>
                <w:bottom w:val="none" w:sz="0" w:space="0" w:color="auto"/>
                <w:right w:val="none" w:sz="0" w:space="0" w:color="auto"/>
              </w:divBdr>
            </w:div>
            <w:div w:id="1548758311">
              <w:marLeft w:val="0"/>
              <w:marRight w:val="0"/>
              <w:marTop w:val="0"/>
              <w:marBottom w:val="0"/>
              <w:divBdr>
                <w:top w:val="none" w:sz="0" w:space="0" w:color="auto"/>
                <w:left w:val="none" w:sz="0" w:space="0" w:color="auto"/>
                <w:bottom w:val="none" w:sz="0" w:space="0" w:color="auto"/>
                <w:right w:val="none" w:sz="0" w:space="0" w:color="auto"/>
              </w:divBdr>
            </w:div>
          </w:divsChild>
        </w:div>
        <w:div w:id="919604639">
          <w:marLeft w:val="0"/>
          <w:marRight w:val="0"/>
          <w:marTop w:val="0"/>
          <w:marBottom w:val="0"/>
          <w:divBdr>
            <w:top w:val="none" w:sz="0" w:space="0" w:color="auto"/>
            <w:left w:val="none" w:sz="0" w:space="0" w:color="auto"/>
            <w:bottom w:val="none" w:sz="0" w:space="0" w:color="auto"/>
            <w:right w:val="none" w:sz="0" w:space="0" w:color="auto"/>
          </w:divBdr>
          <w:divsChild>
            <w:div w:id="1502891428">
              <w:marLeft w:val="0"/>
              <w:marRight w:val="0"/>
              <w:marTop w:val="0"/>
              <w:marBottom w:val="0"/>
              <w:divBdr>
                <w:top w:val="none" w:sz="0" w:space="0" w:color="auto"/>
                <w:left w:val="none" w:sz="0" w:space="0" w:color="auto"/>
                <w:bottom w:val="none" w:sz="0" w:space="0" w:color="auto"/>
                <w:right w:val="none" w:sz="0" w:space="0" w:color="auto"/>
              </w:divBdr>
            </w:div>
          </w:divsChild>
        </w:div>
        <w:div w:id="413747136">
          <w:marLeft w:val="0"/>
          <w:marRight w:val="0"/>
          <w:marTop w:val="0"/>
          <w:marBottom w:val="0"/>
          <w:divBdr>
            <w:top w:val="none" w:sz="0" w:space="0" w:color="auto"/>
            <w:left w:val="none" w:sz="0" w:space="0" w:color="auto"/>
            <w:bottom w:val="none" w:sz="0" w:space="0" w:color="auto"/>
            <w:right w:val="none" w:sz="0" w:space="0" w:color="auto"/>
          </w:divBdr>
          <w:divsChild>
            <w:div w:id="635180367">
              <w:marLeft w:val="0"/>
              <w:marRight w:val="0"/>
              <w:marTop w:val="0"/>
              <w:marBottom w:val="0"/>
              <w:divBdr>
                <w:top w:val="none" w:sz="0" w:space="0" w:color="auto"/>
                <w:left w:val="none" w:sz="0" w:space="0" w:color="auto"/>
                <w:bottom w:val="none" w:sz="0" w:space="0" w:color="auto"/>
                <w:right w:val="none" w:sz="0" w:space="0" w:color="auto"/>
              </w:divBdr>
            </w:div>
            <w:div w:id="1458645729">
              <w:marLeft w:val="0"/>
              <w:marRight w:val="0"/>
              <w:marTop w:val="0"/>
              <w:marBottom w:val="0"/>
              <w:divBdr>
                <w:top w:val="none" w:sz="0" w:space="0" w:color="auto"/>
                <w:left w:val="none" w:sz="0" w:space="0" w:color="auto"/>
                <w:bottom w:val="none" w:sz="0" w:space="0" w:color="auto"/>
                <w:right w:val="none" w:sz="0" w:space="0" w:color="auto"/>
              </w:divBdr>
            </w:div>
            <w:div w:id="1515919692">
              <w:marLeft w:val="0"/>
              <w:marRight w:val="0"/>
              <w:marTop w:val="0"/>
              <w:marBottom w:val="0"/>
              <w:divBdr>
                <w:top w:val="none" w:sz="0" w:space="0" w:color="auto"/>
                <w:left w:val="none" w:sz="0" w:space="0" w:color="auto"/>
                <w:bottom w:val="none" w:sz="0" w:space="0" w:color="auto"/>
                <w:right w:val="none" w:sz="0" w:space="0" w:color="auto"/>
              </w:divBdr>
            </w:div>
          </w:divsChild>
        </w:div>
        <w:div w:id="1157265144">
          <w:marLeft w:val="0"/>
          <w:marRight w:val="0"/>
          <w:marTop w:val="0"/>
          <w:marBottom w:val="0"/>
          <w:divBdr>
            <w:top w:val="none" w:sz="0" w:space="0" w:color="auto"/>
            <w:left w:val="none" w:sz="0" w:space="0" w:color="auto"/>
            <w:bottom w:val="none" w:sz="0" w:space="0" w:color="auto"/>
            <w:right w:val="none" w:sz="0" w:space="0" w:color="auto"/>
          </w:divBdr>
          <w:divsChild>
            <w:div w:id="1631476100">
              <w:marLeft w:val="0"/>
              <w:marRight w:val="0"/>
              <w:marTop w:val="0"/>
              <w:marBottom w:val="0"/>
              <w:divBdr>
                <w:top w:val="none" w:sz="0" w:space="0" w:color="auto"/>
                <w:left w:val="none" w:sz="0" w:space="0" w:color="auto"/>
                <w:bottom w:val="none" w:sz="0" w:space="0" w:color="auto"/>
                <w:right w:val="none" w:sz="0" w:space="0" w:color="auto"/>
              </w:divBdr>
            </w:div>
          </w:divsChild>
        </w:div>
        <w:div w:id="37583716">
          <w:marLeft w:val="0"/>
          <w:marRight w:val="0"/>
          <w:marTop w:val="0"/>
          <w:marBottom w:val="0"/>
          <w:divBdr>
            <w:top w:val="none" w:sz="0" w:space="0" w:color="auto"/>
            <w:left w:val="none" w:sz="0" w:space="0" w:color="auto"/>
            <w:bottom w:val="none" w:sz="0" w:space="0" w:color="auto"/>
            <w:right w:val="none" w:sz="0" w:space="0" w:color="auto"/>
          </w:divBdr>
          <w:divsChild>
            <w:div w:id="2083983007">
              <w:marLeft w:val="0"/>
              <w:marRight w:val="0"/>
              <w:marTop w:val="0"/>
              <w:marBottom w:val="0"/>
              <w:divBdr>
                <w:top w:val="none" w:sz="0" w:space="0" w:color="auto"/>
                <w:left w:val="none" w:sz="0" w:space="0" w:color="auto"/>
                <w:bottom w:val="none" w:sz="0" w:space="0" w:color="auto"/>
                <w:right w:val="none" w:sz="0" w:space="0" w:color="auto"/>
              </w:divBdr>
            </w:div>
          </w:divsChild>
        </w:div>
        <w:div w:id="1633243727">
          <w:marLeft w:val="0"/>
          <w:marRight w:val="0"/>
          <w:marTop w:val="0"/>
          <w:marBottom w:val="0"/>
          <w:divBdr>
            <w:top w:val="none" w:sz="0" w:space="0" w:color="auto"/>
            <w:left w:val="none" w:sz="0" w:space="0" w:color="auto"/>
            <w:bottom w:val="none" w:sz="0" w:space="0" w:color="auto"/>
            <w:right w:val="none" w:sz="0" w:space="0" w:color="auto"/>
          </w:divBdr>
          <w:divsChild>
            <w:div w:id="1848982868">
              <w:marLeft w:val="0"/>
              <w:marRight w:val="0"/>
              <w:marTop w:val="0"/>
              <w:marBottom w:val="0"/>
              <w:divBdr>
                <w:top w:val="none" w:sz="0" w:space="0" w:color="auto"/>
                <w:left w:val="none" w:sz="0" w:space="0" w:color="auto"/>
                <w:bottom w:val="none" w:sz="0" w:space="0" w:color="auto"/>
                <w:right w:val="none" w:sz="0" w:space="0" w:color="auto"/>
              </w:divBdr>
            </w:div>
            <w:div w:id="1282494389">
              <w:marLeft w:val="0"/>
              <w:marRight w:val="0"/>
              <w:marTop w:val="0"/>
              <w:marBottom w:val="0"/>
              <w:divBdr>
                <w:top w:val="none" w:sz="0" w:space="0" w:color="auto"/>
                <w:left w:val="none" w:sz="0" w:space="0" w:color="auto"/>
                <w:bottom w:val="none" w:sz="0" w:space="0" w:color="auto"/>
                <w:right w:val="none" w:sz="0" w:space="0" w:color="auto"/>
              </w:divBdr>
            </w:div>
            <w:div w:id="2125343247">
              <w:marLeft w:val="0"/>
              <w:marRight w:val="0"/>
              <w:marTop w:val="0"/>
              <w:marBottom w:val="0"/>
              <w:divBdr>
                <w:top w:val="none" w:sz="0" w:space="0" w:color="auto"/>
                <w:left w:val="none" w:sz="0" w:space="0" w:color="auto"/>
                <w:bottom w:val="none" w:sz="0" w:space="0" w:color="auto"/>
                <w:right w:val="none" w:sz="0" w:space="0" w:color="auto"/>
              </w:divBdr>
            </w:div>
            <w:div w:id="2122987283">
              <w:marLeft w:val="0"/>
              <w:marRight w:val="0"/>
              <w:marTop w:val="0"/>
              <w:marBottom w:val="0"/>
              <w:divBdr>
                <w:top w:val="none" w:sz="0" w:space="0" w:color="auto"/>
                <w:left w:val="none" w:sz="0" w:space="0" w:color="auto"/>
                <w:bottom w:val="none" w:sz="0" w:space="0" w:color="auto"/>
                <w:right w:val="none" w:sz="0" w:space="0" w:color="auto"/>
              </w:divBdr>
            </w:div>
            <w:div w:id="1620724654">
              <w:marLeft w:val="0"/>
              <w:marRight w:val="0"/>
              <w:marTop w:val="0"/>
              <w:marBottom w:val="0"/>
              <w:divBdr>
                <w:top w:val="none" w:sz="0" w:space="0" w:color="auto"/>
                <w:left w:val="none" w:sz="0" w:space="0" w:color="auto"/>
                <w:bottom w:val="none" w:sz="0" w:space="0" w:color="auto"/>
                <w:right w:val="none" w:sz="0" w:space="0" w:color="auto"/>
              </w:divBdr>
            </w:div>
          </w:divsChild>
        </w:div>
        <w:div w:id="1344867574">
          <w:marLeft w:val="0"/>
          <w:marRight w:val="0"/>
          <w:marTop w:val="0"/>
          <w:marBottom w:val="0"/>
          <w:divBdr>
            <w:top w:val="none" w:sz="0" w:space="0" w:color="auto"/>
            <w:left w:val="none" w:sz="0" w:space="0" w:color="auto"/>
            <w:bottom w:val="none" w:sz="0" w:space="0" w:color="auto"/>
            <w:right w:val="none" w:sz="0" w:space="0" w:color="auto"/>
          </w:divBdr>
        </w:div>
        <w:div w:id="1121651775">
          <w:marLeft w:val="0"/>
          <w:marRight w:val="0"/>
          <w:marTop w:val="0"/>
          <w:marBottom w:val="0"/>
          <w:divBdr>
            <w:top w:val="none" w:sz="0" w:space="0" w:color="auto"/>
            <w:left w:val="none" w:sz="0" w:space="0" w:color="auto"/>
            <w:bottom w:val="none" w:sz="0" w:space="0" w:color="auto"/>
            <w:right w:val="none" w:sz="0" w:space="0" w:color="auto"/>
          </w:divBdr>
        </w:div>
        <w:div w:id="1579291024">
          <w:marLeft w:val="0"/>
          <w:marRight w:val="0"/>
          <w:marTop w:val="0"/>
          <w:marBottom w:val="0"/>
          <w:divBdr>
            <w:top w:val="none" w:sz="0" w:space="0" w:color="auto"/>
            <w:left w:val="none" w:sz="0" w:space="0" w:color="auto"/>
            <w:bottom w:val="none" w:sz="0" w:space="0" w:color="auto"/>
            <w:right w:val="none" w:sz="0" w:space="0" w:color="auto"/>
          </w:divBdr>
        </w:div>
        <w:div w:id="1442994959">
          <w:marLeft w:val="0"/>
          <w:marRight w:val="0"/>
          <w:marTop w:val="0"/>
          <w:marBottom w:val="0"/>
          <w:divBdr>
            <w:top w:val="none" w:sz="0" w:space="0" w:color="auto"/>
            <w:left w:val="none" w:sz="0" w:space="0" w:color="auto"/>
            <w:bottom w:val="none" w:sz="0" w:space="0" w:color="auto"/>
            <w:right w:val="none" w:sz="0" w:space="0" w:color="auto"/>
          </w:divBdr>
        </w:div>
        <w:div w:id="47269022">
          <w:marLeft w:val="0"/>
          <w:marRight w:val="0"/>
          <w:marTop w:val="0"/>
          <w:marBottom w:val="0"/>
          <w:divBdr>
            <w:top w:val="none" w:sz="0" w:space="0" w:color="auto"/>
            <w:left w:val="none" w:sz="0" w:space="0" w:color="auto"/>
            <w:bottom w:val="none" w:sz="0" w:space="0" w:color="auto"/>
            <w:right w:val="none" w:sz="0" w:space="0" w:color="auto"/>
          </w:divBdr>
        </w:div>
        <w:div w:id="1333024974">
          <w:marLeft w:val="0"/>
          <w:marRight w:val="0"/>
          <w:marTop w:val="0"/>
          <w:marBottom w:val="0"/>
          <w:divBdr>
            <w:top w:val="none" w:sz="0" w:space="0" w:color="auto"/>
            <w:left w:val="none" w:sz="0" w:space="0" w:color="auto"/>
            <w:bottom w:val="none" w:sz="0" w:space="0" w:color="auto"/>
            <w:right w:val="none" w:sz="0" w:space="0" w:color="auto"/>
          </w:divBdr>
          <w:divsChild>
            <w:div w:id="1076784713">
              <w:marLeft w:val="0"/>
              <w:marRight w:val="0"/>
              <w:marTop w:val="0"/>
              <w:marBottom w:val="0"/>
              <w:divBdr>
                <w:top w:val="none" w:sz="0" w:space="0" w:color="auto"/>
                <w:left w:val="none" w:sz="0" w:space="0" w:color="auto"/>
                <w:bottom w:val="none" w:sz="0" w:space="0" w:color="auto"/>
                <w:right w:val="none" w:sz="0" w:space="0" w:color="auto"/>
              </w:divBdr>
            </w:div>
            <w:div w:id="312024048">
              <w:marLeft w:val="0"/>
              <w:marRight w:val="0"/>
              <w:marTop w:val="0"/>
              <w:marBottom w:val="0"/>
              <w:divBdr>
                <w:top w:val="none" w:sz="0" w:space="0" w:color="auto"/>
                <w:left w:val="none" w:sz="0" w:space="0" w:color="auto"/>
                <w:bottom w:val="none" w:sz="0" w:space="0" w:color="auto"/>
                <w:right w:val="none" w:sz="0" w:space="0" w:color="auto"/>
              </w:divBdr>
            </w:div>
            <w:div w:id="1551838380">
              <w:marLeft w:val="0"/>
              <w:marRight w:val="0"/>
              <w:marTop w:val="0"/>
              <w:marBottom w:val="0"/>
              <w:divBdr>
                <w:top w:val="none" w:sz="0" w:space="0" w:color="auto"/>
                <w:left w:val="none" w:sz="0" w:space="0" w:color="auto"/>
                <w:bottom w:val="none" w:sz="0" w:space="0" w:color="auto"/>
                <w:right w:val="none" w:sz="0" w:space="0" w:color="auto"/>
              </w:divBdr>
            </w:div>
          </w:divsChild>
        </w:div>
        <w:div w:id="1005019162">
          <w:marLeft w:val="0"/>
          <w:marRight w:val="0"/>
          <w:marTop w:val="0"/>
          <w:marBottom w:val="0"/>
          <w:divBdr>
            <w:top w:val="none" w:sz="0" w:space="0" w:color="auto"/>
            <w:left w:val="none" w:sz="0" w:space="0" w:color="auto"/>
            <w:bottom w:val="none" w:sz="0" w:space="0" w:color="auto"/>
            <w:right w:val="none" w:sz="0" w:space="0" w:color="auto"/>
          </w:divBdr>
          <w:divsChild>
            <w:div w:id="1423647753">
              <w:marLeft w:val="0"/>
              <w:marRight w:val="0"/>
              <w:marTop w:val="0"/>
              <w:marBottom w:val="0"/>
              <w:divBdr>
                <w:top w:val="none" w:sz="0" w:space="0" w:color="auto"/>
                <w:left w:val="none" w:sz="0" w:space="0" w:color="auto"/>
                <w:bottom w:val="none" w:sz="0" w:space="0" w:color="auto"/>
                <w:right w:val="none" w:sz="0" w:space="0" w:color="auto"/>
              </w:divBdr>
            </w:div>
            <w:div w:id="866870549">
              <w:marLeft w:val="0"/>
              <w:marRight w:val="0"/>
              <w:marTop w:val="0"/>
              <w:marBottom w:val="0"/>
              <w:divBdr>
                <w:top w:val="none" w:sz="0" w:space="0" w:color="auto"/>
                <w:left w:val="none" w:sz="0" w:space="0" w:color="auto"/>
                <w:bottom w:val="none" w:sz="0" w:space="0" w:color="auto"/>
                <w:right w:val="none" w:sz="0" w:space="0" w:color="auto"/>
              </w:divBdr>
            </w:div>
            <w:div w:id="162552413">
              <w:marLeft w:val="0"/>
              <w:marRight w:val="0"/>
              <w:marTop w:val="0"/>
              <w:marBottom w:val="0"/>
              <w:divBdr>
                <w:top w:val="none" w:sz="0" w:space="0" w:color="auto"/>
                <w:left w:val="none" w:sz="0" w:space="0" w:color="auto"/>
                <w:bottom w:val="none" w:sz="0" w:space="0" w:color="auto"/>
                <w:right w:val="none" w:sz="0" w:space="0" w:color="auto"/>
              </w:divBdr>
            </w:div>
            <w:div w:id="822623489">
              <w:marLeft w:val="0"/>
              <w:marRight w:val="0"/>
              <w:marTop w:val="0"/>
              <w:marBottom w:val="0"/>
              <w:divBdr>
                <w:top w:val="none" w:sz="0" w:space="0" w:color="auto"/>
                <w:left w:val="none" w:sz="0" w:space="0" w:color="auto"/>
                <w:bottom w:val="none" w:sz="0" w:space="0" w:color="auto"/>
                <w:right w:val="none" w:sz="0" w:space="0" w:color="auto"/>
              </w:divBdr>
            </w:div>
            <w:div w:id="1301612549">
              <w:marLeft w:val="0"/>
              <w:marRight w:val="0"/>
              <w:marTop w:val="0"/>
              <w:marBottom w:val="0"/>
              <w:divBdr>
                <w:top w:val="none" w:sz="0" w:space="0" w:color="auto"/>
                <w:left w:val="none" w:sz="0" w:space="0" w:color="auto"/>
                <w:bottom w:val="none" w:sz="0" w:space="0" w:color="auto"/>
                <w:right w:val="none" w:sz="0" w:space="0" w:color="auto"/>
              </w:divBdr>
            </w:div>
          </w:divsChild>
        </w:div>
        <w:div w:id="1552182741">
          <w:marLeft w:val="0"/>
          <w:marRight w:val="0"/>
          <w:marTop w:val="0"/>
          <w:marBottom w:val="0"/>
          <w:divBdr>
            <w:top w:val="none" w:sz="0" w:space="0" w:color="auto"/>
            <w:left w:val="none" w:sz="0" w:space="0" w:color="auto"/>
            <w:bottom w:val="none" w:sz="0" w:space="0" w:color="auto"/>
            <w:right w:val="none" w:sz="0" w:space="0" w:color="auto"/>
          </w:divBdr>
          <w:divsChild>
            <w:div w:id="1718820830">
              <w:marLeft w:val="0"/>
              <w:marRight w:val="0"/>
              <w:marTop w:val="0"/>
              <w:marBottom w:val="0"/>
              <w:divBdr>
                <w:top w:val="none" w:sz="0" w:space="0" w:color="auto"/>
                <w:left w:val="none" w:sz="0" w:space="0" w:color="auto"/>
                <w:bottom w:val="none" w:sz="0" w:space="0" w:color="auto"/>
                <w:right w:val="none" w:sz="0" w:space="0" w:color="auto"/>
              </w:divBdr>
            </w:div>
            <w:div w:id="1655262034">
              <w:marLeft w:val="0"/>
              <w:marRight w:val="0"/>
              <w:marTop w:val="0"/>
              <w:marBottom w:val="0"/>
              <w:divBdr>
                <w:top w:val="none" w:sz="0" w:space="0" w:color="auto"/>
                <w:left w:val="none" w:sz="0" w:space="0" w:color="auto"/>
                <w:bottom w:val="none" w:sz="0" w:space="0" w:color="auto"/>
                <w:right w:val="none" w:sz="0" w:space="0" w:color="auto"/>
              </w:divBdr>
            </w:div>
            <w:div w:id="1563952146">
              <w:marLeft w:val="0"/>
              <w:marRight w:val="0"/>
              <w:marTop w:val="0"/>
              <w:marBottom w:val="0"/>
              <w:divBdr>
                <w:top w:val="none" w:sz="0" w:space="0" w:color="auto"/>
                <w:left w:val="none" w:sz="0" w:space="0" w:color="auto"/>
                <w:bottom w:val="none" w:sz="0" w:space="0" w:color="auto"/>
                <w:right w:val="none" w:sz="0" w:space="0" w:color="auto"/>
              </w:divBdr>
            </w:div>
            <w:div w:id="1933511827">
              <w:marLeft w:val="0"/>
              <w:marRight w:val="0"/>
              <w:marTop w:val="0"/>
              <w:marBottom w:val="0"/>
              <w:divBdr>
                <w:top w:val="none" w:sz="0" w:space="0" w:color="auto"/>
                <w:left w:val="none" w:sz="0" w:space="0" w:color="auto"/>
                <w:bottom w:val="none" w:sz="0" w:space="0" w:color="auto"/>
                <w:right w:val="none" w:sz="0" w:space="0" w:color="auto"/>
              </w:divBdr>
            </w:div>
            <w:div w:id="888423765">
              <w:marLeft w:val="0"/>
              <w:marRight w:val="0"/>
              <w:marTop w:val="0"/>
              <w:marBottom w:val="0"/>
              <w:divBdr>
                <w:top w:val="none" w:sz="0" w:space="0" w:color="auto"/>
                <w:left w:val="none" w:sz="0" w:space="0" w:color="auto"/>
                <w:bottom w:val="none" w:sz="0" w:space="0" w:color="auto"/>
                <w:right w:val="none" w:sz="0" w:space="0" w:color="auto"/>
              </w:divBdr>
            </w:div>
          </w:divsChild>
        </w:div>
        <w:div w:id="1289123981">
          <w:marLeft w:val="0"/>
          <w:marRight w:val="0"/>
          <w:marTop w:val="0"/>
          <w:marBottom w:val="0"/>
          <w:divBdr>
            <w:top w:val="none" w:sz="0" w:space="0" w:color="auto"/>
            <w:left w:val="none" w:sz="0" w:space="0" w:color="auto"/>
            <w:bottom w:val="none" w:sz="0" w:space="0" w:color="auto"/>
            <w:right w:val="none" w:sz="0" w:space="0" w:color="auto"/>
          </w:divBdr>
          <w:divsChild>
            <w:div w:id="246312041">
              <w:marLeft w:val="0"/>
              <w:marRight w:val="0"/>
              <w:marTop w:val="0"/>
              <w:marBottom w:val="0"/>
              <w:divBdr>
                <w:top w:val="none" w:sz="0" w:space="0" w:color="auto"/>
                <w:left w:val="none" w:sz="0" w:space="0" w:color="auto"/>
                <w:bottom w:val="none" w:sz="0" w:space="0" w:color="auto"/>
                <w:right w:val="none" w:sz="0" w:space="0" w:color="auto"/>
              </w:divBdr>
            </w:div>
            <w:div w:id="598172647">
              <w:marLeft w:val="0"/>
              <w:marRight w:val="0"/>
              <w:marTop w:val="0"/>
              <w:marBottom w:val="0"/>
              <w:divBdr>
                <w:top w:val="none" w:sz="0" w:space="0" w:color="auto"/>
                <w:left w:val="none" w:sz="0" w:space="0" w:color="auto"/>
                <w:bottom w:val="none" w:sz="0" w:space="0" w:color="auto"/>
                <w:right w:val="none" w:sz="0" w:space="0" w:color="auto"/>
              </w:divBdr>
            </w:div>
            <w:div w:id="662315080">
              <w:marLeft w:val="0"/>
              <w:marRight w:val="0"/>
              <w:marTop w:val="0"/>
              <w:marBottom w:val="0"/>
              <w:divBdr>
                <w:top w:val="none" w:sz="0" w:space="0" w:color="auto"/>
                <w:left w:val="none" w:sz="0" w:space="0" w:color="auto"/>
                <w:bottom w:val="none" w:sz="0" w:space="0" w:color="auto"/>
                <w:right w:val="none" w:sz="0" w:space="0" w:color="auto"/>
              </w:divBdr>
            </w:div>
            <w:div w:id="666521565">
              <w:marLeft w:val="0"/>
              <w:marRight w:val="0"/>
              <w:marTop w:val="0"/>
              <w:marBottom w:val="0"/>
              <w:divBdr>
                <w:top w:val="none" w:sz="0" w:space="0" w:color="auto"/>
                <w:left w:val="none" w:sz="0" w:space="0" w:color="auto"/>
                <w:bottom w:val="none" w:sz="0" w:space="0" w:color="auto"/>
                <w:right w:val="none" w:sz="0" w:space="0" w:color="auto"/>
              </w:divBdr>
            </w:div>
            <w:div w:id="2091925827">
              <w:marLeft w:val="0"/>
              <w:marRight w:val="0"/>
              <w:marTop w:val="0"/>
              <w:marBottom w:val="0"/>
              <w:divBdr>
                <w:top w:val="none" w:sz="0" w:space="0" w:color="auto"/>
                <w:left w:val="none" w:sz="0" w:space="0" w:color="auto"/>
                <w:bottom w:val="none" w:sz="0" w:space="0" w:color="auto"/>
                <w:right w:val="none" w:sz="0" w:space="0" w:color="auto"/>
              </w:divBdr>
            </w:div>
          </w:divsChild>
        </w:div>
        <w:div w:id="1106388080">
          <w:marLeft w:val="0"/>
          <w:marRight w:val="0"/>
          <w:marTop w:val="0"/>
          <w:marBottom w:val="0"/>
          <w:divBdr>
            <w:top w:val="none" w:sz="0" w:space="0" w:color="auto"/>
            <w:left w:val="none" w:sz="0" w:space="0" w:color="auto"/>
            <w:bottom w:val="none" w:sz="0" w:space="0" w:color="auto"/>
            <w:right w:val="none" w:sz="0" w:space="0" w:color="auto"/>
          </w:divBdr>
          <w:divsChild>
            <w:div w:id="218135820">
              <w:marLeft w:val="0"/>
              <w:marRight w:val="0"/>
              <w:marTop w:val="0"/>
              <w:marBottom w:val="0"/>
              <w:divBdr>
                <w:top w:val="none" w:sz="0" w:space="0" w:color="auto"/>
                <w:left w:val="none" w:sz="0" w:space="0" w:color="auto"/>
                <w:bottom w:val="none" w:sz="0" w:space="0" w:color="auto"/>
                <w:right w:val="none" w:sz="0" w:space="0" w:color="auto"/>
              </w:divBdr>
            </w:div>
            <w:div w:id="862211067">
              <w:marLeft w:val="0"/>
              <w:marRight w:val="0"/>
              <w:marTop w:val="0"/>
              <w:marBottom w:val="0"/>
              <w:divBdr>
                <w:top w:val="none" w:sz="0" w:space="0" w:color="auto"/>
                <w:left w:val="none" w:sz="0" w:space="0" w:color="auto"/>
                <w:bottom w:val="none" w:sz="0" w:space="0" w:color="auto"/>
                <w:right w:val="none" w:sz="0" w:space="0" w:color="auto"/>
              </w:divBdr>
            </w:div>
            <w:div w:id="1722485105">
              <w:marLeft w:val="0"/>
              <w:marRight w:val="0"/>
              <w:marTop w:val="0"/>
              <w:marBottom w:val="0"/>
              <w:divBdr>
                <w:top w:val="none" w:sz="0" w:space="0" w:color="auto"/>
                <w:left w:val="none" w:sz="0" w:space="0" w:color="auto"/>
                <w:bottom w:val="none" w:sz="0" w:space="0" w:color="auto"/>
                <w:right w:val="none" w:sz="0" w:space="0" w:color="auto"/>
              </w:divBdr>
            </w:div>
            <w:div w:id="1113552962">
              <w:marLeft w:val="0"/>
              <w:marRight w:val="0"/>
              <w:marTop w:val="0"/>
              <w:marBottom w:val="0"/>
              <w:divBdr>
                <w:top w:val="none" w:sz="0" w:space="0" w:color="auto"/>
                <w:left w:val="none" w:sz="0" w:space="0" w:color="auto"/>
                <w:bottom w:val="none" w:sz="0" w:space="0" w:color="auto"/>
                <w:right w:val="none" w:sz="0" w:space="0" w:color="auto"/>
              </w:divBdr>
            </w:div>
            <w:div w:id="2008089145">
              <w:marLeft w:val="0"/>
              <w:marRight w:val="0"/>
              <w:marTop w:val="0"/>
              <w:marBottom w:val="0"/>
              <w:divBdr>
                <w:top w:val="none" w:sz="0" w:space="0" w:color="auto"/>
                <w:left w:val="none" w:sz="0" w:space="0" w:color="auto"/>
                <w:bottom w:val="none" w:sz="0" w:space="0" w:color="auto"/>
                <w:right w:val="none" w:sz="0" w:space="0" w:color="auto"/>
              </w:divBdr>
            </w:div>
          </w:divsChild>
        </w:div>
        <w:div w:id="735663682">
          <w:marLeft w:val="0"/>
          <w:marRight w:val="0"/>
          <w:marTop w:val="0"/>
          <w:marBottom w:val="0"/>
          <w:divBdr>
            <w:top w:val="none" w:sz="0" w:space="0" w:color="auto"/>
            <w:left w:val="none" w:sz="0" w:space="0" w:color="auto"/>
            <w:bottom w:val="none" w:sz="0" w:space="0" w:color="auto"/>
            <w:right w:val="none" w:sz="0" w:space="0" w:color="auto"/>
          </w:divBdr>
          <w:divsChild>
            <w:div w:id="1748111688">
              <w:marLeft w:val="0"/>
              <w:marRight w:val="0"/>
              <w:marTop w:val="0"/>
              <w:marBottom w:val="0"/>
              <w:divBdr>
                <w:top w:val="none" w:sz="0" w:space="0" w:color="auto"/>
                <w:left w:val="none" w:sz="0" w:space="0" w:color="auto"/>
                <w:bottom w:val="none" w:sz="0" w:space="0" w:color="auto"/>
                <w:right w:val="none" w:sz="0" w:space="0" w:color="auto"/>
              </w:divBdr>
            </w:div>
            <w:div w:id="1113938265">
              <w:marLeft w:val="0"/>
              <w:marRight w:val="0"/>
              <w:marTop w:val="0"/>
              <w:marBottom w:val="0"/>
              <w:divBdr>
                <w:top w:val="none" w:sz="0" w:space="0" w:color="auto"/>
                <w:left w:val="none" w:sz="0" w:space="0" w:color="auto"/>
                <w:bottom w:val="none" w:sz="0" w:space="0" w:color="auto"/>
                <w:right w:val="none" w:sz="0" w:space="0" w:color="auto"/>
              </w:divBdr>
            </w:div>
            <w:div w:id="812798382">
              <w:marLeft w:val="0"/>
              <w:marRight w:val="0"/>
              <w:marTop w:val="0"/>
              <w:marBottom w:val="0"/>
              <w:divBdr>
                <w:top w:val="none" w:sz="0" w:space="0" w:color="auto"/>
                <w:left w:val="none" w:sz="0" w:space="0" w:color="auto"/>
                <w:bottom w:val="none" w:sz="0" w:space="0" w:color="auto"/>
                <w:right w:val="none" w:sz="0" w:space="0" w:color="auto"/>
              </w:divBdr>
            </w:div>
            <w:div w:id="533540367">
              <w:marLeft w:val="0"/>
              <w:marRight w:val="0"/>
              <w:marTop w:val="0"/>
              <w:marBottom w:val="0"/>
              <w:divBdr>
                <w:top w:val="none" w:sz="0" w:space="0" w:color="auto"/>
                <w:left w:val="none" w:sz="0" w:space="0" w:color="auto"/>
                <w:bottom w:val="none" w:sz="0" w:space="0" w:color="auto"/>
                <w:right w:val="none" w:sz="0" w:space="0" w:color="auto"/>
              </w:divBdr>
            </w:div>
            <w:div w:id="1463966017">
              <w:marLeft w:val="0"/>
              <w:marRight w:val="0"/>
              <w:marTop w:val="0"/>
              <w:marBottom w:val="0"/>
              <w:divBdr>
                <w:top w:val="none" w:sz="0" w:space="0" w:color="auto"/>
                <w:left w:val="none" w:sz="0" w:space="0" w:color="auto"/>
                <w:bottom w:val="none" w:sz="0" w:space="0" w:color="auto"/>
                <w:right w:val="none" w:sz="0" w:space="0" w:color="auto"/>
              </w:divBdr>
            </w:div>
          </w:divsChild>
        </w:div>
        <w:div w:id="1119757834">
          <w:marLeft w:val="0"/>
          <w:marRight w:val="0"/>
          <w:marTop w:val="0"/>
          <w:marBottom w:val="0"/>
          <w:divBdr>
            <w:top w:val="none" w:sz="0" w:space="0" w:color="auto"/>
            <w:left w:val="none" w:sz="0" w:space="0" w:color="auto"/>
            <w:bottom w:val="none" w:sz="0" w:space="0" w:color="auto"/>
            <w:right w:val="none" w:sz="0" w:space="0" w:color="auto"/>
          </w:divBdr>
        </w:div>
        <w:div w:id="1855000203">
          <w:marLeft w:val="0"/>
          <w:marRight w:val="0"/>
          <w:marTop w:val="0"/>
          <w:marBottom w:val="0"/>
          <w:divBdr>
            <w:top w:val="none" w:sz="0" w:space="0" w:color="auto"/>
            <w:left w:val="none" w:sz="0" w:space="0" w:color="auto"/>
            <w:bottom w:val="none" w:sz="0" w:space="0" w:color="auto"/>
            <w:right w:val="none" w:sz="0" w:space="0" w:color="auto"/>
          </w:divBdr>
        </w:div>
        <w:div w:id="2084637511">
          <w:marLeft w:val="0"/>
          <w:marRight w:val="0"/>
          <w:marTop w:val="0"/>
          <w:marBottom w:val="0"/>
          <w:divBdr>
            <w:top w:val="none" w:sz="0" w:space="0" w:color="auto"/>
            <w:left w:val="none" w:sz="0" w:space="0" w:color="auto"/>
            <w:bottom w:val="none" w:sz="0" w:space="0" w:color="auto"/>
            <w:right w:val="none" w:sz="0" w:space="0" w:color="auto"/>
          </w:divBdr>
        </w:div>
        <w:div w:id="1049452229">
          <w:marLeft w:val="0"/>
          <w:marRight w:val="0"/>
          <w:marTop w:val="0"/>
          <w:marBottom w:val="0"/>
          <w:divBdr>
            <w:top w:val="none" w:sz="0" w:space="0" w:color="auto"/>
            <w:left w:val="none" w:sz="0" w:space="0" w:color="auto"/>
            <w:bottom w:val="none" w:sz="0" w:space="0" w:color="auto"/>
            <w:right w:val="none" w:sz="0" w:space="0" w:color="auto"/>
          </w:divBdr>
        </w:div>
        <w:div w:id="1458640866">
          <w:marLeft w:val="0"/>
          <w:marRight w:val="0"/>
          <w:marTop w:val="0"/>
          <w:marBottom w:val="0"/>
          <w:divBdr>
            <w:top w:val="none" w:sz="0" w:space="0" w:color="auto"/>
            <w:left w:val="none" w:sz="0" w:space="0" w:color="auto"/>
            <w:bottom w:val="none" w:sz="0" w:space="0" w:color="auto"/>
            <w:right w:val="none" w:sz="0" w:space="0" w:color="auto"/>
          </w:divBdr>
        </w:div>
        <w:div w:id="1045716359">
          <w:marLeft w:val="0"/>
          <w:marRight w:val="0"/>
          <w:marTop w:val="0"/>
          <w:marBottom w:val="0"/>
          <w:divBdr>
            <w:top w:val="none" w:sz="0" w:space="0" w:color="auto"/>
            <w:left w:val="none" w:sz="0" w:space="0" w:color="auto"/>
            <w:bottom w:val="none" w:sz="0" w:space="0" w:color="auto"/>
            <w:right w:val="none" w:sz="0" w:space="0" w:color="auto"/>
          </w:divBdr>
        </w:div>
        <w:div w:id="547884118">
          <w:marLeft w:val="0"/>
          <w:marRight w:val="0"/>
          <w:marTop w:val="0"/>
          <w:marBottom w:val="0"/>
          <w:divBdr>
            <w:top w:val="none" w:sz="0" w:space="0" w:color="auto"/>
            <w:left w:val="none" w:sz="0" w:space="0" w:color="auto"/>
            <w:bottom w:val="none" w:sz="0" w:space="0" w:color="auto"/>
            <w:right w:val="none" w:sz="0" w:space="0" w:color="auto"/>
          </w:divBdr>
        </w:div>
        <w:div w:id="1086000658">
          <w:marLeft w:val="0"/>
          <w:marRight w:val="0"/>
          <w:marTop w:val="0"/>
          <w:marBottom w:val="0"/>
          <w:divBdr>
            <w:top w:val="none" w:sz="0" w:space="0" w:color="auto"/>
            <w:left w:val="none" w:sz="0" w:space="0" w:color="auto"/>
            <w:bottom w:val="none" w:sz="0" w:space="0" w:color="auto"/>
            <w:right w:val="none" w:sz="0" w:space="0" w:color="auto"/>
          </w:divBdr>
        </w:div>
        <w:div w:id="1669362321">
          <w:marLeft w:val="0"/>
          <w:marRight w:val="0"/>
          <w:marTop w:val="0"/>
          <w:marBottom w:val="0"/>
          <w:divBdr>
            <w:top w:val="none" w:sz="0" w:space="0" w:color="auto"/>
            <w:left w:val="none" w:sz="0" w:space="0" w:color="auto"/>
            <w:bottom w:val="none" w:sz="0" w:space="0" w:color="auto"/>
            <w:right w:val="none" w:sz="0" w:space="0" w:color="auto"/>
          </w:divBdr>
        </w:div>
        <w:div w:id="1268929300">
          <w:marLeft w:val="0"/>
          <w:marRight w:val="0"/>
          <w:marTop w:val="0"/>
          <w:marBottom w:val="0"/>
          <w:divBdr>
            <w:top w:val="none" w:sz="0" w:space="0" w:color="auto"/>
            <w:left w:val="none" w:sz="0" w:space="0" w:color="auto"/>
            <w:bottom w:val="none" w:sz="0" w:space="0" w:color="auto"/>
            <w:right w:val="none" w:sz="0" w:space="0" w:color="auto"/>
          </w:divBdr>
        </w:div>
        <w:div w:id="1431731729">
          <w:marLeft w:val="0"/>
          <w:marRight w:val="0"/>
          <w:marTop w:val="0"/>
          <w:marBottom w:val="0"/>
          <w:divBdr>
            <w:top w:val="none" w:sz="0" w:space="0" w:color="auto"/>
            <w:left w:val="none" w:sz="0" w:space="0" w:color="auto"/>
            <w:bottom w:val="none" w:sz="0" w:space="0" w:color="auto"/>
            <w:right w:val="none" w:sz="0" w:space="0" w:color="auto"/>
          </w:divBdr>
        </w:div>
        <w:div w:id="88740317">
          <w:marLeft w:val="0"/>
          <w:marRight w:val="0"/>
          <w:marTop w:val="0"/>
          <w:marBottom w:val="0"/>
          <w:divBdr>
            <w:top w:val="none" w:sz="0" w:space="0" w:color="auto"/>
            <w:left w:val="none" w:sz="0" w:space="0" w:color="auto"/>
            <w:bottom w:val="none" w:sz="0" w:space="0" w:color="auto"/>
            <w:right w:val="none" w:sz="0" w:space="0" w:color="auto"/>
          </w:divBdr>
        </w:div>
        <w:div w:id="1514150425">
          <w:marLeft w:val="0"/>
          <w:marRight w:val="0"/>
          <w:marTop w:val="0"/>
          <w:marBottom w:val="0"/>
          <w:divBdr>
            <w:top w:val="none" w:sz="0" w:space="0" w:color="auto"/>
            <w:left w:val="none" w:sz="0" w:space="0" w:color="auto"/>
            <w:bottom w:val="none" w:sz="0" w:space="0" w:color="auto"/>
            <w:right w:val="none" w:sz="0" w:space="0" w:color="auto"/>
          </w:divBdr>
        </w:div>
        <w:div w:id="1307510378">
          <w:marLeft w:val="0"/>
          <w:marRight w:val="0"/>
          <w:marTop w:val="0"/>
          <w:marBottom w:val="0"/>
          <w:divBdr>
            <w:top w:val="none" w:sz="0" w:space="0" w:color="auto"/>
            <w:left w:val="none" w:sz="0" w:space="0" w:color="auto"/>
            <w:bottom w:val="none" w:sz="0" w:space="0" w:color="auto"/>
            <w:right w:val="none" w:sz="0" w:space="0" w:color="auto"/>
          </w:divBdr>
        </w:div>
        <w:div w:id="598878155">
          <w:marLeft w:val="0"/>
          <w:marRight w:val="0"/>
          <w:marTop w:val="0"/>
          <w:marBottom w:val="0"/>
          <w:divBdr>
            <w:top w:val="none" w:sz="0" w:space="0" w:color="auto"/>
            <w:left w:val="none" w:sz="0" w:space="0" w:color="auto"/>
            <w:bottom w:val="none" w:sz="0" w:space="0" w:color="auto"/>
            <w:right w:val="none" w:sz="0" w:space="0" w:color="auto"/>
          </w:divBdr>
        </w:div>
        <w:div w:id="933438449">
          <w:marLeft w:val="0"/>
          <w:marRight w:val="0"/>
          <w:marTop w:val="0"/>
          <w:marBottom w:val="0"/>
          <w:divBdr>
            <w:top w:val="none" w:sz="0" w:space="0" w:color="auto"/>
            <w:left w:val="none" w:sz="0" w:space="0" w:color="auto"/>
            <w:bottom w:val="none" w:sz="0" w:space="0" w:color="auto"/>
            <w:right w:val="none" w:sz="0" w:space="0" w:color="auto"/>
          </w:divBdr>
          <w:divsChild>
            <w:div w:id="396781691">
              <w:marLeft w:val="0"/>
              <w:marRight w:val="0"/>
              <w:marTop w:val="0"/>
              <w:marBottom w:val="0"/>
              <w:divBdr>
                <w:top w:val="none" w:sz="0" w:space="0" w:color="auto"/>
                <w:left w:val="none" w:sz="0" w:space="0" w:color="auto"/>
                <w:bottom w:val="none" w:sz="0" w:space="0" w:color="auto"/>
                <w:right w:val="none" w:sz="0" w:space="0" w:color="auto"/>
              </w:divBdr>
            </w:div>
            <w:div w:id="1683390131">
              <w:marLeft w:val="0"/>
              <w:marRight w:val="0"/>
              <w:marTop w:val="0"/>
              <w:marBottom w:val="0"/>
              <w:divBdr>
                <w:top w:val="none" w:sz="0" w:space="0" w:color="auto"/>
                <w:left w:val="none" w:sz="0" w:space="0" w:color="auto"/>
                <w:bottom w:val="none" w:sz="0" w:space="0" w:color="auto"/>
                <w:right w:val="none" w:sz="0" w:space="0" w:color="auto"/>
              </w:divBdr>
            </w:div>
            <w:div w:id="277417530">
              <w:marLeft w:val="0"/>
              <w:marRight w:val="0"/>
              <w:marTop w:val="0"/>
              <w:marBottom w:val="0"/>
              <w:divBdr>
                <w:top w:val="none" w:sz="0" w:space="0" w:color="auto"/>
                <w:left w:val="none" w:sz="0" w:space="0" w:color="auto"/>
                <w:bottom w:val="none" w:sz="0" w:space="0" w:color="auto"/>
                <w:right w:val="none" w:sz="0" w:space="0" w:color="auto"/>
              </w:divBdr>
            </w:div>
            <w:div w:id="1369911571">
              <w:marLeft w:val="0"/>
              <w:marRight w:val="0"/>
              <w:marTop w:val="0"/>
              <w:marBottom w:val="0"/>
              <w:divBdr>
                <w:top w:val="none" w:sz="0" w:space="0" w:color="auto"/>
                <w:left w:val="none" w:sz="0" w:space="0" w:color="auto"/>
                <w:bottom w:val="none" w:sz="0" w:space="0" w:color="auto"/>
                <w:right w:val="none" w:sz="0" w:space="0" w:color="auto"/>
              </w:divBdr>
            </w:div>
            <w:div w:id="41439746">
              <w:marLeft w:val="0"/>
              <w:marRight w:val="0"/>
              <w:marTop w:val="0"/>
              <w:marBottom w:val="0"/>
              <w:divBdr>
                <w:top w:val="none" w:sz="0" w:space="0" w:color="auto"/>
                <w:left w:val="none" w:sz="0" w:space="0" w:color="auto"/>
                <w:bottom w:val="none" w:sz="0" w:space="0" w:color="auto"/>
                <w:right w:val="none" w:sz="0" w:space="0" w:color="auto"/>
              </w:divBdr>
            </w:div>
          </w:divsChild>
        </w:div>
        <w:div w:id="151525480">
          <w:marLeft w:val="0"/>
          <w:marRight w:val="0"/>
          <w:marTop w:val="0"/>
          <w:marBottom w:val="0"/>
          <w:divBdr>
            <w:top w:val="none" w:sz="0" w:space="0" w:color="auto"/>
            <w:left w:val="none" w:sz="0" w:space="0" w:color="auto"/>
            <w:bottom w:val="none" w:sz="0" w:space="0" w:color="auto"/>
            <w:right w:val="none" w:sz="0" w:space="0" w:color="auto"/>
          </w:divBdr>
          <w:divsChild>
            <w:div w:id="1060329459">
              <w:marLeft w:val="0"/>
              <w:marRight w:val="0"/>
              <w:marTop w:val="0"/>
              <w:marBottom w:val="0"/>
              <w:divBdr>
                <w:top w:val="none" w:sz="0" w:space="0" w:color="auto"/>
                <w:left w:val="none" w:sz="0" w:space="0" w:color="auto"/>
                <w:bottom w:val="none" w:sz="0" w:space="0" w:color="auto"/>
                <w:right w:val="none" w:sz="0" w:space="0" w:color="auto"/>
              </w:divBdr>
            </w:div>
            <w:div w:id="448007876">
              <w:marLeft w:val="0"/>
              <w:marRight w:val="0"/>
              <w:marTop w:val="0"/>
              <w:marBottom w:val="0"/>
              <w:divBdr>
                <w:top w:val="none" w:sz="0" w:space="0" w:color="auto"/>
                <w:left w:val="none" w:sz="0" w:space="0" w:color="auto"/>
                <w:bottom w:val="none" w:sz="0" w:space="0" w:color="auto"/>
                <w:right w:val="none" w:sz="0" w:space="0" w:color="auto"/>
              </w:divBdr>
            </w:div>
            <w:div w:id="2047875935">
              <w:marLeft w:val="0"/>
              <w:marRight w:val="0"/>
              <w:marTop w:val="0"/>
              <w:marBottom w:val="0"/>
              <w:divBdr>
                <w:top w:val="none" w:sz="0" w:space="0" w:color="auto"/>
                <w:left w:val="none" w:sz="0" w:space="0" w:color="auto"/>
                <w:bottom w:val="none" w:sz="0" w:space="0" w:color="auto"/>
                <w:right w:val="none" w:sz="0" w:space="0" w:color="auto"/>
              </w:divBdr>
            </w:div>
          </w:divsChild>
        </w:div>
        <w:div w:id="44256877">
          <w:marLeft w:val="0"/>
          <w:marRight w:val="0"/>
          <w:marTop w:val="0"/>
          <w:marBottom w:val="0"/>
          <w:divBdr>
            <w:top w:val="none" w:sz="0" w:space="0" w:color="auto"/>
            <w:left w:val="none" w:sz="0" w:space="0" w:color="auto"/>
            <w:bottom w:val="none" w:sz="0" w:space="0" w:color="auto"/>
            <w:right w:val="none" w:sz="0" w:space="0" w:color="auto"/>
          </w:divBdr>
          <w:divsChild>
            <w:div w:id="1689410408">
              <w:marLeft w:val="0"/>
              <w:marRight w:val="0"/>
              <w:marTop w:val="0"/>
              <w:marBottom w:val="0"/>
              <w:divBdr>
                <w:top w:val="none" w:sz="0" w:space="0" w:color="auto"/>
                <w:left w:val="none" w:sz="0" w:space="0" w:color="auto"/>
                <w:bottom w:val="none" w:sz="0" w:space="0" w:color="auto"/>
                <w:right w:val="none" w:sz="0" w:space="0" w:color="auto"/>
              </w:divBdr>
            </w:div>
            <w:div w:id="1634557148">
              <w:marLeft w:val="0"/>
              <w:marRight w:val="0"/>
              <w:marTop w:val="0"/>
              <w:marBottom w:val="0"/>
              <w:divBdr>
                <w:top w:val="none" w:sz="0" w:space="0" w:color="auto"/>
                <w:left w:val="none" w:sz="0" w:space="0" w:color="auto"/>
                <w:bottom w:val="none" w:sz="0" w:space="0" w:color="auto"/>
                <w:right w:val="none" w:sz="0" w:space="0" w:color="auto"/>
              </w:divBdr>
            </w:div>
            <w:div w:id="437869849">
              <w:marLeft w:val="0"/>
              <w:marRight w:val="0"/>
              <w:marTop w:val="0"/>
              <w:marBottom w:val="0"/>
              <w:divBdr>
                <w:top w:val="none" w:sz="0" w:space="0" w:color="auto"/>
                <w:left w:val="none" w:sz="0" w:space="0" w:color="auto"/>
                <w:bottom w:val="none" w:sz="0" w:space="0" w:color="auto"/>
                <w:right w:val="none" w:sz="0" w:space="0" w:color="auto"/>
              </w:divBdr>
            </w:div>
            <w:div w:id="533536946">
              <w:marLeft w:val="0"/>
              <w:marRight w:val="0"/>
              <w:marTop w:val="0"/>
              <w:marBottom w:val="0"/>
              <w:divBdr>
                <w:top w:val="none" w:sz="0" w:space="0" w:color="auto"/>
                <w:left w:val="none" w:sz="0" w:space="0" w:color="auto"/>
                <w:bottom w:val="none" w:sz="0" w:space="0" w:color="auto"/>
                <w:right w:val="none" w:sz="0" w:space="0" w:color="auto"/>
              </w:divBdr>
            </w:div>
            <w:div w:id="1453132757">
              <w:marLeft w:val="0"/>
              <w:marRight w:val="0"/>
              <w:marTop w:val="0"/>
              <w:marBottom w:val="0"/>
              <w:divBdr>
                <w:top w:val="none" w:sz="0" w:space="0" w:color="auto"/>
                <w:left w:val="none" w:sz="0" w:space="0" w:color="auto"/>
                <w:bottom w:val="none" w:sz="0" w:space="0" w:color="auto"/>
                <w:right w:val="none" w:sz="0" w:space="0" w:color="auto"/>
              </w:divBdr>
            </w:div>
          </w:divsChild>
        </w:div>
        <w:div w:id="1042050810">
          <w:marLeft w:val="0"/>
          <w:marRight w:val="0"/>
          <w:marTop w:val="0"/>
          <w:marBottom w:val="0"/>
          <w:divBdr>
            <w:top w:val="none" w:sz="0" w:space="0" w:color="auto"/>
            <w:left w:val="none" w:sz="0" w:space="0" w:color="auto"/>
            <w:bottom w:val="none" w:sz="0" w:space="0" w:color="auto"/>
            <w:right w:val="none" w:sz="0" w:space="0" w:color="auto"/>
          </w:divBdr>
        </w:div>
        <w:div w:id="682129657">
          <w:marLeft w:val="0"/>
          <w:marRight w:val="0"/>
          <w:marTop w:val="0"/>
          <w:marBottom w:val="0"/>
          <w:divBdr>
            <w:top w:val="none" w:sz="0" w:space="0" w:color="auto"/>
            <w:left w:val="none" w:sz="0" w:space="0" w:color="auto"/>
            <w:bottom w:val="none" w:sz="0" w:space="0" w:color="auto"/>
            <w:right w:val="none" w:sz="0" w:space="0" w:color="auto"/>
          </w:divBdr>
        </w:div>
        <w:div w:id="538124726">
          <w:marLeft w:val="0"/>
          <w:marRight w:val="0"/>
          <w:marTop w:val="0"/>
          <w:marBottom w:val="0"/>
          <w:divBdr>
            <w:top w:val="none" w:sz="0" w:space="0" w:color="auto"/>
            <w:left w:val="none" w:sz="0" w:space="0" w:color="auto"/>
            <w:bottom w:val="none" w:sz="0" w:space="0" w:color="auto"/>
            <w:right w:val="none" w:sz="0" w:space="0" w:color="auto"/>
          </w:divBdr>
        </w:div>
        <w:div w:id="1686126340">
          <w:marLeft w:val="0"/>
          <w:marRight w:val="0"/>
          <w:marTop w:val="0"/>
          <w:marBottom w:val="0"/>
          <w:divBdr>
            <w:top w:val="none" w:sz="0" w:space="0" w:color="auto"/>
            <w:left w:val="none" w:sz="0" w:space="0" w:color="auto"/>
            <w:bottom w:val="none" w:sz="0" w:space="0" w:color="auto"/>
            <w:right w:val="none" w:sz="0" w:space="0" w:color="auto"/>
          </w:divBdr>
        </w:div>
        <w:div w:id="647782406">
          <w:marLeft w:val="0"/>
          <w:marRight w:val="0"/>
          <w:marTop w:val="0"/>
          <w:marBottom w:val="0"/>
          <w:divBdr>
            <w:top w:val="none" w:sz="0" w:space="0" w:color="auto"/>
            <w:left w:val="none" w:sz="0" w:space="0" w:color="auto"/>
            <w:bottom w:val="none" w:sz="0" w:space="0" w:color="auto"/>
            <w:right w:val="none" w:sz="0" w:space="0" w:color="auto"/>
          </w:divBdr>
        </w:div>
        <w:div w:id="788427375">
          <w:marLeft w:val="0"/>
          <w:marRight w:val="0"/>
          <w:marTop w:val="0"/>
          <w:marBottom w:val="0"/>
          <w:divBdr>
            <w:top w:val="none" w:sz="0" w:space="0" w:color="auto"/>
            <w:left w:val="none" w:sz="0" w:space="0" w:color="auto"/>
            <w:bottom w:val="none" w:sz="0" w:space="0" w:color="auto"/>
            <w:right w:val="none" w:sz="0" w:space="0" w:color="auto"/>
          </w:divBdr>
          <w:divsChild>
            <w:div w:id="1670281308">
              <w:marLeft w:val="0"/>
              <w:marRight w:val="0"/>
              <w:marTop w:val="0"/>
              <w:marBottom w:val="0"/>
              <w:divBdr>
                <w:top w:val="none" w:sz="0" w:space="0" w:color="auto"/>
                <w:left w:val="none" w:sz="0" w:space="0" w:color="auto"/>
                <w:bottom w:val="none" w:sz="0" w:space="0" w:color="auto"/>
                <w:right w:val="none" w:sz="0" w:space="0" w:color="auto"/>
              </w:divBdr>
            </w:div>
            <w:div w:id="512499082">
              <w:marLeft w:val="0"/>
              <w:marRight w:val="0"/>
              <w:marTop w:val="0"/>
              <w:marBottom w:val="0"/>
              <w:divBdr>
                <w:top w:val="none" w:sz="0" w:space="0" w:color="auto"/>
                <w:left w:val="none" w:sz="0" w:space="0" w:color="auto"/>
                <w:bottom w:val="none" w:sz="0" w:space="0" w:color="auto"/>
                <w:right w:val="none" w:sz="0" w:space="0" w:color="auto"/>
              </w:divBdr>
            </w:div>
            <w:div w:id="258369707">
              <w:marLeft w:val="0"/>
              <w:marRight w:val="0"/>
              <w:marTop w:val="0"/>
              <w:marBottom w:val="0"/>
              <w:divBdr>
                <w:top w:val="none" w:sz="0" w:space="0" w:color="auto"/>
                <w:left w:val="none" w:sz="0" w:space="0" w:color="auto"/>
                <w:bottom w:val="none" w:sz="0" w:space="0" w:color="auto"/>
                <w:right w:val="none" w:sz="0" w:space="0" w:color="auto"/>
              </w:divBdr>
            </w:div>
            <w:div w:id="85469508">
              <w:marLeft w:val="0"/>
              <w:marRight w:val="0"/>
              <w:marTop w:val="0"/>
              <w:marBottom w:val="0"/>
              <w:divBdr>
                <w:top w:val="none" w:sz="0" w:space="0" w:color="auto"/>
                <w:left w:val="none" w:sz="0" w:space="0" w:color="auto"/>
                <w:bottom w:val="none" w:sz="0" w:space="0" w:color="auto"/>
                <w:right w:val="none" w:sz="0" w:space="0" w:color="auto"/>
              </w:divBdr>
            </w:div>
            <w:div w:id="757560453">
              <w:marLeft w:val="0"/>
              <w:marRight w:val="0"/>
              <w:marTop w:val="0"/>
              <w:marBottom w:val="0"/>
              <w:divBdr>
                <w:top w:val="none" w:sz="0" w:space="0" w:color="auto"/>
                <w:left w:val="none" w:sz="0" w:space="0" w:color="auto"/>
                <w:bottom w:val="none" w:sz="0" w:space="0" w:color="auto"/>
                <w:right w:val="none" w:sz="0" w:space="0" w:color="auto"/>
              </w:divBdr>
            </w:div>
          </w:divsChild>
        </w:div>
        <w:div w:id="1776171708">
          <w:marLeft w:val="0"/>
          <w:marRight w:val="0"/>
          <w:marTop w:val="0"/>
          <w:marBottom w:val="0"/>
          <w:divBdr>
            <w:top w:val="none" w:sz="0" w:space="0" w:color="auto"/>
            <w:left w:val="none" w:sz="0" w:space="0" w:color="auto"/>
            <w:bottom w:val="none" w:sz="0" w:space="0" w:color="auto"/>
            <w:right w:val="none" w:sz="0" w:space="0" w:color="auto"/>
          </w:divBdr>
          <w:divsChild>
            <w:div w:id="521938146">
              <w:marLeft w:val="0"/>
              <w:marRight w:val="0"/>
              <w:marTop w:val="0"/>
              <w:marBottom w:val="0"/>
              <w:divBdr>
                <w:top w:val="none" w:sz="0" w:space="0" w:color="auto"/>
                <w:left w:val="none" w:sz="0" w:space="0" w:color="auto"/>
                <w:bottom w:val="none" w:sz="0" w:space="0" w:color="auto"/>
                <w:right w:val="none" w:sz="0" w:space="0" w:color="auto"/>
              </w:divBdr>
            </w:div>
            <w:div w:id="858273242">
              <w:marLeft w:val="0"/>
              <w:marRight w:val="0"/>
              <w:marTop w:val="0"/>
              <w:marBottom w:val="0"/>
              <w:divBdr>
                <w:top w:val="none" w:sz="0" w:space="0" w:color="auto"/>
                <w:left w:val="none" w:sz="0" w:space="0" w:color="auto"/>
                <w:bottom w:val="none" w:sz="0" w:space="0" w:color="auto"/>
                <w:right w:val="none" w:sz="0" w:space="0" w:color="auto"/>
              </w:divBdr>
            </w:div>
            <w:div w:id="955067687">
              <w:marLeft w:val="0"/>
              <w:marRight w:val="0"/>
              <w:marTop w:val="0"/>
              <w:marBottom w:val="0"/>
              <w:divBdr>
                <w:top w:val="none" w:sz="0" w:space="0" w:color="auto"/>
                <w:left w:val="none" w:sz="0" w:space="0" w:color="auto"/>
                <w:bottom w:val="none" w:sz="0" w:space="0" w:color="auto"/>
                <w:right w:val="none" w:sz="0" w:space="0" w:color="auto"/>
              </w:divBdr>
            </w:div>
            <w:div w:id="1239830398">
              <w:marLeft w:val="0"/>
              <w:marRight w:val="0"/>
              <w:marTop w:val="0"/>
              <w:marBottom w:val="0"/>
              <w:divBdr>
                <w:top w:val="none" w:sz="0" w:space="0" w:color="auto"/>
                <w:left w:val="none" w:sz="0" w:space="0" w:color="auto"/>
                <w:bottom w:val="none" w:sz="0" w:space="0" w:color="auto"/>
                <w:right w:val="none" w:sz="0" w:space="0" w:color="auto"/>
              </w:divBdr>
            </w:div>
            <w:div w:id="860050290">
              <w:marLeft w:val="0"/>
              <w:marRight w:val="0"/>
              <w:marTop w:val="0"/>
              <w:marBottom w:val="0"/>
              <w:divBdr>
                <w:top w:val="none" w:sz="0" w:space="0" w:color="auto"/>
                <w:left w:val="none" w:sz="0" w:space="0" w:color="auto"/>
                <w:bottom w:val="none" w:sz="0" w:space="0" w:color="auto"/>
                <w:right w:val="none" w:sz="0" w:space="0" w:color="auto"/>
              </w:divBdr>
            </w:div>
          </w:divsChild>
        </w:div>
        <w:div w:id="1671328400">
          <w:marLeft w:val="0"/>
          <w:marRight w:val="0"/>
          <w:marTop w:val="0"/>
          <w:marBottom w:val="0"/>
          <w:divBdr>
            <w:top w:val="none" w:sz="0" w:space="0" w:color="auto"/>
            <w:left w:val="none" w:sz="0" w:space="0" w:color="auto"/>
            <w:bottom w:val="none" w:sz="0" w:space="0" w:color="auto"/>
            <w:right w:val="none" w:sz="0" w:space="0" w:color="auto"/>
          </w:divBdr>
        </w:div>
        <w:div w:id="196894970">
          <w:marLeft w:val="0"/>
          <w:marRight w:val="0"/>
          <w:marTop w:val="0"/>
          <w:marBottom w:val="0"/>
          <w:divBdr>
            <w:top w:val="none" w:sz="0" w:space="0" w:color="auto"/>
            <w:left w:val="none" w:sz="0" w:space="0" w:color="auto"/>
            <w:bottom w:val="none" w:sz="0" w:space="0" w:color="auto"/>
            <w:right w:val="none" w:sz="0" w:space="0" w:color="auto"/>
          </w:divBdr>
          <w:divsChild>
            <w:div w:id="591469527">
              <w:marLeft w:val="-75"/>
              <w:marRight w:val="0"/>
              <w:marTop w:val="30"/>
              <w:marBottom w:val="30"/>
              <w:divBdr>
                <w:top w:val="none" w:sz="0" w:space="0" w:color="auto"/>
                <w:left w:val="none" w:sz="0" w:space="0" w:color="auto"/>
                <w:bottom w:val="none" w:sz="0" w:space="0" w:color="auto"/>
                <w:right w:val="none" w:sz="0" w:space="0" w:color="auto"/>
              </w:divBdr>
              <w:divsChild>
                <w:div w:id="396054573">
                  <w:marLeft w:val="0"/>
                  <w:marRight w:val="0"/>
                  <w:marTop w:val="0"/>
                  <w:marBottom w:val="0"/>
                  <w:divBdr>
                    <w:top w:val="none" w:sz="0" w:space="0" w:color="auto"/>
                    <w:left w:val="none" w:sz="0" w:space="0" w:color="auto"/>
                    <w:bottom w:val="none" w:sz="0" w:space="0" w:color="auto"/>
                    <w:right w:val="none" w:sz="0" w:space="0" w:color="auto"/>
                  </w:divBdr>
                  <w:divsChild>
                    <w:div w:id="857692113">
                      <w:marLeft w:val="0"/>
                      <w:marRight w:val="0"/>
                      <w:marTop w:val="0"/>
                      <w:marBottom w:val="0"/>
                      <w:divBdr>
                        <w:top w:val="none" w:sz="0" w:space="0" w:color="auto"/>
                        <w:left w:val="none" w:sz="0" w:space="0" w:color="auto"/>
                        <w:bottom w:val="none" w:sz="0" w:space="0" w:color="auto"/>
                        <w:right w:val="none" w:sz="0" w:space="0" w:color="auto"/>
                      </w:divBdr>
                    </w:div>
                  </w:divsChild>
                </w:div>
                <w:div w:id="1906724341">
                  <w:marLeft w:val="0"/>
                  <w:marRight w:val="0"/>
                  <w:marTop w:val="0"/>
                  <w:marBottom w:val="0"/>
                  <w:divBdr>
                    <w:top w:val="none" w:sz="0" w:space="0" w:color="auto"/>
                    <w:left w:val="none" w:sz="0" w:space="0" w:color="auto"/>
                    <w:bottom w:val="none" w:sz="0" w:space="0" w:color="auto"/>
                    <w:right w:val="none" w:sz="0" w:space="0" w:color="auto"/>
                  </w:divBdr>
                  <w:divsChild>
                    <w:div w:id="1992907852">
                      <w:marLeft w:val="0"/>
                      <w:marRight w:val="0"/>
                      <w:marTop w:val="0"/>
                      <w:marBottom w:val="0"/>
                      <w:divBdr>
                        <w:top w:val="none" w:sz="0" w:space="0" w:color="auto"/>
                        <w:left w:val="none" w:sz="0" w:space="0" w:color="auto"/>
                        <w:bottom w:val="none" w:sz="0" w:space="0" w:color="auto"/>
                        <w:right w:val="none" w:sz="0" w:space="0" w:color="auto"/>
                      </w:divBdr>
                    </w:div>
                  </w:divsChild>
                </w:div>
                <w:div w:id="765997876">
                  <w:marLeft w:val="0"/>
                  <w:marRight w:val="0"/>
                  <w:marTop w:val="0"/>
                  <w:marBottom w:val="0"/>
                  <w:divBdr>
                    <w:top w:val="none" w:sz="0" w:space="0" w:color="auto"/>
                    <w:left w:val="none" w:sz="0" w:space="0" w:color="auto"/>
                    <w:bottom w:val="none" w:sz="0" w:space="0" w:color="auto"/>
                    <w:right w:val="none" w:sz="0" w:space="0" w:color="auto"/>
                  </w:divBdr>
                  <w:divsChild>
                    <w:div w:id="1211454514">
                      <w:marLeft w:val="0"/>
                      <w:marRight w:val="0"/>
                      <w:marTop w:val="0"/>
                      <w:marBottom w:val="0"/>
                      <w:divBdr>
                        <w:top w:val="none" w:sz="0" w:space="0" w:color="auto"/>
                        <w:left w:val="none" w:sz="0" w:space="0" w:color="auto"/>
                        <w:bottom w:val="none" w:sz="0" w:space="0" w:color="auto"/>
                        <w:right w:val="none" w:sz="0" w:space="0" w:color="auto"/>
                      </w:divBdr>
                    </w:div>
                  </w:divsChild>
                </w:div>
                <w:div w:id="1215776870">
                  <w:marLeft w:val="0"/>
                  <w:marRight w:val="0"/>
                  <w:marTop w:val="0"/>
                  <w:marBottom w:val="0"/>
                  <w:divBdr>
                    <w:top w:val="none" w:sz="0" w:space="0" w:color="auto"/>
                    <w:left w:val="none" w:sz="0" w:space="0" w:color="auto"/>
                    <w:bottom w:val="none" w:sz="0" w:space="0" w:color="auto"/>
                    <w:right w:val="none" w:sz="0" w:space="0" w:color="auto"/>
                  </w:divBdr>
                  <w:divsChild>
                    <w:div w:id="1720398493">
                      <w:marLeft w:val="0"/>
                      <w:marRight w:val="0"/>
                      <w:marTop w:val="0"/>
                      <w:marBottom w:val="0"/>
                      <w:divBdr>
                        <w:top w:val="none" w:sz="0" w:space="0" w:color="auto"/>
                        <w:left w:val="none" w:sz="0" w:space="0" w:color="auto"/>
                        <w:bottom w:val="none" w:sz="0" w:space="0" w:color="auto"/>
                        <w:right w:val="none" w:sz="0" w:space="0" w:color="auto"/>
                      </w:divBdr>
                    </w:div>
                  </w:divsChild>
                </w:div>
                <w:div w:id="1920213969">
                  <w:marLeft w:val="0"/>
                  <w:marRight w:val="0"/>
                  <w:marTop w:val="0"/>
                  <w:marBottom w:val="0"/>
                  <w:divBdr>
                    <w:top w:val="none" w:sz="0" w:space="0" w:color="auto"/>
                    <w:left w:val="none" w:sz="0" w:space="0" w:color="auto"/>
                    <w:bottom w:val="none" w:sz="0" w:space="0" w:color="auto"/>
                    <w:right w:val="none" w:sz="0" w:space="0" w:color="auto"/>
                  </w:divBdr>
                  <w:divsChild>
                    <w:div w:id="7292198">
                      <w:marLeft w:val="0"/>
                      <w:marRight w:val="0"/>
                      <w:marTop w:val="0"/>
                      <w:marBottom w:val="0"/>
                      <w:divBdr>
                        <w:top w:val="none" w:sz="0" w:space="0" w:color="auto"/>
                        <w:left w:val="none" w:sz="0" w:space="0" w:color="auto"/>
                        <w:bottom w:val="none" w:sz="0" w:space="0" w:color="auto"/>
                        <w:right w:val="none" w:sz="0" w:space="0" w:color="auto"/>
                      </w:divBdr>
                    </w:div>
                  </w:divsChild>
                </w:div>
                <w:div w:id="1025710588">
                  <w:marLeft w:val="0"/>
                  <w:marRight w:val="0"/>
                  <w:marTop w:val="0"/>
                  <w:marBottom w:val="0"/>
                  <w:divBdr>
                    <w:top w:val="none" w:sz="0" w:space="0" w:color="auto"/>
                    <w:left w:val="none" w:sz="0" w:space="0" w:color="auto"/>
                    <w:bottom w:val="none" w:sz="0" w:space="0" w:color="auto"/>
                    <w:right w:val="none" w:sz="0" w:space="0" w:color="auto"/>
                  </w:divBdr>
                  <w:divsChild>
                    <w:div w:id="286200254">
                      <w:marLeft w:val="0"/>
                      <w:marRight w:val="0"/>
                      <w:marTop w:val="0"/>
                      <w:marBottom w:val="0"/>
                      <w:divBdr>
                        <w:top w:val="none" w:sz="0" w:space="0" w:color="auto"/>
                        <w:left w:val="none" w:sz="0" w:space="0" w:color="auto"/>
                        <w:bottom w:val="none" w:sz="0" w:space="0" w:color="auto"/>
                        <w:right w:val="none" w:sz="0" w:space="0" w:color="auto"/>
                      </w:divBdr>
                    </w:div>
                  </w:divsChild>
                </w:div>
                <w:div w:id="1879270482">
                  <w:marLeft w:val="0"/>
                  <w:marRight w:val="0"/>
                  <w:marTop w:val="0"/>
                  <w:marBottom w:val="0"/>
                  <w:divBdr>
                    <w:top w:val="none" w:sz="0" w:space="0" w:color="auto"/>
                    <w:left w:val="none" w:sz="0" w:space="0" w:color="auto"/>
                    <w:bottom w:val="none" w:sz="0" w:space="0" w:color="auto"/>
                    <w:right w:val="none" w:sz="0" w:space="0" w:color="auto"/>
                  </w:divBdr>
                  <w:divsChild>
                    <w:div w:id="1856653787">
                      <w:marLeft w:val="0"/>
                      <w:marRight w:val="0"/>
                      <w:marTop w:val="0"/>
                      <w:marBottom w:val="0"/>
                      <w:divBdr>
                        <w:top w:val="none" w:sz="0" w:space="0" w:color="auto"/>
                        <w:left w:val="none" w:sz="0" w:space="0" w:color="auto"/>
                        <w:bottom w:val="none" w:sz="0" w:space="0" w:color="auto"/>
                        <w:right w:val="none" w:sz="0" w:space="0" w:color="auto"/>
                      </w:divBdr>
                    </w:div>
                  </w:divsChild>
                </w:div>
                <w:div w:id="533270283">
                  <w:marLeft w:val="0"/>
                  <w:marRight w:val="0"/>
                  <w:marTop w:val="0"/>
                  <w:marBottom w:val="0"/>
                  <w:divBdr>
                    <w:top w:val="none" w:sz="0" w:space="0" w:color="auto"/>
                    <w:left w:val="none" w:sz="0" w:space="0" w:color="auto"/>
                    <w:bottom w:val="none" w:sz="0" w:space="0" w:color="auto"/>
                    <w:right w:val="none" w:sz="0" w:space="0" w:color="auto"/>
                  </w:divBdr>
                  <w:divsChild>
                    <w:div w:id="8424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5153">
          <w:marLeft w:val="0"/>
          <w:marRight w:val="0"/>
          <w:marTop w:val="0"/>
          <w:marBottom w:val="0"/>
          <w:divBdr>
            <w:top w:val="none" w:sz="0" w:space="0" w:color="auto"/>
            <w:left w:val="none" w:sz="0" w:space="0" w:color="auto"/>
            <w:bottom w:val="none" w:sz="0" w:space="0" w:color="auto"/>
            <w:right w:val="none" w:sz="0" w:space="0" w:color="auto"/>
          </w:divBdr>
          <w:divsChild>
            <w:div w:id="1444570609">
              <w:marLeft w:val="0"/>
              <w:marRight w:val="0"/>
              <w:marTop w:val="0"/>
              <w:marBottom w:val="0"/>
              <w:divBdr>
                <w:top w:val="none" w:sz="0" w:space="0" w:color="auto"/>
                <w:left w:val="none" w:sz="0" w:space="0" w:color="auto"/>
                <w:bottom w:val="none" w:sz="0" w:space="0" w:color="auto"/>
                <w:right w:val="none" w:sz="0" w:space="0" w:color="auto"/>
              </w:divBdr>
            </w:div>
            <w:div w:id="48308215">
              <w:marLeft w:val="0"/>
              <w:marRight w:val="0"/>
              <w:marTop w:val="0"/>
              <w:marBottom w:val="0"/>
              <w:divBdr>
                <w:top w:val="none" w:sz="0" w:space="0" w:color="auto"/>
                <w:left w:val="none" w:sz="0" w:space="0" w:color="auto"/>
                <w:bottom w:val="none" w:sz="0" w:space="0" w:color="auto"/>
                <w:right w:val="none" w:sz="0" w:space="0" w:color="auto"/>
              </w:divBdr>
            </w:div>
            <w:div w:id="339159418">
              <w:marLeft w:val="0"/>
              <w:marRight w:val="0"/>
              <w:marTop w:val="0"/>
              <w:marBottom w:val="0"/>
              <w:divBdr>
                <w:top w:val="none" w:sz="0" w:space="0" w:color="auto"/>
                <w:left w:val="none" w:sz="0" w:space="0" w:color="auto"/>
                <w:bottom w:val="none" w:sz="0" w:space="0" w:color="auto"/>
                <w:right w:val="none" w:sz="0" w:space="0" w:color="auto"/>
              </w:divBdr>
            </w:div>
          </w:divsChild>
        </w:div>
        <w:div w:id="75398603">
          <w:marLeft w:val="0"/>
          <w:marRight w:val="0"/>
          <w:marTop w:val="0"/>
          <w:marBottom w:val="0"/>
          <w:divBdr>
            <w:top w:val="none" w:sz="0" w:space="0" w:color="auto"/>
            <w:left w:val="none" w:sz="0" w:space="0" w:color="auto"/>
            <w:bottom w:val="none" w:sz="0" w:space="0" w:color="auto"/>
            <w:right w:val="none" w:sz="0" w:space="0" w:color="auto"/>
          </w:divBdr>
        </w:div>
        <w:div w:id="2139567742">
          <w:marLeft w:val="0"/>
          <w:marRight w:val="0"/>
          <w:marTop w:val="0"/>
          <w:marBottom w:val="0"/>
          <w:divBdr>
            <w:top w:val="none" w:sz="0" w:space="0" w:color="auto"/>
            <w:left w:val="none" w:sz="0" w:space="0" w:color="auto"/>
            <w:bottom w:val="none" w:sz="0" w:space="0" w:color="auto"/>
            <w:right w:val="none" w:sz="0" w:space="0" w:color="auto"/>
          </w:divBdr>
        </w:div>
        <w:div w:id="381104094">
          <w:marLeft w:val="0"/>
          <w:marRight w:val="0"/>
          <w:marTop w:val="0"/>
          <w:marBottom w:val="0"/>
          <w:divBdr>
            <w:top w:val="none" w:sz="0" w:space="0" w:color="auto"/>
            <w:left w:val="none" w:sz="0" w:space="0" w:color="auto"/>
            <w:bottom w:val="none" w:sz="0" w:space="0" w:color="auto"/>
            <w:right w:val="none" w:sz="0" w:space="0" w:color="auto"/>
          </w:divBdr>
        </w:div>
        <w:div w:id="1573731527">
          <w:marLeft w:val="0"/>
          <w:marRight w:val="0"/>
          <w:marTop w:val="0"/>
          <w:marBottom w:val="0"/>
          <w:divBdr>
            <w:top w:val="none" w:sz="0" w:space="0" w:color="auto"/>
            <w:left w:val="none" w:sz="0" w:space="0" w:color="auto"/>
            <w:bottom w:val="none" w:sz="0" w:space="0" w:color="auto"/>
            <w:right w:val="none" w:sz="0" w:space="0" w:color="auto"/>
          </w:divBdr>
        </w:div>
        <w:div w:id="953512029">
          <w:marLeft w:val="0"/>
          <w:marRight w:val="0"/>
          <w:marTop w:val="0"/>
          <w:marBottom w:val="0"/>
          <w:divBdr>
            <w:top w:val="none" w:sz="0" w:space="0" w:color="auto"/>
            <w:left w:val="none" w:sz="0" w:space="0" w:color="auto"/>
            <w:bottom w:val="none" w:sz="0" w:space="0" w:color="auto"/>
            <w:right w:val="none" w:sz="0" w:space="0" w:color="auto"/>
          </w:divBdr>
        </w:div>
        <w:div w:id="1793398354">
          <w:marLeft w:val="0"/>
          <w:marRight w:val="0"/>
          <w:marTop w:val="0"/>
          <w:marBottom w:val="0"/>
          <w:divBdr>
            <w:top w:val="none" w:sz="0" w:space="0" w:color="auto"/>
            <w:left w:val="none" w:sz="0" w:space="0" w:color="auto"/>
            <w:bottom w:val="none" w:sz="0" w:space="0" w:color="auto"/>
            <w:right w:val="none" w:sz="0" w:space="0" w:color="auto"/>
          </w:divBdr>
          <w:divsChild>
            <w:div w:id="388698392">
              <w:marLeft w:val="0"/>
              <w:marRight w:val="0"/>
              <w:marTop w:val="0"/>
              <w:marBottom w:val="0"/>
              <w:divBdr>
                <w:top w:val="none" w:sz="0" w:space="0" w:color="auto"/>
                <w:left w:val="none" w:sz="0" w:space="0" w:color="auto"/>
                <w:bottom w:val="none" w:sz="0" w:space="0" w:color="auto"/>
                <w:right w:val="none" w:sz="0" w:space="0" w:color="auto"/>
              </w:divBdr>
            </w:div>
            <w:div w:id="1318415013">
              <w:marLeft w:val="0"/>
              <w:marRight w:val="0"/>
              <w:marTop w:val="0"/>
              <w:marBottom w:val="0"/>
              <w:divBdr>
                <w:top w:val="none" w:sz="0" w:space="0" w:color="auto"/>
                <w:left w:val="none" w:sz="0" w:space="0" w:color="auto"/>
                <w:bottom w:val="none" w:sz="0" w:space="0" w:color="auto"/>
                <w:right w:val="none" w:sz="0" w:space="0" w:color="auto"/>
              </w:divBdr>
            </w:div>
            <w:div w:id="1965572186">
              <w:marLeft w:val="0"/>
              <w:marRight w:val="0"/>
              <w:marTop w:val="0"/>
              <w:marBottom w:val="0"/>
              <w:divBdr>
                <w:top w:val="none" w:sz="0" w:space="0" w:color="auto"/>
                <w:left w:val="none" w:sz="0" w:space="0" w:color="auto"/>
                <w:bottom w:val="none" w:sz="0" w:space="0" w:color="auto"/>
                <w:right w:val="none" w:sz="0" w:space="0" w:color="auto"/>
              </w:divBdr>
            </w:div>
            <w:div w:id="1570383376">
              <w:marLeft w:val="0"/>
              <w:marRight w:val="0"/>
              <w:marTop w:val="0"/>
              <w:marBottom w:val="0"/>
              <w:divBdr>
                <w:top w:val="none" w:sz="0" w:space="0" w:color="auto"/>
                <w:left w:val="none" w:sz="0" w:space="0" w:color="auto"/>
                <w:bottom w:val="none" w:sz="0" w:space="0" w:color="auto"/>
                <w:right w:val="none" w:sz="0" w:space="0" w:color="auto"/>
              </w:divBdr>
            </w:div>
            <w:div w:id="1498958426">
              <w:marLeft w:val="0"/>
              <w:marRight w:val="0"/>
              <w:marTop w:val="0"/>
              <w:marBottom w:val="0"/>
              <w:divBdr>
                <w:top w:val="none" w:sz="0" w:space="0" w:color="auto"/>
                <w:left w:val="none" w:sz="0" w:space="0" w:color="auto"/>
                <w:bottom w:val="none" w:sz="0" w:space="0" w:color="auto"/>
                <w:right w:val="none" w:sz="0" w:space="0" w:color="auto"/>
              </w:divBdr>
            </w:div>
          </w:divsChild>
        </w:div>
        <w:div w:id="1016347196">
          <w:marLeft w:val="0"/>
          <w:marRight w:val="0"/>
          <w:marTop w:val="0"/>
          <w:marBottom w:val="0"/>
          <w:divBdr>
            <w:top w:val="none" w:sz="0" w:space="0" w:color="auto"/>
            <w:left w:val="none" w:sz="0" w:space="0" w:color="auto"/>
            <w:bottom w:val="none" w:sz="0" w:space="0" w:color="auto"/>
            <w:right w:val="none" w:sz="0" w:space="0" w:color="auto"/>
          </w:divBdr>
          <w:divsChild>
            <w:div w:id="1364743995">
              <w:marLeft w:val="0"/>
              <w:marRight w:val="0"/>
              <w:marTop w:val="0"/>
              <w:marBottom w:val="0"/>
              <w:divBdr>
                <w:top w:val="none" w:sz="0" w:space="0" w:color="auto"/>
                <w:left w:val="none" w:sz="0" w:space="0" w:color="auto"/>
                <w:bottom w:val="none" w:sz="0" w:space="0" w:color="auto"/>
                <w:right w:val="none" w:sz="0" w:space="0" w:color="auto"/>
              </w:divBdr>
            </w:div>
            <w:div w:id="188687189">
              <w:marLeft w:val="0"/>
              <w:marRight w:val="0"/>
              <w:marTop w:val="0"/>
              <w:marBottom w:val="0"/>
              <w:divBdr>
                <w:top w:val="none" w:sz="0" w:space="0" w:color="auto"/>
                <w:left w:val="none" w:sz="0" w:space="0" w:color="auto"/>
                <w:bottom w:val="none" w:sz="0" w:space="0" w:color="auto"/>
                <w:right w:val="none" w:sz="0" w:space="0" w:color="auto"/>
              </w:divBdr>
            </w:div>
            <w:div w:id="1554925362">
              <w:marLeft w:val="0"/>
              <w:marRight w:val="0"/>
              <w:marTop w:val="0"/>
              <w:marBottom w:val="0"/>
              <w:divBdr>
                <w:top w:val="none" w:sz="0" w:space="0" w:color="auto"/>
                <w:left w:val="none" w:sz="0" w:space="0" w:color="auto"/>
                <w:bottom w:val="none" w:sz="0" w:space="0" w:color="auto"/>
                <w:right w:val="none" w:sz="0" w:space="0" w:color="auto"/>
              </w:divBdr>
            </w:div>
            <w:div w:id="1702129343">
              <w:marLeft w:val="0"/>
              <w:marRight w:val="0"/>
              <w:marTop w:val="0"/>
              <w:marBottom w:val="0"/>
              <w:divBdr>
                <w:top w:val="none" w:sz="0" w:space="0" w:color="auto"/>
                <w:left w:val="none" w:sz="0" w:space="0" w:color="auto"/>
                <w:bottom w:val="none" w:sz="0" w:space="0" w:color="auto"/>
                <w:right w:val="none" w:sz="0" w:space="0" w:color="auto"/>
              </w:divBdr>
            </w:div>
            <w:div w:id="1097676268">
              <w:marLeft w:val="0"/>
              <w:marRight w:val="0"/>
              <w:marTop w:val="0"/>
              <w:marBottom w:val="0"/>
              <w:divBdr>
                <w:top w:val="none" w:sz="0" w:space="0" w:color="auto"/>
                <w:left w:val="none" w:sz="0" w:space="0" w:color="auto"/>
                <w:bottom w:val="none" w:sz="0" w:space="0" w:color="auto"/>
                <w:right w:val="none" w:sz="0" w:space="0" w:color="auto"/>
              </w:divBdr>
            </w:div>
          </w:divsChild>
        </w:div>
        <w:div w:id="1231042097">
          <w:marLeft w:val="0"/>
          <w:marRight w:val="0"/>
          <w:marTop w:val="0"/>
          <w:marBottom w:val="0"/>
          <w:divBdr>
            <w:top w:val="none" w:sz="0" w:space="0" w:color="auto"/>
            <w:left w:val="none" w:sz="0" w:space="0" w:color="auto"/>
            <w:bottom w:val="none" w:sz="0" w:space="0" w:color="auto"/>
            <w:right w:val="none" w:sz="0" w:space="0" w:color="auto"/>
          </w:divBdr>
          <w:divsChild>
            <w:div w:id="1786774511">
              <w:marLeft w:val="0"/>
              <w:marRight w:val="0"/>
              <w:marTop w:val="0"/>
              <w:marBottom w:val="0"/>
              <w:divBdr>
                <w:top w:val="none" w:sz="0" w:space="0" w:color="auto"/>
                <w:left w:val="none" w:sz="0" w:space="0" w:color="auto"/>
                <w:bottom w:val="none" w:sz="0" w:space="0" w:color="auto"/>
                <w:right w:val="none" w:sz="0" w:space="0" w:color="auto"/>
              </w:divBdr>
            </w:div>
            <w:div w:id="1927612595">
              <w:marLeft w:val="0"/>
              <w:marRight w:val="0"/>
              <w:marTop w:val="0"/>
              <w:marBottom w:val="0"/>
              <w:divBdr>
                <w:top w:val="none" w:sz="0" w:space="0" w:color="auto"/>
                <w:left w:val="none" w:sz="0" w:space="0" w:color="auto"/>
                <w:bottom w:val="none" w:sz="0" w:space="0" w:color="auto"/>
                <w:right w:val="none" w:sz="0" w:space="0" w:color="auto"/>
              </w:divBdr>
            </w:div>
            <w:div w:id="283317521">
              <w:marLeft w:val="0"/>
              <w:marRight w:val="0"/>
              <w:marTop w:val="0"/>
              <w:marBottom w:val="0"/>
              <w:divBdr>
                <w:top w:val="none" w:sz="0" w:space="0" w:color="auto"/>
                <w:left w:val="none" w:sz="0" w:space="0" w:color="auto"/>
                <w:bottom w:val="none" w:sz="0" w:space="0" w:color="auto"/>
                <w:right w:val="none" w:sz="0" w:space="0" w:color="auto"/>
              </w:divBdr>
            </w:div>
            <w:div w:id="813983884">
              <w:marLeft w:val="0"/>
              <w:marRight w:val="0"/>
              <w:marTop w:val="0"/>
              <w:marBottom w:val="0"/>
              <w:divBdr>
                <w:top w:val="none" w:sz="0" w:space="0" w:color="auto"/>
                <w:left w:val="none" w:sz="0" w:space="0" w:color="auto"/>
                <w:bottom w:val="none" w:sz="0" w:space="0" w:color="auto"/>
                <w:right w:val="none" w:sz="0" w:space="0" w:color="auto"/>
              </w:divBdr>
            </w:div>
            <w:div w:id="1855536354">
              <w:marLeft w:val="0"/>
              <w:marRight w:val="0"/>
              <w:marTop w:val="0"/>
              <w:marBottom w:val="0"/>
              <w:divBdr>
                <w:top w:val="none" w:sz="0" w:space="0" w:color="auto"/>
                <w:left w:val="none" w:sz="0" w:space="0" w:color="auto"/>
                <w:bottom w:val="none" w:sz="0" w:space="0" w:color="auto"/>
                <w:right w:val="none" w:sz="0" w:space="0" w:color="auto"/>
              </w:divBdr>
            </w:div>
          </w:divsChild>
        </w:div>
        <w:div w:id="625043185">
          <w:marLeft w:val="0"/>
          <w:marRight w:val="0"/>
          <w:marTop w:val="0"/>
          <w:marBottom w:val="0"/>
          <w:divBdr>
            <w:top w:val="none" w:sz="0" w:space="0" w:color="auto"/>
            <w:left w:val="none" w:sz="0" w:space="0" w:color="auto"/>
            <w:bottom w:val="none" w:sz="0" w:space="0" w:color="auto"/>
            <w:right w:val="none" w:sz="0" w:space="0" w:color="auto"/>
          </w:divBdr>
          <w:divsChild>
            <w:div w:id="286205154">
              <w:marLeft w:val="0"/>
              <w:marRight w:val="0"/>
              <w:marTop w:val="0"/>
              <w:marBottom w:val="0"/>
              <w:divBdr>
                <w:top w:val="none" w:sz="0" w:space="0" w:color="auto"/>
                <w:left w:val="none" w:sz="0" w:space="0" w:color="auto"/>
                <w:bottom w:val="none" w:sz="0" w:space="0" w:color="auto"/>
                <w:right w:val="none" w:sz="0" w:space="0" w:color="auto"/>
              </w:divBdr>
            </w:div>
            <w:div w:id="261301866">
              <w:marLeft w:val="0"/>
              <w:marRight w:val="0"/>
              <w:marTop w:val="0"/>
              <w:marBottom w:val="0"/>
              <w:divBdr>
                <w:top w:val="none" w:sz="0" w:space="0" w:color="auto"/>
                <w:left w:val="none" w:sz="0" w:space="0" w:color="auto"/>
                <w:bottom w:val="none" w:sz="0" w:space="0" w:color="auto"/>
                <w:right w:val="none" w:sz="0" w:space="0" w:color="auto"/>
              </w:divBdr>
            </w:div>
            <w:div w:id="1095596233">
              <w:marLeft w:val="0"/>
              <w:marRight w:val="0"/>
              <w:marTop w:val="0"/>
              <w:marBottom w:val="0"/>
              <w:divBdr>
                <w:top w:val="none" w:sz="0" w:space="0" w:color="auto"/>
                <w:left w:val="none" w:sz="0" w:space="0" w:color="auto"/>
                <w:bottom w:val="none" w:sz="0" w:space="0" w:color="auto"/>
                <w:right w:val="none" w:sz="0" w:space="0" w:color="auto"/>
              </w:divBdr>
            </w:div>
            <w:div w:id="1610316262">
              <w:marLeft w:val="0"/>
              <w:marRight w:val="0"/>
              <w:marTop w:val="0"/>
              <w:marBottom w:val="0"/>
              <w:divBdr>
                <w:top w:val="none" w:sz="0" w:space="0" w:color="auto"/>
                <w:left w:val="none" w:sz="0" w:space="0" w:color="auto"/>
                <w:bottom w:val="none" w:sz="0" w:space="0" w:color="auto"/>
                <w:right w:val="none" w:sz="0" w:space="0" w:color="auto"/>
              </w:divBdr>
            </w:div>
            <w:div w:id="397702814">
              <w:marLeft w:val="0"/>
              <w:marRight w:val="0"/>
              <w:marTop w:val="0"/>
              <w:marBottom w:val="0"/>
              <w:divBdr>
                <w:top w:val="none" w:sz="0" w:space="0" w:color="auto"/>
                <w:left w:val="none" w:sz="0" w:space="0" w:color="auto"/>
                <w:bottom w:val="none" w:sz="0" w:space="0" w:color="auto"/>
                <w:right w:val="none" w:sz="0" w:space="0" w:color="auto"/>
              </w:divBdr>
            </w:div>
          </w:divsChild>
        </w:div>
        <w:div w:id="2063289509">
          <w:marLeft w:val="0"/>
          <w:marRight w:val="0"/>
          <w:marTop w:val="0"/>
          <w:marBottom w:val="0"/>
          <w:divBdr>
            <w:top w:val="none" w:sz="0" w:space="0" w:color="auto"/>
            <w:left w:val="none" w:sz="0" w:space="0" w:color="auto"/>
            <w:bottom w:val="none" w:sz="0" w:space="0" w:color="auto"/>
            <w:right w:val="none" w:sz="0" w:space="0" w:color="auto"/>
          </w:divBdr>
          <w:divsChild>
            <w:div w:id="1072003240">
              <w:marLeft w:val="0"/>
              <w:marRight w:val="0"/>
              <w:marTop w:val="0"/>
              <w:marBottom w:val="0"/>
              <w:divBdr>
                <w:top w:val="none" w:sz="0" w:space="0" w:color="auto"/>
                <w:left w:val="none" w:sz="0" w:space="0" w:color="auto"/>
                <w:bottom w:val="none" w:sz="0" w:space="0" w:color="auto"/>
                <w:right w:val="none" w:sz="0" w:space="0" w:color="auto"/>
              </w:divBdr>
            </w:div>
            <w:div w:id="1874878496">
              <w:marLeft w:val="0"/>
              <w:marRight w:val="0"/>
              <w:marTop w:val="0"/>
              <w:marBottom w:val="0"/>
              <w:divBdr>
                <w:top w:val="none" w:sz="0" w:space="0" w:color="auto"/>
                <w:left w:val="none" w:sz="0" w:space="0" w:color="auto"/>
                <w:bottom w:val="none" w:sz="0" w:space="0" w:color="auto"/>
                <w:right w:val="none" w:sz="0" w:space="0" w:color="auto"/>
              </w:divBdr>
            </w:div>
            <w:div w:id="1435174416">
              <w:marLeft w:val="0"/>
              <w:marRight w:val="0"/>
              <w:marTop w:val="0"/>
              <w:marBottom w:val="0"/>
              <w:divBdr>
                <w:top w:val="none" w:sz="0" w:space="0" w:color="auto"/>
                <w:left w:val="none" w:sz="0" w:space="0" w:color="auto"/>
                <w:bottom w:val="none" w:sz="0" w:space="0" w:color="auto"/>
                <w:right w:val="none" w:sz="0" w:space="0" w:color="auto"/>
              </w:divBdr>
            </w:div>
            <w:div w:id="474029851">
              <w:marLeft w:val="0"/>
              <w:marRight w:val="0"/>
              <w:marTop w:val="0"/>
              <w:marBottom w:val="0"/>
              <w:divBdr>
                <w:top w:val="none" w:sz="0" w:space="0" w:color="auto"/>
                <w:left w:val="none" w:sz="0" w:space="0" w:color="auto"/>
                <w:bottom w:val="none" w:sz="0" w:space="0" w:color="auto"/>
                <w:right w:val="none" w:sz="0" w:space="0" w:color="auto"/>
              </w:divBdr>
            </w:div>
            <w:div w:id="1495994552">
              <w:marLeft w:val="0"/>
              <w:marRight w:val="0"/>
              <w:marTop w:val="0"/>
              <w:marBottom w:val="0"/>
              <w:divBdr>
                <w:top w:val="none" w:sz="0" w:space="0" w:color="auto"/>
                <w:left w:val="none" w:sz="0" w:space="0" w:color="auto"/>
                <w:bottom w:val="none" w:sz="0" w:space="0" w:color="auto"/>
                <w:right w:val="none" w:sz="0" w:space="0" w:color="auto"/>
              </w:divBdr>
            </w:div>
          </w:divsChild>
        </w:div>
        <w:div w:id="2035645339">
          <w:marLeft w:val="0"/>
          <w:marRight w:val="0"/>
          <w:marTop w:val="0"/>
          <w:marBottom w:val="0"/>
          <w:divBdr>
            <w:top w:val="none" w:sz="0" w:space="0" w:color="auto"/>
            <w:left w:val="none" w:sz="0" w:space="0" w:color="auto"/>
            <w:bottom w:val="none" w:sz="0" w:space="0" w:color="auto"/>
            <w:right w:val="none" w:sz="0" w:space="0" w:color="auto"/>
          </w:divBdr>
        </w:div>
        <w:div w:id="81418462">
          <w:marLeft w:val="0"/>
          <w:marRight w:val="0"/>
          <w:marTop w:val="0"/>
          <w:marBottom w:val="0"/>
          <w:divBdr>
            <w:top w:val="none" w:sz="0" w:space="0" w:color="auto"/>
            <w:left w:val="none" w:sz="0" w:space="0" w:color="auto"/>
            <w:bottom w:val="none" w:sz="0" w:space="0" w:color="auto"/>
            <w:right w:val="none" w:sz="0" w:space="0" w:color="auto"/>
          </w:divBdr>
        </w:div>
        <w:div w:id="1316883056">
          <w:marLeft w:val="0"/>
          <w:marRight w:val="0"/>
          <w:marTop w:val="0"/>
          <w:marBottom w:val="0"/>
          <w:divBdr>
            <w:top w:val="none" w:sz="0" w:space="0" w:color="auto"/>
            <w:left w:val="none" w:sz="0" w:space="0" w:color="auto"/>
            <w:bottom w:val="none" w:sz="0" w:space="0" w:color="auto"/>
            <w:right w:val="none" w:sz="0" w:space="0" w:color="auto"/>
          </w:divBdr>
        </w:div>
        <w:div w:id="1861963885">
          <w:marLeft w:val="0"/>
          <w:marRight w:val="0"/>
          <w:marTop w:val="0"/>
          <w:marBottom w:val="0"/>
          <w:divBdr>
            <w:top w:val="none" w:sz="0" w:space="0" w:color="auto"/>
            <w:left w:val="none" w:sz="0" w:space="0" w:color="auto"/>
            <w:bottom w:val="none" w:sz="0" w:space="0" w:color="auto"/>
            <w:right w:val="none" w:sz="0" w:space="0" w:color="auto"/>
          </w:divBdr>
        </w:div>
        <w:div w:id="395862393">
          <w:marLeft w:val="0"/>
          <w:marRight w:val="0"/>
          <w:marTop w:val="0"/>
          <w:marBottom w:val="0"/>
          <w:divBdr>
            <w:top w:val="none" w:sz="0" w:space="0" w:color="auto"/>
            <w:left w:val="none" w:sz="0" w:space="0" w:color="auto"/>
            <w:bottom w:val="none" w:sz="0" w:space="0" w:color="auto"/>
            <w:right w:val="none" w:sz="0" w:space="0" w:color="auto"/>
          </w:divBdr>
        </w:div>
        <w:div w:id="509568006">
          <w:marLeft w:val="0"/>
          <w:marRight w:val="0"/>
          <w:marTop w:val="0"/>
          <w:marBottom w:val="0"/>
          <w:divBdr>
            <w:top w:val="none" w:sz="0" w:space="0" w:color="auto"/>
            <w:left w:val="none" w:sz="0" w:space="0" w:color="auto"/>
            <w:bottom w:val="none" w:sz="0" w:space="0" w:color="auto"/>
            <w:right w:val="none" w:sz="0" w:space="0" w:color="auto"/>
          </w:divBdr>
          <w:divsChild>
            <w:div w:id="144517223">
              <w:marLeft w:val="-75"/>
              <w:marRight w:val="0"/>
              <w:marTop w:val="30"/>
              <w:marBottom w:val="30"/>
              <w:divBdr>
                <w:top w:val="none" w:sz="0" w:space="0" w:color="auto"/>
                <w:left w:val="none" w:sz="0" w:space="0" w:color="auto"/>
                <w:bottom w:val="none" w:sz="0" w:space="0" w:color="auto"/>
                <w:right w:val="none" w:sz="0" w:space="0" w:color="auto"/>
              </w:divBdr>
              <w:divsChild>
                <w:div w:id="487138402">
                  <w:marLeft w:val="0"/>
                  <w:marRight w:val="0"/>
                  <w:marTop w:val="0"/>
                  <w:marBottom w:val="0"/>
                  <w:divBdr>
                    <w:top w:val="none" w:sz="0" w:space="0" w:color="auto"/>
                    <w:left w:val="none" w:sz="0" w:space="0" w:color="auto"/>
                    <w:bottom w:val="none" w:sz="0" w:space="0" w:color="auto"/>
                    <w:right w:val="none" w:sz="0" w:space="0" w:color="auto"/>
                  </w:divBdr>
                  <w:divsChild>
                    <w:div w:id="2038921846">
                      <w:marLeft w:val="0"/>
                      <w:marRight w:val="0"/>
                      <w:marTop w:val="0"/>
                      <w:marBottom w:val="0"/>
                      <w:divBdr>
                        <w:top w:val="none" w:sz="0" w:space="0" w:color="auto"/>
                        <w:left w:val="none" w:sz="0" w:space="0" w:color="auto"/>
                        <w:bottom w:val="none" w:sz="0" w:space="0" w:color="auto"/>
                        <w:right w:val="none" w:sz="0" w:space="0" w:color="auto"/>
                      </w:divBdr>
                    </w:div>
                  </w:divsChild>
                </w:div>
                <w:div w:id="212422283">
                  <w:marLeft w:val="0"/>
                  <w:marRight w:val="0"/>
                  <w:marTop w:val="0"/>
                  <w:marBottom w:val="0"/>
                  <w:divBdr>
                    <w:top w:val="none" w:sz="0" w:space="0" w:color="auto"/>
                    <w:left w:val="none" w:sz="0" w:space="0" w:color="auto"/>
                    <w:bottom w:val="none" w:sz="0" w:space="0" w:color="auto"/>
                    <w:right w:val="none" w:sz="0" w:space="0" w:color="auto"/>
                  </w:divBdr>
                  <w:divsChild>
                    <w:div w:id="1730156005">
                      <w:marLeft w:val="0"/>
                      <w:marRight w:val="0"/>
                      <w:marTop w:val="0"/>
                      <w:marBottom w:val="0"/>
                      <w:divBdr>
                        <w:top w:val="none" w:sz="0" w:space="0" w:color="auto"/>
                        <w:left w:val="none" w:sz="0" w:space="0" w:color="auto"/>
                        <w:bottom w:val="none" w:sz="0" w:space="0" w:color="auto"/>
                        <w:right w:val="none" w:sz="0" w:space="0" w:color="auto"/>
                      </w:divBdr>
                    </w:div>
                  </w:divsChild>
                </w:div>
                <w:div w:id="2019769949">
                  <w:marLeft w:val="0"/>
                  <w:marRight w:val="0"/>
                  <w:marTop w:val="0"/>
                  <w:marBottom w:val="0"/>
                  <w:divBdr>
                    <w:top w:val="none" w:sz="0" w:space="0" w:color="auto"/>
                    <w:left w:val="none" w:sz="0" w:space="0" w:color="auto"/>
                    <w:bottom w:val="none" w:sz="0" w:space="0" w:color="auto"/>
                    <w:right w:val="none" w:sz="0" w:space="0" w:color="auto"/>
                  </w:divBdr>
                  <w:divsChild>
                    <w:div w:id="1473597509">
                      <w:marLeft w:val="0"/>
                      <w:marRight w:val="0"/>
                      <w:marTop w:val="0"/>
                      <w:marBottom w:val="0"/>
                      <w:divBdr>
                        <w:top w:val="none" w:sz="0" w:space="0" w:color="auto"/>
                        <w:left w:val="none" w:sz="0" w:space="0" w:color="auto"/>
                        <w:bottom w:val="none" w:sz="0" w:space="0" w:color="auto"/>
                        <w:right w:val="none" w:sz="0" w:space="0" w:color="auto"/>
                      </w:divBdr>
                    </w:div>
                  </w:divsChild>
                </w:div>
                <w:div w:id="482818939">
                  <w:marLeft w:val="0"/>
                  <w:marRight w:val="0"/>
                  <w:marTop w:val="0"/>
                  <w:marBottom w:val="0"/>
                  <w:divBdr>
                    <w:top w:val="none" w:sz="0" w:space="0" w:color="auto"/>
                    <w:left w:val="none" w:sz="0" w:space="0" w:color="auto"/>
                    <w:bottom w:val="none" w:sz="0" w:space="0" w:color="auto"/>
                    <w:right w:val="none" w:sz="0" w:space="0" w:color="auto"/>
                  </w:divBdr>
                  <w:divsChild>
                    <w:div w:id="309486983">
                      <w:marLeft w:val="0"/>
                      <w:marRight w:val="0"/>
                      <w:marTop w:val="0"/>
                      <w:marBottom w:val="0"/>
                      <w:divBdr>
                        <w:top w:val="none" w:sz="0" w:space="0" w:color="auto"/>
                        <w:left w:val="none" w:sz="0" w:space="0" w:color="auto"/>
                        <w:bottom w:val="none" w:sz="0" w:space="0" w:color="auto"/>
                        <w:right w:val="none" w:sz="0" w:space="0" w:color="auto"/>
                      </w:divBdr>
                    </w:div>
                  </w:divsChild>
                </w:div>
                <w:div w:id="1436974930">
                  <w:marLeft w:val="0"/>
                  <w:marRight w:val="0"/>
                  <w:marTop w:val="0"/>
                  <w:marBottom w:val="0"/>
                  <w:divBdr>
                    <w:top w:val="none" w:sz="0" w:space="0" w:color="auto"/>
                    <w:left w:val="none" w:sz="0" w:space="0" w:color="auto"/>
                    <w:bottom w:val="none" w:sz="0" w:space="0" w:color="auto"/>
                    <w:right w:val="none" w:sz="0" w:space="0" w:color="auto"/>
                  </w:divBdr>
                  <w:divsChild>
                    <w:div w:id="1914200917">
                      <w:marLeft w:val="0"/>
                      <w:marRight w:val="0"/>
                      <w:marTop w:val="0"/>
                      <w:marBottom w:val="0"/>
                      <w:divBdr>
                        <w:top w:val="none" w:sz="0" w:space="0" w:color="auto"/>
                        <w:left w:val="none" w:sz="0" w:space="0" w:color="auto"/>
                        <w:bottom w:val="none" w:sz="0" w:space="0" w:color="auto"/>
                        <w:right w:val="none" w:sz="0" w:space="0" w:color="auto"/>
                      </w:divBdr>
                    </w:div>
                  </w:divsChild>
                </w:div>
                <w:div w:id="325322421">
                  <w:marLeft w:val="0"/>
                  <w:marRight w:val="0"/>
                  <w:marTop w:val="0"/>
                  <w:marBottom w:val="0"/>
                  <w:divBdr>
                    <w:top w:val="none" w:sz="0" w:space="0" w:color="auto"/>
                    <w:left w:val="none" w:sz="0" w:space="0" w:color="auto"/>
                    <w:bottom w:val="none" w:sz="0" w:space="0" w:color="auto"/>
                    <w:right w:val="none" w:sz="0" w:space="0" w:color="auto"/>
                  </w:divBdr>
                  <w:divsChild>
                    <w:div w:id="342510748">
                      <w:marLeft w:val="0"/>
                      <w:marRight w:val="0"/>
                      <w:marTop w:val="0"/>
                      <w:marBottom w:val="0"/>
                      <w:divBdr>
                        <w:top w:val="none" w:sz="0" w:space="0" w:color="auto"/>
                        <w:left w:val="none" w:sz="0" w:space="0" w:color="auto"/>
                        <w:bottom w:val="none" w:sz="0" w:space="0" w:color="auto"/>
                        <w:right w:val="none" w:sz="0" w:space="0" w:color="auto"/>
                      </w:divBdr>
                    </w:div>
                  </w:divsChild>
                </w:div>
                <w:div w:id="2101945960">
                  <w:marLeft w:val="0"/>
                  <w:marRight w:val="0"/>
                  <w:marTop w:val="0"/>
                  <w:marBottom w:val="0"/>
                  <w:divBdr>
                    <w:top w:val="none" w:sz="0" w:space="0" w:color="auto"/>
                    <w:left w:val="none" w:sz="0" w:space="0" w:color="auto"/>
                    <w:bottom w:val="none" w:sz="0" w:space="0" w:color="auto"/>
                    <w:right w:val="none" w:sz="0" w:space="0" w:color="auto"/>
                  </w:divBdr>
                  <w:divsChild>
                    <w:div w:id="1270506439">
                      <w:marLeft w:val="0"/>
                      <w:marRight w:val="0"/>
                      <w:marTop w:val="0"/>
                      <w:marBottom w:val="0"/>
                      <w:divBdr>
                        <w:top w:val="none" w:sz="0" w:space="0" w:color="auto"/>
                        <w:left w:val="none" w:sz="0" w:space="0" w:color="auto"/>
                        <w:bottom w:val="none" w:sz="0" w:space="0" w:color="auto"/>
                        <w:right w:val="none" w:sz="0" w:space="0" w:color="auto"/>
                      </w:divBdr>
                    </w:div>
                  </w:divsChild>
                </w:div>
                <w:div w:id="1890605072">
                  <w:marLeft w:val="0"/>
                  <w:marRight w:val="0"/>
                  <w:marTop w:val="0"/>
                  <w:marBottom w:val="0"/>
                  <w:divBdr>
                    <w:top w:val="none" w:sz="0" w:space="0" w:color="auto"/>
                    <w:left w:val="none" w:sz="0" w:space="0" w:color="auto"/>
                    <w:bottom w:val="none" w:sz="0" w:space="0" w:color="auto"/>
                    <w:right w:val="none" w:sz="0" w:space="0" w:color="auto"/>
                  </w:divBdr>
                  <w:divsChild>
                    <w:div w:id="1513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5863">
          <w:marLeft w:val="0"/>
          <w:marRight w:val="0"/>
          <w:marTop w:val="0"/>
          <w:marBottom w:val="0"/>
          <w:divBdr>
            <w:top w:val="none" w:sz="0" w:space="0" w:color="auto"/>
            <w:left w:val="none" w:sz="0" w:space="0" w:color="auto"/>
            <w:bottom w:val="none" w:sz="0" w:space="0" w:color="auto"/>
            <w:right w:val="none" w:sz="0" w:space="0" w:color="auto"/>
          </w:divBdr>
          <w:divsChild>
            <w:div w:id="1776905092">
              <w:marLeft w:val="0"/>
              <w:marRight w:val="0"/>
              <w:marTop w:val="0"/>
              <w:marBottom w:val="0"/>
              <w:divBdr>
                <w:top w:val="none" w:sz="0" w:space="0" w:color="auto"/>
                <w:left w:val="none" w:sz="0" w:space="0" w:color="auto"/>
                <w:bottom w:val="none" w:sz="0" w:space="0" w:color="auto"/>
                <w:right w:val="none" w:sz="0" w:space="0" w:color="auto"/>
              </w:divBdr>
            </w:div>
            <w:div w:id="1462848493">
              <w:marLeft w:val="0"/>
              <w:marRight w:val="0"/>
              <w:marTop w:val="0"/>
              <w:marBottom w:val="0"/>
              <w:divBdr>
                <w:top w:val="none" w:sz="0" w:space="0" w:color="auto"/>
                <w:left w:val="none" w:sz="0" w:space="0" w:color="auto"/>
                <w:bottom w:val="none" w:sz="0" w:space="0" w:color="auto"/>
                <w:right w:val="none" w:sz="0" w:space="0" w:color="auto"/>
              </w:divBdr>
            </w:div>
            <w:div w:id="1754426976">
              <w:marLeft w:val="0"/>
              <w:marRight w:val="0"/>
              <w:marTop w:val="0"/>
              <w:marBottom w:val="0"/>
              <w:divBdr>
                <w:top w:val="none" w:sz="0" w:space="0" w:color="auto"/>
                <w:left w:val="none" w:sz="0" w:space="0" w:color="auto"/>
                <w:bottom w:val="none" w:sz="0" w:space="0" w:color="auto"/>
                <w:right w:val="none" w:sz="0" w:space="0" w:color="auto"/>
              </w:divBdr>
            </w:div>
            <w:div w:id="960383502">
              <w:marLeft w:val="0"/>
              <w:marRight w:val="0"/>
              <w:marTop w:val="0"/>
              <w:marBottom w:val="0"/>
              <w:divBdr>
                <w:top w:val="none" w:sz="0" w:space="0" w:color="auto"/>
                <w:left w:val="none" w:sz="0" w:space="0" w:color="auto"/>
                <w:bottom w:val="none" w:sz="0" w:space="0" w:color="auto"/>
                <w:right w:val="none" w:sz="0" w:space="0" w:color="auto"/>
              </w:divBdr>
            </w:div>
            <w:div w:id="1645046632">
              <w:marLeft w:val="0"/>
              <w:marRight w:val="0"/>
              <w:marTop w:val="0"/>
              <w:marBottom w:val="0"/>
              <w:divBdr>
                <w:top w:val="none" w:sz="0" w:space="0" w:color="auto"/>
                <w:left w:val="none" w:sz="0" w:space="0" w:color="auto"/>
                <w:bottom w:val="none" w:sz="0" w:space="0" w:color="auto"/>
                <w:right w:val="none" w:sz="0" w:space="0" w:color="auto"/>
              </w:divBdr>
            </w:div>
          </w:divsChild>
        </w:div>
        <w:div w:id="1434596512">
          <w:marLeft w:val="0"/>
          <w:marRight w:val="0"/>
          <w:marTop w:val="0"/>
          <w:marBottom w:val="0"/>
          <w:divBdr>
            <w:top w:val="none" w:sz="0" w:space="0" w:color="auto"/>
            <w:left w:val="none" w:sz="0" w:space="0" w:color="auto"/>
            <w:bottom w:val="none" w:sz="0" w:space="0" w:color="auto"/>
            <w:right w:val="none" w:sz="0" w:space="0" w:color="auto"/>
          </w:divBdr>
        </w:div>
        <w:div w:id="1904483859">
          <w:marLeft w:val="0"/>
          <w:marRight w:val="0"/>
          <w:marTop w:val="0"/>
          <w:marBottom w:val="0"/>
          <w:divBdr>
            <w:top w:val="none" w:sz="0" w:space="0" w:color="auto"/>
            <w:left w:val="none" w:sz="0" w:space="0" w:color="auto"/>
            <w:bottom w:val="none" w:sz="0" w:space="0" w:color="auto"/>
            <w:right w:val="none" w:sz="0" w:space="0" w:color="auto"/>
          </w:divBdr>
        </w:div>
        <w:div w:id="1407415900">
          <w:marLeft w:val="0"/>
          <w:marRight w:val="0"/>
          <w:marTop w:val="0"/>
          <w:marBottom w:val="0"/>
          <w:divBdr>
            <w:top w:val="none" w:sz="0" w:space="0" w:color="auto"/>
            <w:left w:val="none" w:sz="0" w:space="0" w:color="auto"/>
            <w:bottom w:val="none" w:sz="0" w:space="0" w:color="auto"/>
            <w:right w:val="none" w:sz="0" w:space="0" w:color="auto"/>
          </w:divBdr>
        </w:div>
        <w:div w:id="1231695875">
          <w:marLeft w:val="0"/>
          <w:marRight w:val="0"/>
          <w:marTop w:val="0"/>
          <w:marBottom w:val="0"/>
          <w:divBdr>
            <w:top w:val="none" w:sz="0" w:space="0" w:color="auto"/>
            <w:left w:val="none" w:sz="0" w:space="0" w:color="auto"/>
            <w:bottom w:val="none" w:sz="0" w:space="0" w:color="auto"/>
            <w:right w:val="none" w:sz="0" w:space="0" w:color="auto"/>
          </w:divBdr>
        </w:div>
        <w:div w:id="1778061459">
          <w:marLeft w:val="0"/>
          <w:marRight w:val="0"/>
          <w:marTop w:val="0"/>
          <w:marBottom w:val="0"/>
          <w:divBdr>
            <w:top w:val="none" w:sz="0" w:space="0" w:color="auto"/>
            <w:left w:val="none" w:sz="0" w:space="0" w:color="auto"/>
            <w:bottom w:val="none" w:sz="0" w:space="0" w:color="auto"/>
            <w:right w:val="none" w:sz="0" w:space="0" w:color="auto"/>
          </w:divBdr>
        </w:div>
        <w:div w:id="1463156932">
          <w:marLeft w:val="0"/>
          <w:marRight w:val="0"/>
          <w:marTop w:val="0"/>
          <w:marBottom w:val="0"/>
          <w:divBdr>
            <w:top w:val="none" w:sz="0" w:space="0" w:color="auto"/>
            <w:left w:val="none" w:sz="0" w:space="0" w:color="auto"/>
            <w:bottom w:val="none" w:sz="0" w:space="0" w:color="auto"/>
            <w:right w:val="none" w:sz="0" w:space="0" w:color="auto"/>
          </w:divBdr>
        </w:div>
        <w:div w:id="1587881365">
          <w:marLeft w:val="0"/>
          <w:marRight w:val="0"/>
          <w:marTop w:val="0"/>
          <w:marBottom w:val="0"/>
          <w:divBdr>
            <w:top w:val="none" w:sz="0" w:space="0" w:color="auto"/>
            <w:left w:val="none" w:sz="0" w:space="0" w:color="auto"/>
            <w:bottom w:val="none" w:sz="0" w:space="0" w:color="auto"/>
            <w:right w:val="none" w:sz="0" w:space="0" w:color="auto"/>
          </w:divBdr>
        </w:div>
        <w:div w:id="1392582895">
          <w:marLeft w:val="0"/>
          <w:marRight w:val="0"/>
          <w:marTop w:val="0"/>
          <w:marBottom w:val="0"/>
          <w:divBdr>
            <w:top w:val="none" w:sz="0" w:space="0" w:color="auto"/>
            <w:left w:val="none" w:sz="0" w:space="0" w:color="auto"/>
            <w:bottom w:val="none" w:sz="0" w:space="0" w:color="auto"/>
            <w:right w:val="none" w:sz="0" w:space="0" w:color="auto"/>
          </w:divBdr>
        </w:div>
        <w:div w:id="264969154">
          <w:marLeft w:val="0"/>
          <w:marRight w:val="0"/>
          <w:marTop w:val="0"/>
          <w:marBottom w:val="0"/>
          <w:divBdr>
            <w:top w:val="none" w:sz="0" w:space="0" w:color="auto"/>
            <w:left w:val="none" w:sz="0" w:space="0" w:color="auto"/>
            <w:bottom w:val="none" w:sz="0" w:space="0" w:color="auto"/>
            <w:right w:val="none" w:sz="0" w:space="0" w:color="auto"/>
          </w:divBdr>
        </w:div>
        <w:div w:id="2032297289">
          <w:marLeft w:val="0"/>
          <w:marRight w:val="0"/>
          <w:marTop w:val="0"/>
          <w:marBottom w:val="0"/>
          <w:divBdr>
            <w:top w:val="none" w:sz="0" w:space="0" w:color="auto"/>
            <w:left w:val="none" w:sz="0" w:space="0" w:color="auto"/>
            <w:bottom w:val="none" w:sz="0" w:space="0" w:color="auto"/>
            <w:right w:val="none" w:sz="0" w:space="0" w:color="auto"/>
          </w:divBdr>
        </w:div>
        <w:div w:id="1643122607">
          <w:marLeft w:val="0"/>
          <w:marRight w:val="0"/>
          <w:marTop w:val="0"/>
          <w:marBottom w:val="0"/>
          <w:divBdr>
            <w:top w:val="none" w:sz="0" w:space="0" w:color="auto"/>
            <w:left w:val="none" w:sz="0" w:space="0" w:color="auto"/>
            <w:bottom w:val="none" w:sz="0" w:space="0" w:color="auto"/>
            <w:right w:val="none" w:sz="0" w:space="0" w:color="auto"/>
          </w:divBdr>
          <w:divsChild>
            <w:div w:id="1346707059">
              <w:marLeft w:val="0"/>
              <w:marRight w:val="0"/>
              <w:marTop w:val="0"/>
              <w:marBottom w:val="0"/>
              <w:divBdr>
                <w:top w:val="none" w:sz="0" w:space="0" w:color="auto"/>
                <w:left w:val="none" w:sz="0" w:space="0" w:color="auto"/>
                <w:bottom w:val="none" w:sz="0" w:space="0" w:color="auto"/>
                <w:right w:val="none" w:sz="0" w:space="0" w:color="auto"/>
              </w:divBdr>
            </w:div>
            <w:div w:id="121504579">
              <w:marLeft w:val="0"/>
              <w:marRight w:val="0"/>
              <w:marTop w:val="0"/>
              <w:marBottom w:val="0"/>
              <w:divBdr>
                <w:top w:val="none" w:sz="0" w:space="0" w:color="auto"/>
                <w:left w:val="none" w:sz="0" w:space="0" w:color="auto"/>
                <w:bottom w:val="none" w:sz="0" w:space="0" w:color="auto"/>
                <w:right w:val="none" w:sz="0" w:space="0" w:color="auto"/>
              </w:divBdr>
            </w:div>
            <w:div w:id="767777853">
              <w:marLeft w:val="0"/>
              <w:marRight w:val="0"/>
              <w:marTop w:val="0"/>
              <w:marBottom w:val="0"/>
              <w:divBdr>
                <w:top w:val="none" w:sz="0" w:space="0" w:color="auto"/>
                <w:left w:val="none" w:sz="0" w:space="0" w:color="auto"/>
                <w:bottom w:val="none" w:sz="0" w:space="0" w:color="auto"/>
                <w:right w:val="none" w:sz="0" w:space="0" w:color="auto"/>
              </w:divBdr>
            </w:div>
            <w:div w:id="1101487256">
              <w:marLeft w:val="0"/>
              <w:marRight w:val="0"/>
              <w:marTop w:val="0"/>
              <w:marBottom w:val="0"/>
              <w:divBdr>
                <w:top w:val="none" w:sz="0" w:space="0" w:color="auto"/>
                <w:left w:val="none" w:sz="0" w:space="0" w:color="auto"/>
                <w:bottom w:val="none" w:sz="0" w:space="0" w:color="auto"/>
                <w:right w:val="none" w:sz="0" w:space="0" w:color="auto"/>
              </w:divBdr>
            </w:div>
            <w:div w:id="1753698739">
              <w:marLeft w:val="0"/>
              <w:marRight w:val="0"/>
              <w:marTop w:val="0"/>
              <w:marBottom w:val="0"/>
              <w:divBdr>
                <w:top w:val="none" w:sz="0" w:space="0" w:color="auto"/>
                <w:left w:val="none" w:sz="0" w:space="0" w:color="auto"/>
                <w:bottom w:val="none" w:sz="0" w:space="0" w:color="auto"/>
                <w:right w:val="none" w:sz="0" w:space="0" w:color="auto"/>
              </w:divBdr>
            </w:div>
          </w:divsChild>
        </w:div>
        <w:div w:id="439840054">
          <w:marLeft w:val="0"/>
          <w:marRight w:val="0"/>
          <w:marTop w:val="0"/>
          <w:marBottom w:val="0"/>
          <w:divBdr>
            <w:top w:val="none" w:sz="0" w:space="0" w:color="auto"/>
            <w:left w:val="none" w:sz="0" w:space="0" w:color="auto"/>
            <w:bottom w:val="none" w:sz="0" w:space="0" w:color="auto"/>
            <w:right w:val="none" w:sz="0" w:space="0" w:color="auto"/>
          </w:divBdr>
          <w:divsChild>
            <w:div w:id="1195583083">
              <w:marLeft w:val="0"/>
              <w:marRight w:val="0"/>
              <w:marTop w:val="0"/>
              <w:marBottom w:val="0"/>
              <w:divBdr>
                <w:top w:val="none" w:sz="0" w:space="0" w:color="auto"/>
                <w:left w:val="none" w:sz="0" w:space="0" w:color="auto"/>
                <w:bottom w:val="none" w:sz="0" w:space="0" w:color="auto"/>
                <w:right w:val="none" w:sz="0" w:space="0" w:color="auto"/>
              </w:divBdr>
            </w:div>
            <w:div w:id="1637563590">
              <w:marLeft w:val="0"/>
              <w:marRight w:val="0"/>
              <w:marTop w:val="0"/>
              <w:marBottom w:val="0"/>
              <w:divBdr>
                <w:top w:val="none" w:sz="0" w:space="0" w:color="auto"/>
                <w:left w:val="none" w:sz="0" w:space="0" w:color="auto"/>
                <w:bottom w:val="none" w:sz="0" w:space="0" w:color="auto"/>
                <w:right w:val="none" w:sz="0" w:space="0" w:color="auto"/>
              </w:divBdr>
            </w:div>
            <w:div w:id="130946734">
              <w:marLeft w:val="0"/>
              <w:marRight w:val="0"/>
              <w:marTop w:val="0"/>
              <w:marBottom w:val="0"/>
              <w:divBdr>
                <w:top w:val="none" w:sz="0" w:space="0" w:color="auto"/>
                <w:left w:val="none" w:sz="0" w:space="0" w:color="auto"/>
                <w:bottom w:val="none" w:sz="0" w:space="0" w:color="auto"/>
                <w:right w:val="none" w:sz="0" w:space="0" w:color="auto"/>
              </w:divBdr>
            </w:div>
          </w:divsChild>
        </w:div>
        <w:div w:id="454258256">
          <w:marLeft w:val="0"/>
          <w:marRight w:val="0"/>
          <w:marTop w:val="0"/>
          <w:marBottom w:val="0"/>
          <w:divBdr>
            <w:top w:val="none" w:sz="0" w:space="0" w:color="auto"/>
            <w:left w:val="none" w:sz="0" w:space="0" w:color="auto"/>
            <w:bottom w:val="none" w:sz="0" w:space="0" w:color="auto"/>
            <w:right w:val="none" w:sz="0" w:space="0" w:color="auto"/>
          </w:divBdr>
          <w:divsChild>
            <w:div w:id="2118521261">
              <w:marLeft w:val="0"/>
              <w:marRight w:val="0"/>
              <w:marTop w:val="0"/>
              <w:marBottom w:val="0"/>
              <w:divBdr>
                <w:top w:val="none" w:sz="0" w:space="0" w:color="auto"/>
                <w:left w:val="none" w:sz="0" w:space="0" w:color="auto"/>
                <w:bottom w:val="none" w:sz="0" w:space="0" w:color="auto"/>
                <w:right w:val="none" w:sz="0" w:space="0" w:color="auto"/>
              </w:divBdr>
            </w:div>
          </w:divsChild>
        </w:div>
        <w:div w:id="1394961559">
          <w:marLeft w:val="0"/>
          <w:marRight w:val="0"/>
          <w:marTop w:val="0"/>
          <w:marBottom w:val="0"/>
          <w:divBdr>
            <w:top w:val="none" w:sz="0" w:space="0" w:color="auto"/>
            <w:left w:val="none" w:sz="0" w:space="0" w:color="auto"/>
            <w:bottom w:val="none" w:sz="0" w:space="0" w:color="auto"/>
            <w:right w:val="none" w:sz="0" w:space="0" w:color="auto"/>
          </w:divBdr>
          <w:divsChild>
            <w:div w:id="1779526783">
              <w:marLeft w:val="0"/>
              <w:marRight w:val="0"/>
              <w:marTop w:val="0"/>
              <w:marBottom w:val="0"/>
              <w:divBdr>
                <w:top w:val="none" w:sz="0" w:space="0" w:color="auto"/>
                <w:left w:val="none" w:sz="0" w:space="0" w:color="auto"/>
                <w:bottom w:val="none" w:sz="0" w:space="0" w:color="auto"/>
                <w:right w:val="none" w:sz="0" w:space="0" w:color="auto"/>
              </w:divBdr>
            </w:div>
            <w:div w:id="1747261562">
              <w:marLeft w:val="0"/>
              <w:marRight w:val="0"/>
              <w:marTop w:val="0"/>
              <w:marBottom w:val="0"/>
              <w:divBdr>
                <w:top w:val="none" w:sz="0" w:space="0" w:color="auto"/>
                <w:left w:val="none" w:sz="0" w:space="0" w:color="auto"/>
                <w:bottom w:val="none" w:sz="0" w:space="0" w:color="auto"/>
                <w:right w:val="none" w:sz="0" w:space="0" w:color="auto"/>
              </w:divBdr>
            </w:div>
            <w:div w:id="713698499">
              <w:marLeft w:val="0"/>
              <w:marRight w:val="0"/>
              <w:marTop w:val="0"/>
              <w:marBottom w:val="0"/>
              <w:divBdr>
                <w:top w:val="none" w:sz="0" w:space="0" w:color="auto"/>
                <w:left w:val="none" w:sz="0" w:space="0" w:color="auto"/>
                <w:bottom w:val="none" w:sz="0" w:space="0" w:color="auto"/>
                <w:right w:val="none" w:sz="0" w:space="0" w:color="auto"/>
              </w:divBdr>
            </w:div>
          </w:divsChild>
        </w:div>
        <w:div w:id="1525435207">
          <w:marLeft w:val="0"/>
          <w:marRight w:val="0"/>
          <w:marTop w:val="0"/>
          <w:marBottom w:val="0"/>
          <w:divBdr>
            <w:top w:val="none" w:sz="0" w:space="0" w:color="auto"/>
            <w:left w:val="none" w:sz="0" w:space="0" w:color="auto"/>
            <w:bottom w:val="none" w:sz="0" w:space="0" w:color="auto"/>
            <w:right w:val="none" w:sz="0" w:space="0" w:color="auto"/>
          </w:divBdr>
          <w:divsChild>
            <w:div w:id="2066102275">
              <w:marLeft w:val="0"/>
              <w:marRight w:val="0"/>
              <w:marTop w:val="0"/>
              <w:marBottom w:val="0"/>
              <w:divBdr>
                <w:top w:val="none" w:sz="0" w:space="0" w:color="auto"/>
                <w:left w:val="none" w:sz="0" w:space="0" w:color="auto"/>
                <w:bottom w:val="none" w:sz="0" w:space="0" w:color="auto"/>
                <w:right w:val="none" w:sz="0" w:space="0" w:color="auto"/>
              </w:divBdr>
            </w:div>
            <w:div w:id="1523935761">
              <w:marLeft w:val="0"/>
              <w:marRight w:val="0"/>
              <w:marTop w:val="0"/>
              <w:marBottom w:val="0"/>
              <w:divBdr>
                <w:top w:val="none" w:sz="0" w:space="0" w:color="auto"/>
                <w:left w:val="none" w:sz="0" w:space="0" w:color="auto"/>
                <w:bottom w:val="none" w:sz="0" w:space="0" w:color="auto"/>
                <w:right w:val="none" w:sz="0" w:space="0" w:color="auto"/>
              </w:divBdr>
            </w:div>
            <w:div w:id="779224169">
              <w:marLeft w:val="0"/>
              <w:marRight w:val="0"/>
              <w:marTop w:val="0"/>
              <w:marBottom w:val="0"/>
              <w:divBdr>
                <w:top w:val="none" w:sz="0" w:space="0" w:color="auto"/>
                <w:left w:val="none" w:sz="0" w:space="0" w:color="auto"/>
                <w:bottom w:val="none" w:sz="0" w:space="0" w:color="auto"/>
                <w:right w:val="none" w:sz="0" w:space="0" w:color="auto"/>
              </w:divBdr>
            </w:div>
            <w:div w:id="824012770">
              <w:marLeft w:val="0"/>
              <w:marRight w:val="0"/>
              <w:marTop w:val="0"/>
              <w:marBottom w:val="0"/>
              <w:divBdr>
                <w:top w:val="none" w:sz="0" w:space="0" w:color="auto"/>
                <w:left w:val="none" w:sz="0" w:space="0" w:color="auto"/>
                <w:bottom w:val="none" w:sz="0" w:space="0" w:color="auto"/>
                <w:right w:val="none" w:sz="0" w:space="0" w:color="auto"/>
              </w:divBdr>
            </w:div>
          </w:divsChild>
        </w:div>
        <w:div w:id="1845239182">
          <w:marLeft w:val="0"/>
          <w:marRight w:val="0"/>
          <w:marTop w:val="0"/>
          <w:marBottom w:val="0"/>
          <w:divBdr>
            <w:top w:val="none" w:sz="0" w:space="0" w:color="auto"/>
            <w:left w:val="none" w:sz="0" w:space="0" w:color="auto"/>
            <w:bottom w:val="none" w:sz="0" w:space="0" w:color="auto"/>
            <w:right w:val="none" w:sz="0" w:space="0" w:color="auto"/>
          </w:divBdr>
          <w:divsChild>
            <w:div w:id="1719158613">
              <w:marLeft w:val="0"/>
              <w:marRight w:val="0"/>
              <w:marTop w:val="0"/>
              <w:marBottom w:val="0"/>
              <w:divBdr>
                <w:top w:val="none" w:sz="0" w:space="0" w:color="auto"/>
                <w:left w:val="none" w:sz="0" w:space="0" w:color="auto"/>
                <w:bottom w:val="none" w:sz="0" w:space="0" w:color="auto"/>
                <w:right w:val="none" w:sz="0" w:space="0" w:color="auto"/>
              </w:divBdr>
            </w:div>
            <w:div w:id="611517930">
              <w:marLeft w:val="0"/>
              <w:marRight w:val="0"/>
              <w:marTop w:val="0"/>
              <w:marBottom w:val="0"/>
              <w:divBdr>
                <w:top w:val="none" w:sz="0" w:space="0" w:color="auto"/>
                <w:left w:val="none" w:sz="0" w:space="0" w:color="auto"/>
                <w:bottom w:val="none" w:sz="0" w:space="0" w:color="auto"/>
                <w:right w:val="none" w:sz="0" w:space="0" w:color="auto"/>
              </w:divBdr>
            </w:div>
          </w:divsChild>
        </w:div>
        <w:div w:id="1572698186">
          <w:marLeft w:val="0"/>
          <w:marRight w:val="0"/>
          <w:marTop w:val="0"/>
          <w:marBottom w:val="0"/>
          <w:divBdr>
            <w:top w:val="none" w:sz="0" w:space="0" w:color="auto"/>
            <w:left w:val="none" w:sz="0" w:space="0" w:color="auto"/>
            <w:bottom w:val="none" w:sz="0" w:space="0" w:color="auto"/>
            <w:right w:val="none" w:sz="0" w:space="0" w:color="auto"/>
          </w:divBdr>
          <w:divsChild>
            <w:div w:id="1122267127">
              <w:marLeft w:val="0"/>
              <w:marRight w:val="0"/>
              <w:marTop w:val="0"/>
              <w:marBottom w:val="0"/>
              <w:divBdr>
                <w:top w:val="none" w:sz="0" w:space="0" w:color="auto"/>
                <w:left w:val="none" w:sz="0" w:space="0" w:color="auto"/>
                <w:bottom w:val="none" w:sz="0" w:space="0" w:color="auto"/>
                <w:right w:val="none" w:sz="0" w:space="0" w:color="auto"/>
              </w:divBdr>
            </w:div>
            <w:div w:id="2066953235">
              <w:marLeft w:val="0"/>
              <w:marRight w:val="0"/>
              <w:marTop w:val="0"/>
              <w:marBottom w:val="0"/>
              <w:divBdr>
                <w:top w:val="none" w:sz="0" w:space="0" w:color="auto"/>
                <w:left w:val="none" w:sz="0" w:space="0" w:color="auto"/>
                <w:bottom w:val="none" w:sz="0" w:space="0" w:color="auto"/>
                <w:right w:val="none" w:sz="0" w:space="0" w:color="auto"/>
              </w:divBdr>
            </w:div>
            <w:div w:id="1386637468">
              <w:marLeft w:val="0"/>
              <w:marRight w:val="0"/>
              <w:marTop w:val="0"/>
              <w:marBottom w:val="0"/>
              <w:divBdr>
                <w:top w:val="none" w:sz="0" w:space="0" w:color="auto"/>
                <w:left w:val="none" w:sz="0" w:space="0" w:color="auto"/>
                <w:bottom w:val="none" w:sz="0" w:space="0" w:color="auto"/>
                <w:right w:val="none" w:sz="0" w:space="0" w:color="auto"/>
              </w:divBdr>
            </w:div>
          </w:divsChild>
        </w:div>
        <w:div w:id="2006321708">
          <w:marLeft w:val="0"/>
          <w:marRight w:val="0"/>
          <w:marTop w:val="0"/>
          <w:marBottom w:val="0"/>
          <w:divBdr>
            <w:top w:val="none" w:sz="0" w:space="0" w:color="auto"/>
            <w:left w:val="none" w:sz="0" w:space="0" w:color="auto"/>
            <w:bottom w:val="none" w:sz="0" w:space="0" w:color="auto"/>
            <w:right w:val="none" w:sz="0" w:space="0" w:color="auto"/>
          </w:divBdr>
          <w:divsChild>
            <w:div w:id="1631285481">
              <w:marLeft w:val="0"/>
              <w:marRight w:val="0"/>
              <w:marTop w:val="0"/>
              <w:marBottom w:val="0"/>
              <w:divBdr>
                <w:top w:val="none" w:sz="0" w:space="0" w:color="auto"/>
                <w:left w:val="none" w:sz="0" w:space="0" w:color="auto"/>
                <w:bottom w:val="none" w:sz="0" w:space="0" w:color="auto"/>
                <w:right w:val="none" w:sz="0" w:space="0" w:color="auto"/>
              </w:divBdr>
            </w:div>
            <w:div w:id="1103383543">
              <w:marLeft w:val="0"/>
              <w:marRight w:val="0"/>
              <w:marTop w:val="0"/>
              <w:marBottom w:val="0"/>
              <w:divBdr>
                <w:top w:val="none" w:sz="0" w:space="0" w:color="auto"/>
                <w:left w:val="none" w:sz="0" w:space="0" w:color="auto"/>
                <w:bottom w:val="none" w:sz="0" w:space="0" w:color="auto"/>
                <w:right w:val="none" w:sz="0" w:space="0" w:color="auto"/>
              </w:divBdr>
            </w:div>
            <w:div w:id="1392535866">
              <w:marLeft w:val="0"/>
              <w:marRight w:val="0"/>
              <w:marTop w:val="0"/>
              <w:marBottom w:val="0"/>
              <w:divBdr>
                <w:top w:val="none" w:sz="0" w:space="0" w:color="auto"/>
                <w:left w:val="none" w:sz="0" w:space="0" w:color="auto"/>
                <w:bottom w:val="none" w:sz="0" w:space="0" w:color="auto"/>
                <w:right w:val="none" w:sz="0" w:space="0" w:color="auto"/>
              </w:divBdr>
            </w:div>
          </w:divsChild>
        </w:div>
        <w:div w:id="1879194337">
          <w:marLeft w:val="0"/>
          <w:marRight w:val="0"/>
          <w:marTop w:val="0"/>
          <w:marBottom w:val="0"/>
          <w:divBdr>
            <w:top w:val="none" w:sz="0" w:space="0" w:color="auto"/>
            <w:left w:val="none" w:sz="0" w:space="0" w:color="auto"/>
            <w:bottom w:val="none" w:sz="0" w:space="0" w:color="auto"/>
            <w:right w:val="none" w:sz="0" w:space="0" w:color="auto"/>
          </w:divBdr>
          <w:divsChild>
            <w:div w:id="1622883175">
              <w:marLeft w:val="0"/>
              <w:marRight w:val="0"/>
              <w:marTop w:val="0"/>
              <w:marBottom w:val="0"/>
              <w:divBdr>
                <w:top w:val="none" w:sz="0" w:space="0" w:color="auto"/>
                <w:left w:val="none" w:sz="0" w:space="0" w:color="auto"/>
                <w:bottom w:val="none" w:sz="0" w:space="0" w:color="auto"/>
                <w:right w:val="none" w:sz="0" w:space="0" w:color="auto"/>
              </w:divBdr>
            </w:div>
            <w:div w:id="155730640">
              <w:marLeft w:val="0"/>
              <w:marRight w:val="0"/>
              <w:marTop w:val="0"/>
              <w:marBottom w:val="0"/>
              <w:divBdr>
                <w:top w:val="none" w:sz="0" w:space="0" w:color="auto"/>
                <w:left w:val="none" w:sz="0" w:space="0" w:color="auto"/>
                <w:bottom w:val="none" w:sz="0" w:space="0" w:color="auto"/>
                <w:right w:val="none" w:sz="0" w:space="0" w:color="auto"/>
              </w:divBdr>
            </w:div>
            <w:div w:id="1036850254">
              <w:marLeft w:val="0"/>
              <w:marRight w:val="0"/>
              <w:marTop w:val="0"/>
              <w:marBottom w:val="0"/>
              <w:divBdr>
                <w:top w:val="none" w:sz="0" w:space="0" w:color="auto"/>
                <w:left w:val="none" w:sz="0" w:space="0" w:color="auto"/>
                <w:bottom w:val="none" w:sz="0" w:space="0" w:color="auto"/>
                <w:right w:val="none" w:sz="0" w:space="0" w:color="auto"/>
              </w:divBdr>
            </w:div>
          </w:divsChild>
        </w:div>
        <w:div w:id="158665750">
          <w:marLeft w:val="0"/>
          <w:marRight w:val="0"/>
          <w:marTop w:val="0"/>
          <w:marBottom w:val="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 w:id="93477792">
              <w:marLeft w:val="0"/>
              <w:marRight w:val="0"/>
              <w:marTop w:val="0"/>
              <w:marBottom w:val="0"/>
              <w:divBdr>
                <w:top w:val="none" w:sz="0" w:space="0" w:color="auto"/>
                <w:left w:val="none" w:sz="0" w:space="0" w:color="auto"/>
                <w:bottom w:val="none" w:sz="0" w:space="0" w:color="auto"/>
                <w:right w:val="none" w:sz="0" w:space="0" w:color="auto"/>
              </w:divBdr>
            </w:div>
            <w:div w:id="1024095782">
              <w:marLeft w:val="0"/>
              <w:marRight w:val="0"/>
              <w:marTop w:val="0"/>
              <w:marBottom w:val="0"/>
              <w:divBdr>
                <w:top w:val="none" w:sz="0" w:space="0" w:color="auto"/>
                <w:left w:val="none" w:sz="0" w:space="0" w:color="auto"/>
                <w:bottom w:val="none" w:sz="0" w:space="0" w:color="auto"/>
                <w:right w:val="none" w:sz="0" w:space="0" w:color="auto"/>
              </w:divBdr>
            </w:div>
            <w:div w:id="884488606">
              <w:marLeft w:val="0"/>
              <w:marRight w:val="0"/>
              <w:marTop w:val="0"/>
              <w:marBottom w:val="0"/>
              <w:divBdr>
                <w:top w:val="none" w:sz="0" w:space="0" w:color="auto"/>
                <w:left w:val="none" w:sz="0" w:space="0" w:color="auto"/>
                <w:bottom w:val="none" w:sz="0" w:space="0" w:color="auto"/>
                <w:right w:val="none" w:sz="0" w:space="0" w:color="auto"/>
              </w:divBdr>
            </w:div>
          </w:divsChild>
        </w:div>
        <w:div w:id="1097366524">
          <w:marLeft w:val="0"/>
          <w:marRight w:val="0"/>
          <w:marTop w:val="0"/>
          <w:marBottom w:val="0"/>
          <w:divBdr>
            <w:top w:val="none" w:sz="0" w:space="0" w:color="auto"/>
            <w:left w:val="none" w:sz="0" w:space="0" w:color="auto"/>
            <w:bottom w:val="none" w:sz="0" w:space="0" w:color="auto"/>
            <w:right w:val="none" w:sz="0" w:space="0" w:color="auto"/>
          </w:divBdr>
          <w:divsChild>
            <w:div w:id="750590296">
              <w:marLeft w:val="0"/>
              <w:marRight w:val="0"/>
              <w:marTop w:val="0"/>
              <w:marBottom w:val="0"/>
              <w:divBdr>
                <w:top w:val="none" w:sz="0" w:space="0" w:color="auto"/>
                <w:left w:val="none" w:sz="0" w:space="0" w:color="auto"/>
                <w:bottom w:val="none" w:sz="0" w:space="0" w:color="auto"/>
                <w:right w:val="none" w:sz="0" w:space="0" w:color="auto"/>
              </w:divBdr>
            </w:div>
          </w:divsChild>
        </w:div>
        <w:div w:id="1778017971">
          <w:marLeft w:val="0"/>
          <w:marRight w:val="0"/>
          <w:marTop w:val="0"/>
          <w:marBottom w:val="0"/>
          <w:divBdr>
            <w:top w:val="none" w:sz="0" w:space="0" w:color="auto"/>
            <w:left w:val="none" w:sz="0" w:space="0" w:color="auto"/>
            <w:bottom w:val="none" w:sz="0" w:space="0" w:color="auto"/>
            <w:right w:val="none" w:sz="0" w:space="0" w:color="auto"/>
          </w:divBdr>
          <w:divsChild>
            <w:div w:id="214394385">
              <w:marLeft w:val="0"/>
              <w:marRight w:val="0"/>
              <w:marTop w:val="0"/>
              <w:marBottom w:val="0"/>
              <w:divBdr>
                <w:top w:val="none" w:sz="0" w:space="0" w:color="auto"/>
                <w:left w:val="none" w:sz="0" w:space="0" w:color="auto"/>
                <w:bottom w:val="none" w:sz="0" w:space="0" w:color="auto"/>
                <w:right w:val="none" w:sz="0" w:space="0" w:color="auto"/>
              </w:divBdr>
            </w:div>
            <w:div w:id="1124664520">
              <w:marLeft w:val="0"/>
              <w:marRight w:val="0"/>
              <w:marTop w:val="0"/>
              <w:marBottom w:val="0"/>
              <w:divBdr>
                <w:top w:val="none" w:sz="0" w:space="0" w:color="auto"/>
                <w:left w:val="none" w:sz="0" w:space="0" w:color="auto"/>
                <w:bottom w:val="none" w:sz="0" w:space="0" w:color="auto"/>
                <w:right w:val="none" w:sz="0" w:space="0" w:color="auto"/>
              </w:divBdr>
            </w:div>
            <w:div w:id="135224724">
              <w:marLeft w:val="0"/>
              <w:marRight w:val="0"/>
              <w:marTop w:val="0"/>
              <w:marBottom w:val="0"/>
              <w:divBdr>
                <w:top w:val="none" w:sz="0" w:space="0" w:color="auto"/>
                <w:left w:val="none" w:sz="0" w:space="0" w:color="auto"/>
                <w:bottom w:val="none" w:sz="0" w:space="0" w:color="auto"/>
                <w:right w:val="none" w:sz="0" w:space="0" w:color="auto"/>
              </w:divBdr>
            </w:div>
            <w:div w:id="414714481">
              <w:marLeft w:val="0"/>
              <w:marRight w:val="0"/>
              <w:marTop w:val="0"/>
              <w:marBottom w:val="0"/>
              <w:divBdr>
                <w:top w:val="none" w:sz="0" w:space="0" w:color="auto"/>
                <w:left w:val="none" w:sz="0" w:space="0" w:color="auto"/>
                <w:bottom w:val="none" w:sz="0" w:space="0" w:color="auto"/>
                <w:right w:val="none" w:sz="0" w:space="0" w:color="auto"/>
              </w:divBdr>
            </w:div>
            <w:div w:id="944846955">
              <w:marLeft w:val="0"/>
              <w:marRight w:val="0"/>
              <w:marTop w:val="0"/>
              <w:marBottom w:val="0"/>
              <w:divBdr>
                <w:top w:val="none" w:sz="0" w:space="0" w:color="auto"/>
                <w:left w:val="none" w:sz="0" w:space="0" w:color="auto"/>
                <w:bottom w:val="none" w:sz="0" w:space="0" w:color="auto"/>
                <w:right w:val="none" w:sz="0" w:space="0" w:color="auto"/>
              </w:divBdr>
            </w:div>
          </w:divsChild>
        </w:div>
        <w:div w:id="53043679">
          <w:marLeft w:val="0"/>
          <w:marRight w:val="0"/>
          <w:marTop w:val="0"/>
          <w:marBottom w:val="0"/>
          <w:divBdr>
            <w:top w:val="none" w:sz="0" w:space="0" w:color="auto"/>
            <w:left w:val="none" w:sz="0" w:space="0" w:color="auto"/>
            <w:bottom w:val="none" w:sz="0" w:space="0" w:color="auto"/>
            <w:right w:val="none" w:sz="0" w:space="0" w:color="auto"/>
          </w:divBdr>
          <w:divsChild>
            <w:div w:id="132721979">
              <w:marLeft w:val="0"/>
              <w:marRight w:val="0"/>
              <w:marTop w:val="0"/>
              <w:marBottom w:val="0"/>
              <w:divBdr>
                <w:top w:val="none" w:sz="0" w:space="0" w:color="auto"/>
                <w:left w:val="none" w:sz="0" w:space="0" w:color="auto"/>
                <w:bottom w:val="none" w:sz="0" w:space="0" w:color="auto"/>
                <w:right w:val="none" w:sz="0" w:space="0" w:color="auto"/>
              </w:divBdr>
            </w:div>
            <w:div w:id="526677595">
              <w:marLeft w:val="0"/>
              <w:marRight w:val="0"/>
              <w:marTop w:val="0"/>
              <w:marBottom w:val="0"/>
              <w:divBdr>
                <w:top w:val="none" w:sz="0" w:space="0" w:color="auto"/>
                <w:left w:val="none" w:sz="0" w:space="0" w:color="auto"/>
                <w:bottom w:val="none" w:sz="0" w:space="0" w:color="auto"/>
                <w:right w:val="none" w:sz="0" w:space="0" w:color="auto"/>
              </w:divBdr>
            </w:div>
            <w:div w:id="1366831470">
              <w:marLeft w:val="0"/>
              <w:marRight w:val="0"/>
              <w:marTop w:val="0"/>
              <w:marBottom w:val="0"/>
              <w:divBdr>
                <w:top w:val="none" w:sz="0" w:space="0" w:color="auto"/>
                <w:left w:val="none" w:sz="0" w:space="0" w:color="auto"/>
                <w:bottom w:val="none" w:sz="0" w:space="0" w:color="auto"/>
                <w:right w:val="none" w:sz="0" w:space="0" w:color="auto"/>
              </w:divBdr>
            </w:div>
            <w:div w:id="1026175903">
              <w:marLeft w:val="0"/>
              <w:marRight w:val="0"/>
              <w:marTop w:val="0"/>
              <w:marBottom w:val="0"/>
              <w:divBdr>
                <w:top w:val="none" w:sz="0" w:space="0" w:color="auto"/>
                <w:left w:val="none" w:sz="0" w:space="0" w:color="auto"/>
                <w:bottom w:val="none" w:sz="0" w:space="0" w:color="auto"/>
                <w:right w:val="none" w:sz="0" w:space="0" w:color="auto"/>
              </w:divBdr>
            </w:div>
          </w:divsChild>
        </w:div>
        <w:div w:id="1830320009">
          <w:marLeft w:val="0"/>
          <w:marRight w:val="0"/>
          <w:marTop w:val="0"/>
          <w:marBottom w:val="0"/>
          <w:divBdr>
            <w:top w:val="none" w:sz="0" w:space="0" w:color="auto"/>
            <w:left w:val="none" w:sz="0" w:space="0" w:color="auto"/>
            <w:bottom w:val="none" w:sz="0" w:space="0" w:color="auto"/>
            <w:right w:val="none" w:sz="0" w:space="0" w:color="auto"/>
          </w:divBdr>
          <w:divsChild>
            <w:div w:id="1522892360">
              <w:marLeft w:val="0"/>
              <w:marRight w:val="0"/>
              <w:marTop w:val="0"/>
              <w:marBottom w:val="0"/>
              <w:divBdr>
                <w:top w:val="none" w:sz="0" w:space="0" w:color="auto"/>
                <w:left w:val="none" w:sz="0" w:space="0" w:color="auto"/>
                <w:bottom w:val="none" w:sz="0" w:space="0" w:color="auto"/>
                <w:right w:val="none" w:sz="0" w:space="0" w:color="auto"/>
              </w:divBdr>
            </w:div>
            <w:div w:id="1832673954">
              <w:marLeft w:val="0"/>
              <w:marRight w:val="0"/>
              <w:marTop w:val="0"/>
              <w:marBottom w:val="0"/>
              <w:divBdr>
                <w:top w:val="none" w:sz="0" w:space="0" w:color="auto"/>
                <w:left w:val="none" w:sz="0" w:space="0" w:color="auto"/>
                <w:bottom w:val="none" w:sz="0" w:space="0" w:color="auto"/>
                <w:right w:val="none" w:sz="0" w:space="0" w:color="auto"/>
              </w:divBdr>
            </w:div>
            <w:div w:id="118303426">
              <w:marLeft w:val="0"/>
              <w:marRight w:val="0"/>
              <w:marTop w:val="0"/>
              <w:marBottom w:val="0"/>
              <w:divBdr>
                <w:top w:val="none" w:sz="0" w:space="0" w:color="auto"/>
                <w:left w:val="none" w:sz="0" w:space="0" w:color="auto"/>
                <w:bottom w:val="none" w:sz="0" w:space="0" w:color="auto"/>
                <w:right w:val="none" w:sz="0" w:space="0" w:color="auto"/>
              </w:divBdr>
            </w:div>
          </w:divsChild>
        </w:div>
        <w:div w:id="166986538">
          <w:marLeft w:val="0"/>
          <w:marRight w:val="0"/>
          <w:marTop w:val="0"/>
          <w:marBottom w:val="0"/>
          <w:divBdr>
            <w:top w:val="none" w:sz="0" w:space="0" w:color="auto"/>
            <w:left w:val="none" w:sz="0" w:space="0" w:color="auto"/>
            <w:bottom w:val="none" w:sz="0" w:space="0" w:color="auto"/>
            <w:right w:val="none" w:sz="0" w:space="0" w:color="auto"/>
          </w:divBdr>
          <w:divsChild>
            <w:div w:id="1132480274">
              <w:marLeft w:val="0"/>
              <w:marRight w:val="0"/>
              <w:marTop w:val="0"/>
              <w:marBottom w:val="0"/>
              <w:divBdr>
                <w:top w:val="none" w:sz="0" w:space="0" w:color="auto"/>
                <w:left w:val="none" w:sz="0" w:space="0" w:color="auto"/>
                <w:bottom w:val="none" w:sz="0" w:space="0" w:color="auto"/>
                <w:right w:val="none" w:sz="0" w:space="0" w:color="auto"/>
              </w:divBdr>
            </w:div>
          </w:divsChild>
        </w:div>
        <w:div w:id="1363483986">
          <w:marLeft w:val="0"/>
          <w:marRight w:val="0"/>
          <w:marTop w:val="0"/>
          <w:marBottom w:val="0"/>
          <w:divBdr>
            <w:top w:val="none" w:sz="0" w:space="0" w:color="auto"/>
            <w:left w:val="none" w:sz="0" w:space="0" w:color="auto"/>
            <w:bottom w:val="none" w:sz="0" w:space="0" w:color="auto"/>
            <w:right w:val="none" w:sz="0" w:space="0" w:color="auto"/>
          </w:divBdr>
          <w:divsChild>
            <w:div w:id="1635523655">
              <w:marLeft w:val="0"/>
              <w:marRight w:val="0"/>
              <w:marTop w:val="0"/>
              <w:marBottom w:val="0"/>
              <w:divBdr>
                <w:top w:val="none" w:sz="0" w:space="0" w:color="auto"/>
                <w:left w:val="none" w:sz="0" w:space="0" w:color="auto"/>
                <w:bottom w:val="none" w:sz="0" w:space="0" w:color="auto"/>
                <w:right w:val="none" w:sz="0" w:space="0" w:color="auto"/>
              </w:divBdr>
            </w:div>
            <w:div w:id="1590431718">
              <w:marLeft w:val="0"/>
              <w:marRight w:val="0"/>
              <w:marTop w:val="0"/>
              <w:marBottom w:val="0"/>
              <w:divBdr>
                <w:top w:val="none" w:sz="0" w:space="0" w:color="auto"/>
                <w:left w:val="none" w:sz="0" w:space="0" w:color="auto"/>
                <w:bottom w:val="none" w:sz="0" w:space="0" w:color="auto"/>
                <w:right w:val="none" w:sz="0" w:space="0" w:color="auto"/>
              </w:divBdr>
            </w:div>
            <w:div w:id="1060205498">
              <w:marLeft w:val="0"/>
              <w:marRight w:val="0"/>
              <w:marTop w:val="0"/>
              <w:marBottom w:val="0"/>
              <w:divBdr>
                <w:top w:val="none" w:sz="0" w:space="0" w:color="auto"/>
                <w:left w:val="none" w:sz="0" w:space="0" w:color="auto"/>
                <w:bottom w:val="none" w:sz="0" w:space="0" w:color="auto"/>
                <w:right w:val="none" w:sz="0" w:space="0" w:color="auto"/>
              </w:divBdr>
            </w:div>
          </w:divsChild>
        </w:div>
        <w:div w:id="1226797716">
          <w:marLeft w:val="0"/>
          <w:marRight w:val="0"/>
          <w:marTop w:val="0"/>
          <w:marBottom w:val="0"/>
          <w:divBdr>
            <w:top w:val="none" w:sz="0" w:space="0" w:color="auto"/>
            <w:left w:val="none" w:sz="0" w:space="0" w:color="auto"/>
            <w:bottom w:val="none" w:sz="0" w:space="0" w:color="auto"/>
            <w:right w:val="none" w:sz="0" w:space="0" w:color="auto"/>
          </w:divBdr>
          <w:divsChild>
            <w:div w:id="803931737">
              <w:marLeft w:val="0"/>
              <w:marRight w:val="0"/>
              <w:marTop w:val="0"/>
              <w:marBottom w:val="0"/>
              <w:divBdr>
                <w:top w:val="none" w:sz="0" w:space="0" w:color="auto"/>
                <w:left w:val="none" w:sz="0" w:space="0" w:color="auto"/>
                <w:bottom w:val="none" w:sz="0" w:space="0" w:color="auto"/>
                <w:right w:val="none" w:sz="0" w:space="0" w:color="auto"/>
              </w:divBdr>
            </w:div>
            <w:div w:id="2093427635">
              <w:marLeft w:val="0"/>
              <w:marRight w:val="0"/>
              <w:marTop w:val="0"/>
              <w:marBottom w:val="0"/>
              <w:divBdr>
                <w:top w:val="none" w:sz="0" w:space="0" w:color="auto"/>
                <w:left w:val="none" w:sz="0" w:space="0" w:color="auto"/>
                <w:bottom w:val="none" w:sz="0" w:space="0" w:color="auto"/>
                <w:right w:val="none" w:sz="0" w:space="0" w:color="auto"/>
              </w:divBdr>
            </w:div>
            <w:div w:id="322197442">
              <w:marLeft w:val="0"/>
              <w:marRight w:val="0"/>
              <w:marTop w:val="0"/>
              <w:marBottom w:val="0"/>
              <w:divBdr>
                <w:top w:val="none" w:sz="0" w:space="0" w:color="auto"/>
                <w:left w:val="none" w:sz="0" w:space="0" w:color="auto"/>
                <w:bottom w:val="none" w:sz="0" w:space="0" w:color="auto"/>
                <w:right w:val="none" w:sz="0" w:space="0" w:color="auto"/>
              </w:divBdr>
            </w:div>
          </w:divsChild>
        </w:div>
        <w:div w:id="619726218">
          <w:marLeft w:val="0"/>
          <w:marRight w:val="0"/>
          <w:marTop w:val="0"/>
          <w:marBottom w:val="0"/>
          <w:divBdr>
            <w:top w:val="none" w:sz="0" w:space="0" w:color="auto"/>
            <w:left w:val="none" w:sz="0" w:space="0" w:color="auto"/>
            <w:bottom w:val="none" w:sz="0" w:space="0" w:color="auto"/>
            <w:right w:val="none" w:sz="0" w:space="0" w:color="auto"/>
          </w:divBdr>
          <w:divsChild>
            <w:div w:id="997344879">
              <w:marLeft w:val="0"/>
              <w:marRight w:val="0"/>
              <w:marTop w:val="0"/>
              <w:marBottom w:val="0"/>
              <w:divBdr>
                <w:top w:val="none" w:sz="0" w:space="0" w:color="auto"/>
                <w:left w:val="none" w:sz="0" w:space="0" w:color="auto"/>
                <w:bottom w:val="none" w:sz="0" w:space="0" w:color="auto"/>
                <w:right w:val="none" w:sz="0" w:space="0" w:color="auto"/>
              </w:divBdr>
            </w:div>
            <w:div w:id="968362047">
              <w:marLeft w:val="0"/>
              <w:marRight w:val="0"/>
              <w:marTop w:val="0"/>
              <w:marBottom w:val="0"/>
              <w:divBdr>
                <w:top w:val="none" w:sz="0" w:space="0" w:color="auto"/>
                <w:left w:val="none" w:sz="0" w:space="0" w:color="auto"/>
                <w:bottom w:val="none" w:sz="0" w:space="0" w:color="auto"/>
                <w:right w:val="none" w:sz="0" w:space="0" w:color="auto"/>
              </w:divBdr>
            </w:div>
            <w:div w:id="1381662651">
              <w:marLeft w:val="0"/>
              <w:marRight w:val="0"/>
              <w:marTop w:val="0"/>
              <w:marBottom w:val="0"/>
              <w:divBdr>
                <w:top w:val="none" w:sz="0" w:space="0" w:color="auto"/>
                <w:left w:val="none" w:sz="0" w:space="0" w:color="auto"/>
                <w:bottom w:val="none" w:sz="0" w:space="0" w:color="auto"/>
                <w:right w:val="none" w:sz="0" w:space="0" w:color="auto"/>
              </w:divBdr>
            </w:div>
            <w:div w:id="1218782416">
              <w:marLeft w:val="0"/>
              <w:marRight w:val="0"/>
              <w:marTop w:val="0"/>
              <w:marBottom w:val="0"/>
              <w:divBdr>
                <w:top w:val="none" w:sz="0" w:space="0" w:color="auto"/>
                <w:left w:val="none" w:sz="0" w:space="0" w:color="auto"/>
                <w:bottom w:val="none" w:sz="0" w:space="0" w:color="auto"/>
                <w:right w:val="none" w:sz="0" w:space="0" w:color="auto"/>
              </w:divBdr>
            </w:div>
            <w:div w:id="1654797246">
              <w:marLeft w:val="0"/>
              <w:marRight w:val="0"/>
              <w:marTop w:val="0"/>
              <w:marBottom w:val="0"/>
              <w:divBdr>
                <w:top w:val="none" w:sz="0" w:space="0" w:color="auto"/>
                <w:left w:val="none" w:sz="0" w:space="0" w:color="auto"/>
                <w:bottom w:val="none" w:sz="0" w:space="0" w:color="auto"/>
                <w:right w:val="none" w:sz="0" w:space="0" w:color="auto"/>
              </w:divBdr>
            </w:div>
          </w:divsChild>
        </w:div>
        <w:div w:id="193427307">
          <w:marLeft w:val="0"/>
          <w:marRight w:val="0"/>
          <w:marTop w:val="0"/>
          <w:marBottom w:val="0"/>
          <w:divBdr>
            <w:top w:val="none" w:sz="0" w:space="0" w:color="auto"/>
            <w:left w:val="none" w:sz="0" w:space="0" w:color="auto"/>
            <w:bottom w:val="none" w:sz="0" w:space="0" w:color="auto"/>
            <w:right w:val="none" w:sz="0" w:space="0" w:color="auto"/>
          </w:divBdr>
          <w:divsChild>
            <w:div w:id="58097249">
              <w:marLeft w:val="0"/>
              <w:marRight w:val="0"/>
              <w:marTop w:val="0"/>
              <w:marBottom w:val="0"/>
              <w:divBdr>
                <w:top w:val="none" w:sz="0" w:space="0" w:color="auto"/>
                <w:left w:val="none" w:sz="0" w:space="0" w:color="auto"/>
                <w:bottom w:val="none" w:sz="0" w:space="0" w:color="auto"/>
                <w:right w:val="none" w:sz="0" w:space="0" w:color="auto"/>
              </w:divBdr>
            </w:div>
            <w:div w:id="2020692683">
              <w:marLeft w:val="0"/>
              <w:marRight w:val="0"/>
              <w:marTop w:val="0"/>
              <w:marBottom w:val="0"/>
              <w:divBdr>
                <w:top w:val="none" w:sz="0" w:space="0" w:color="auto"/>
                <w:left w:val="none" w:sz="0" w:space="0" w:color="auto"/>
                <w:bottom w:val="none" w:sz="0" w:space="0" w:color="auto"/>
                <w:right w:val="none" w:sz="0" w:space="0" w:color="auto"/>
              </w:divBdr>
            </w:div>
            <w:div w:id="1687638213">
              <w:marLeft w:val="0"/>
              <w:marRight w:val="0"/>
              <w:marTop w:val="0"/>
              <w:marBottom w:val="0"/>
              <w:divBdr>
                <w:top w:val="none" w:sz="0" w:space="0" w:color="auto"/>
                <w:left w:val="none" w:sz="0" w:space="0" w:color="auto"/>
                <w:bottom w:val="none" w:sz="0" w:space="0" w:color="auto"/>
                <w:right w:val="none" w:sz="0" w:space="0" w:color="auto"/>
              </w:divBdr>
            </w:div>
            <w:div w:id="864754468">
              <w:marLeft w:val="0"/>
              <w:marRight w:val="0"/>
              <w:marTop w:val="0"/>
              <w:marBottom w:val="0"/>
              <w:divBdr>
                <w:top w:val="none" w:sz="0" w:space="0" w:color="auto"/>
                <w:left w:val="none" w:sz="0" w:space="0" w:color="auto"/>
                <w:bottom w:val="none" w:sz="0" w:space="0" w:color="auto"/>
                <w:right w:val="none" w:sz="0" w:space="0" w:color="auto"/>
              </w:divBdr>
            </w:div>
            <w:div w:id="1292784089">
              <w:marLeft w:val="0"/>
              <w:marRight w:val="0"/>
              <w:marTop w:val="0"/>
              <w:marBottom w:val="0"/>
              <w:divBdr>
                <w:top w:val="none" w:sz="0" w:space="0" w:color="auto"/>
                <w:left w:val="none" w:sz="0" w:space="0" w:color="auto"/>
                <w:bottom w:val="none" w:sz="0" w:space="0" w:color="auto"/>
                <w:right w:val="none" w:sz="0" w:space="0" w:color="auto"/>
              </w:divBdr>
            </w:div>
          </w:divsChild>
        </w:div>
        <w:div w:id="1207179012">
          <w:marLeft w:val="0"/>
          <w:marRight w:val="0"/>
          <w:marTop w:val="0"/>
          <w:marBottom w:val="0"/>
          <w:divBdr>
            <w:top w:val="none" w:sz="0" w:space="0" w:color="auto"/>
            <w:left w:val="none" w:sz="0" w:space="0" w:color="auto"/>
            <w:bottom w:val="none" w:sz="0" w:space="0" w:color="auto"/>
            <w:right w:val="none" w:sz="0" w:space="0" w:color="auto"/>
          </w:divBdr>
          <w:divsChild>
            <w:div w:id="1746226174">
              <w:marLeft w:val="0"/>
              <w:marRight w:val="0"/>
              <w:marTop w:val="0"/>
              <w:marBottom w:val="0"/>
              <w:divBdr>
                <w:top w:val="none" w:sz="0" w:space="0" w:color="auto"/>
                <w:left w:val="none" w:sz="0" w:space="0" w:color="auto"/>
                <w:bottom w:val="none" w:sz="0" w:space="0" w:color="auto"/>
                <w:right w:val="none" w:sz="0" w:space="0" w:color="auto"/>
              </w:divBdr>
            </w:div>
            <w:div w:id="1656566793">
              <w:marLeft w:val="0"/>
              <w:marRight w:val="0"/>
              <w:marTop w:val="0"/>
              <w:marBottom w:val="0"/>
              <w:divBdr>
                <w:top w:val="none" w:sz="0" w:space="0" w:color="auto"/>
                <w:left w:val="none" w:sz="0" w:space="0" w:color="auto"/>
                <w:bottom w:val="none" w:sz="0" w:space="0" w:color="auto"/>
                <w:right w:val="none" w:sz="0" w:space="0" w:color="auto"/>
              </w:divBdr>
            </w:div>
            <w:div w:id="2045326445">
              <w:marLeft w:val="0"/>
              <w:marRight w:val="0"/>
              <w:marTop w:val="0"/>
              <w:marBottom w:val="0"/>
              <w:divBdr>
                <w:top w:val="none" w:sz="0" w:space="0" w:color="auto"/>
                <w:left w:val="none" w:sz="0" w:space="0" w:color="auto"/>
                <w:bottom w:val="none" w:sz="0" w:space="0" w:color="auto"/>
                <w:right w:val="none" w:sz="0" w:space="0" w:color="auto"/>
              </w:divBdr>
            </w:div>
            <w:div w:id="83380638">
              <w:marLeft w:val="0"/>
              <w:marRight w:val="0"/>
              <w:marTop w:val="0"/>
              <w:marBottom w:val="0"/>
              <w:divBdr>
                <w:top w:val="none" w:sz="0" w:space="0" w:color="auto"/>
                <w:left w:val="none" w:sz="0" w:space="0" w:color="auto"/>
                <w:bottom w:val="none" w:sz="0" w:space="0" w:color="auto"/>
                <w:right w:val="none" w:sz="0" w:space="0" w:color="auto"/>
              </w:divBdr>
            </w:div>
            <w:div w:id="1032608009">
              <w:marLeft w:val="0"/>
              <w:marRight w:val="0"/>
              <w:marTop w:val="0"/>
              <w:marBottom w:val="0"/>
              <w:divBdr>
                <w:top w:val="none" w:sz="0" w:space="0" w:color="auto"/>
                <w:left w:val="none" w:sz="0" w:space="0" w:color="auto"/>
                <w:bottom w:val="none" w:sz="0" w:space="0" w:color="auto"/>
                <w:right w:val="none" w:sz="0" w:space="0" w:color="auto"/>
              </w:divBdr>
            </w:div>
          </w:divsChild>
        </w:div>
        <w:div w:id="1024329796">
          <w:marLeft w:val="0"/>
          <w:marRight w:val="0"/>
          <w:marTop w:val="0"/>
          <w:marBottom w:val="0"/>
          <w:divBdr>
            <w:top w:val="none" w:sz="0" w:space="0" w:color="auto"/>
            <w:left w:val="none" w:sz="0" w:space="0" w:color="auto"/>
            <w:bottom w:val="none" w:sz="0" w:space="0" w:color="auto"/>
            <w:right w:val="none" w:sz="0" w:space="0" w:color="auto"/>
          </w:divBdr>
          <w:divsChild>
            <w:div w:id="264577435">
              <w:marLeft w:val="0"/>
              <w:marRight w:val="0"/>
              <w:marTop w:val="0"/>
              <w:marBottom w:val="0"/>
              <w:divBdr>
                <w:top w:val="none" w:sz="0" w:space="0" w:color="auto"/>
                <w:left w:val="none" w:sz="0" w:space="0" w:color="auto"/>
                <w:bottom w:val="none" w:sz="0" w:space="0" w:color="auto"/>
                <w:right w:val="none" w:sz="0" w:space="0" w:color="auto"/>
              </w:divBdr>
            </w:div>
            <w:div w:id="1456287295">
              <w:marLeft w:val="0"/>
              <w:marRight w:val="0"/>
              <w:marTop w:val="0"/>
              <w:marBottom w:val="0"/>
              <w:divBdr>
                <w:top w:val="none" w:sz="0" w:space="0" w:color="auto"/>
                <w:left w:val="none" w:sz="0" w:space="0" w:color="auto"/>
                <w:bottom w:val="none" w:sz="0" w:space="0" w:color="auto"/>
                <w:right w:val="none" w:sz="0" w:space="0" w:color="auto"/>
              </w:divBdr>
            </w:div>
            <w:div w:id="868300935">
              <w:marLeft w:val="0"/>
              <w:marRight w:val="0"/>
              <w:marTop w:val="0"/>
              <w:marBottom w:val="0"/>
              <w:divBdr>
                <w:top w:val="none" w:sz="0" w:space="0" w:color="auto"/>
                <w:left w:val="none" w:sz="0" w:space="0" w:color="auto"/>
                <w:bottom w:val="none" w:sz="0" w:space="0" w:color="auto"/>
                <w:right w:val="none" w:sz="0" w:space="0" w:color="auto"/>
              </w:divBdr>
            </w:div>
            <w:div w:id="1173688602">
              <w:marLeft w:val="0"/>
              <w:marRight w:val="0"/>
              <w:marTop w:val="0"/>
              <w:marBottom w:val="0"/>
              <w:divBdr>
                <w:top w:val="none" w:sz="0" w:space="0" w:color="auto"/>
                <w:left w:val="none" w:sz="0" w:space="0" w:color="auto"/>
                <w:bottom w:val="none" w:sz="0" w:space="0" w:color="auto"/>
                <w:right w:val="none" w:sz="0" w:space="0" w:color="auto"/>
              </w:divBdr>
            </w:div>
            <w:div w:id="65929327">
              <w:marLeft w:val="0"/>
              <w:marRight w:val="0"/>
              <w:marTop w:val="0"/>
              <w:marBottom w:val="0"/>
              <w:divBdr>
                <w:top w:val="none" w:sz="0" w:space="0" w:color="auto"/>
                <w:left w:val="none" w:sz="0" w:space="0" w:color="auto"/>
                <w:bottom w:val="none" w:sz="0" w:space="0" w:color="auto"/>
                <w:right w:val="none" w:sz="0" w:space="0" w:color="auto"/>
              </w:divBdr>
            </w:div>
          </w:divsChild>
        </w:div>
        <w:div w:id="597375292">
          <w:marLeft w:val="0"/>
          <w:marRight w:val="0"/>
          <w:marTop w:val="0"/>
          <w:marBottom w:val="0"/>
          <w:divBdr>
            <w:top w:val="none" w:sz="0" w:space="0" w:color="auto"/>
            <w:left w:val="none" w:sz="0" w:space="0" w:color="auto"/>
            <w:bottom w:val="none" w:sz="0" w:space="0" w:color="auto"/>
            <w:right w:val="none" w:sz="0" w:space="0" w:color="auto"/>
          </w:divBdr>
        </w:div>
        <w:div w:id="1215003594">
          <w:marLeft w:val="0"/>
          <w:marRight w:val="0"/>
          <w:marTop w:val="0"/>
          <w:marBottom w:val="0"/>
          <w:divBdr>
            <w:top w:val="none" w:sz="0" w:space="0" w:color="auto"/>
            <w:left w:val="none" w:sz="0" w:space="0" w:color="auto"/>
            <w:bottom w:val="none" w:sz="0" w:space="0" w:color="auto"/>
            <w:right w:val="none" w:sz="0" w:space="0" w:color="auto"/>
          </w:divBdr>
        </w:div>
        <w:div w:id="479468823">
          <w:marLeft w:val="0"/>
          <w:marRight w:val="0"/>
          <w:marTop w:val="0"/>
          <w:marBottom w:val="0"/>
          <w:divBdr>
            <w:top w:val="none" w:sz="0" w:space="0" w:color="auto"/>
            <w:left w:val="none" w:sz="0" w:space="0" w:color="auto"/>
            <w:bottom w:val="none" w:sz="0" w:space="0" w:color="auto"/>
            <w:right w:val="none" w:sz="0" w:space="0" w:color="auto"/>
          </w:divBdr>
        </w:div>
        <w:div w:id="2090231081">
          <w:marLeft w:val="0"/>
          <w:marRight w:val="0"/>
          <w:marTop w:val="0"/>
          <w:marBottom w:val="0"/>
          <w:divBdr>
            <w:top w:val="none" w:sz="0" w:space="0" w:color="auto"/>
            <w:left w:val="none" w:sz="0" w:space="0" w:color="auto"/>
            <w:bottom w:val="none" w:sz="0" w:space="0" w:color="auto"/>
            <w:right w:val="none" w:sz="0" w:space="0" w:color="auto"/>
          </w:divBdr>
        </w:div>
        <w:div w:id="1910769240">
          <w:marLeft w:val="0"/>
          <w:marRight w:val="0"/>
          <w:marTop w:val="0"/>
          <w:marBottom w:val="0"/>
          <w:divBdr>
            <w:top w:val="none" w:sz="0" w:space="0" w:color="auto"/>
            <w:left w:val="none" w:sz="0" w:space="0" w:color="auto"/>
            <w:bottom w:val="none" w:sz="0" w:space="0" w:color="auto"/>
            <w:right w:val="none" w:sz="0" w:space="0" w:color="auto"/>
          </w:divBdr>
        </w:div>
        <w:div w:id="1937983146">
          <w:marLeft w:val="0"/>
          <w:marRight w:val="0"/>
          <w:marTop w:val="0"/>
          <w:marBottom w:val="0"/>
          <w:divBdr>
            <w:top w:val="none" w:sz="0" w:space="0" w:color="auto"/>
            <w:left w:val="none" w:sz="0" w:space="0" w:color="auto"/>
            <w:bottom w:val="none" w:sz="0" w:space="0" w:color="auto"/>
            <w:right w:val="none" w:sz="0" w:space="0" w:color="auto"/>
          </w:divBdr>
        </w:div>
        <w:div w:id="208566742">
          <w:marLeft w:val="0"/>
          <w:marRight w:val="0"/>
          <w:marTop w:val="0"/>
          <w:marBottom w:val="0"/>
          <w:divBdr>
            <w:top w:val="none" w:sz="0" w:space="0" w:color="auto"/>
            <w:left w:val="none" w:sz="0" w:space="0" w:color="auto"/>
            <w:bottom w:val="none" w:sz="0" w:space="0" w:color="auto"/>
            <w:right w:val="none" w:sz="0" w:space="0" w:color="auto"/>
          </w:divBdr>
        </w:div>
        <w:div w:id="1004093158">
          <w:marLeft w:val="0"/>
          <w:marRight w:val="0"/>
          <w:marTop w:val="0"/>
          <w:marBottom w:val="0"/>
          <w:divBdr>
            <w:top w:val="none" w:sz="0" w:space="0" w:color="auto"/>
            <w:left w:val="none" w:sz="0" w:space="0" w:color="auto"/>
            <w:bottom w:val="none" w:sz="0" w:space="0" w:color="auto"/>
            <w:right w:val="none" w:sz="0" w:space="0" w:color="auto"/>
          </w:divBdr>
        </w:div>
        <w:div w:id="614946744">
          <w:marLeft w:val="0"/>
          <w:marRight w:val="0"/>
          <w:marTop w:val="0"/>
          <w:marBottom w:val="0"/>
          <w:divBdr>
            <w:top w:val="none" w:sz="0" w:space="0" w:color="auto"/>
            <w:left w:val="none" w:sz="0" w:space="0" w:color="auto"/>
            <w:bottom w:val="none" w:sz="0" w:space="0" w:color="auto"/>
            <w:right w:val="none" w:sz="0" w:space="0" w:color="auto"/>
          </w:divBdr>
        </w:div>
        <w:div w:id="1537351471">
          <w:marLeft w:val="0"/>
          <w:marRight w:val="0"/>
          <w:marTop w:val="0"/>
          <w:marBottom w:val="0"/>
          <w:divBdr>
            <w:top w:val="none" w:sz="0" w:space="0" w:color="auto"/>
            <w:left w:val="none" w:sz="0" w:space="0" w:color="auto"/>
            <w:bottom w:val="none" w:sz="0" w:space="0" w:color="auto"/>
            <w:right w:val="none" w:sz="0" w:space="0" w:color="auto"/>
          </w:divBdr>
        </w:div>
        <w:div w:id="1799758976">
          <w:marLeft w:val="0"/>
          <w:marRight w:val="0"/>
          <w:marTop w:val="0"/>
          <w:marBottom w:val="0"/>
          <w:divBdr>
            <w:top w:val="none" w:sz="0" w:space="0" w:color="auto"/>
            <w:left w:val="none" w:sz="0" w:space="0" w:color="auto"/>
            <w:bottom w:val="none" w:sz="0" w:space="0" w:color="auto"/>
            <w:right w:val="none" w:sz="0" w:space="0" w:color="auto"/>
          </w:divBdr>
        </w:div>
        <w:div w:id="1675645620">
          <w:marLeft w:val="0"/>
          <w:marRight w:val="0"/>
          <w:marTop w:val="0"/>
          <w:marBottom w:val="0"/>
          <w:divBdr>
            <w:top w:val="none" w:sz="0" w:space="0" w:color="auto"/>
            <w:left w:val="none" w:sz="0" w:space="0" w:color="auto"/>
            <w:bottom w:val="none" w:sz="0" w:space="0" w:color="auto"/>
            <w:right w:val="none" w:sz="0" w:space="0" w:color="auto"/>
          </w:divBdr>
        </w:div>
        <w:div w:id="1970159025">
          <w:marLeft w:val="0"/>
          <w:marRight w:val="0"/>
          <w:marTop w:val="0"/>
          <w:marBottom w:val="0"/>
          <w:divBdr>
            <w:top w:val="none" w:sz="0" w:space="0" w:color="auto"/>
            <w:left w:val="none" w:sz="0" w:space="0" w:color="auto"/>
            <w:bottom w:val="none" w:sz="0" w:space="0" w:color="auto"/>
            <w:right w:val="none" w:sz="0" w:space="0" w:color="auto"/>
          </w:divBdr>
        </w:div>
        <w:div w:id="1044793324">
          <w:marLeft w:val="0"/>
          <w:marRight w:val="0"/>
          <w:marTop w:val="0"/>
          <w:marBottom w:val="0"/>
          <w:divBdr>
            <w:top w:val="none" w:sz="0" w:space="0" w:color="auto"/>
            <w:left w:val="none" w:sz="0" w:space="0" w:color="auto"/>
            <w:bottom w:val="none" w:sz="0" w:space="0" w:color="auto"/>
            <w:right w:val="none" w:sz="0" w:space="0" w:color="auto"/>
          </w:divBdr>
        </w:div>
        <w:div w:id="1475638909">
          <w:marLeft w:val="0"/>
          <w:marRight w:val="0"/>
          <w:marTop w:val="0"/>
          <w:marBottom w:val="0"/>
          <w:divBdr>
            <w:top w:val="none" w:sz="0" w:space="0" w:color="auto"/>
            <w:left w:val="none" w:sz="0" w:space="0" w:color="auto"/>
            <w:bottom w:val="none" w:sz="0" w:space="0" w:color="auto"/>
            <w:right w:val="none" w:sz="0" w:space="0" w:color="auto"/>
          </w:divBdr>
        </w:div>
        <w:div w:id="1458375063">
          <w:marLeft w:val="0"/>
          <w:marRight w:val="0"/>
          <w:marTop w:val="0"/>
          <w:marBottom w:val="0"/>
          <w:divBdr>
            <w:top w:val="none" w:sz="0" w:space="0" w:color="auto"/>
            <w:left w:val="none" w:sz="0" w:space="0" w:color="auto"/>
            <w:bottom w:val="none" w:sz="0" w:space="0" w:color="auto"/>
            <w:right w:val="none" w:sz="0" w:space="0" w:color="auto"/>
          </w:divBdr>
        </w:div>
        <w:div w:id="1941912865">
          <w:marLeft w:val="0"/>
          <w:marRight w:val="0"/>
          <w:marTop w:val="0"/>
          <w:marBottom w:val="0"/>
          <w:divBdr>
            <w:top w:val="none" w:sz="0" w:space="0" w:color="auto"/>
            <w:left w:val="none" w:sz="0" w:space="0" w:color="auto"/>
            <w:bottom w:val="none" w:sz="0" w:space="0" w:color="auto"/>
            <w:right w:val="none" w:sz="0" w:space="0" w:color="auto"/>
          </w:divBdr>
        </w:div>
        <w:div w:id="1183663253">
          <w:marLeft w:val="0"/>
          <w:marRight w:val="0"/>
          <w:marTop w:val="0"/>
          <w:marBottom w:val="0"/>
          <w:divBdr>
            <w:top w:val="none" w:sz="0" w:space="0" w:color="auto"/>
            <w:left w:val="none" w:sz="0" w:space="0" w:color="auto"/>
            <w:bottom w:val="none" w:sz="0" w:space="0" w:color="auto"/>
            <w:right w:val="none" w:sz="0" w:space="0" w:color="auto"/>
          </w:divBdr>
        </w:div>
        <w:div w:id="523909331">
          <w:marLeft w:val="0"/>
          <w:marRight w:val="0"/>
          <w:marTop w:val="0"/>
          <w:marBottom w:val="0"/>
          <w:divBdr>
            <w:top w:val="none" w:sz="0" w:space="0" w:color="auto"/>
            <w:left w:val="none" w:sz="0" w:space="0" w:color="auto"/>
            <w:bottom w:val="none" w:sz="0" w:space="0" w:color="auto"/>
            <w:right w:val="none" w:sz="0" w:space="0" w:color="auto"/>
          </w:divBdr>
        </w:div>
        <w:div w:id="582644028">
          <w:marLeft w:val="0"/>
          <w:marRight w:val="0"/>
          <w:marTop w:val="0"/>
          <w:marBottom w:val="0"/>
          <w:divBdr>
            <w:top w:val="none" w:sz="0" w:space="0" w:color="auto"/>
            <w:left w:val="none" w:sz="0" w:space="0" w:color="auto"/>
            <w:bottom w:val="none" w:sz="0" w:space="0" w:color="auto"/>
            <w:right w:val="none" w:sz="0" w:space="0" w:color="auto"/>
          </w:divBdr>
        </w:div>
        <w:div w:id="755902932">
          <w:marLeft w:val="0"/>
          <w:marRight w:val="0"/>
          <w:marTop w:val="0"/>
          <w:marBottom w:val="0"/>
          <w:divBdr>
            <w:top w:val="none" w:sz="0" w:space="0" w:color="auto"/>
            <w:left w:val="none" w:sz="0" w:space="0" w:color="auto"/>
            <w:bottom w:val="none" w:sz="0" w:space="0" w:color="auto"/>
            <w:right w:val="none" w:sz="0" w:space="0" w:color="auto"/>
          </w:divBdr>
        </w:div>
        <w:div w:id="747465057">
          <w:marLeft w:val="0"/>
          <w:marRight w:val="0"/>
          <w:marTop w:val="0"/>
          <w:marBottom w:val="0"/>
          <w:divBdr>
            <w:top w:val="none" w:sz="0" w:space="0" w:color="auto"/>
            <w:left w:val="none" w:sz="0" w:space="0" w:color="auto"/>
            <w:bottom w:val="none" w:sz="0" w:space="0" w:color="auto"/>
            <w:right w:val="none" w:sz="0" w:space="0" w:color="auto"/>
          </w:divBdr>
        </w:div>
        <w:div w:id="1470976517">
          <w:marLeft w:val="0"/>
          <w:marRight w:val="0"/>
          <w:marTop w:val="0"/>
          <w:marBottom w:val="0"/>
          <w:divBdr>
            <w:top w:val="none" w:sz="0" w:space="0" w:color="auto"/>
            <w:left w:val="none" w:sz="0" w:space="0" w:color="auto"/>
            <w:bottom w:val="none" w:sz="0" w:space="0" w:color="auto"/>
            <w:right w:val="none" w:sz="0" w:space="0" w:color="auto"/>
          </w:divBdr>
        </w:div>
        <w:div w:id="635985686">
          <w:marLeft w:val="0"/>
          <w:marRight w:val="0"/>
          <w:marTop w:val="0"/>
          <w:marBottom w:val="0"/>
          <w:divBdr>
            <w:top w:val="none" w:sz="0" w:space="0" w:color="auto"/>
            <w:left w:val="none" w:sz="0" w:space="0" w:color="auto"/>
            <w:bottom w:val="none" w:sz="0" w:space="0" w:color="auto"/>
            <w:right w:val="none" w:sz="0" w:space="0" w:color="auto"/>
          </w:divBdr>
        </w:div>
        <w:div w:id="1752920651">
          <w:marLeft w:val="0"/>
          <w:marRight w:val="0"/>
          <w:marTop w:val="0"/>
          <w:marBottom w:val="0"/>
          <w:divBdr>
            <w:top w:val="none" w:sz="0" w:space="0" w:color="auto"/>
            <w:left w:val="none" w:sz="0" w:space="0" w:color="auto"/>
            <w:bottom w:val="none" w:sz="0" w:space="0" w:color="auto"/>
            <w:right w:val="none" w:sz="0" w:space="0" w:color="auto"/>
          </w:divBdr>
        </w:div>
        <w:div w:id="1383283779">
          <w:marLeft w:val="0"/>
          <w:marRight w:val="0"/>
          <w:marTop w:val="0"/>
          <w:marBottom w:val="0"/>
          <w:divBdr>
            <w:top w:val="none" w:sz="0" w:space="0" w:color="auto"/>
            <w:left w:val="none" w:sz="0" w:space="0" w:color="auto"/>
            <w:bottom w:val="none" w:sz="0" w:space="0" w:color="auto"/>
            <w:right w:val="none" w:sz="0" w:space="0" w:color="auto"/>
          </w:divBdr>
        </w:div>
        <w:div w:id="1911038714">
          <w:marLeft w:val="0"/>
          <w:marRight w:val="0"/>
          <w:marTop w:val="0"/>
          <w:marBottom w:val="0"/>
          <w:divBdr>
            <w:top w:val="none" w:sz="0" w:space="0" w:color="auto"/>
            <w:left w:val="none" w:sz="0" w:space="0" w:color="auto"/>
            <w:bottom w:val="none" w:sz="0" w:space="0" w:color="auto"/>
            <w:right w:val="none" w:sz="0" w:space="0" w:color="auto"/>
          </w:divBdr>
        </w:div>
        <w:div w:id="1454515965">
          <w:marLeft w:val="0"/>
          <w:marRight w:val="0"/>
          <w:marTop w:val="0"/>
          <w:marBottom w:val="0"/>
          <w:divBdr>
            <w:top w:val="none" w:sz="0" w:space="0" w:color="auto"/>
            <w:left w:val="none" w:sz="0" w:space="0" w:color="auto"/>
            <w:bottom w:val="none" w:sz="0" w:space="0" w:color="auto"/>
            <w:right w:val="none" w:sz="0" w:space="0" w:color="auto"/>
          </w:divBdr>
        </w:div>
        <w:div w:id="1061365976">
          <w:marLeft w:val="0"/>
          <w:marRight w:val="0"/>
          <w:marTop w:val="0"/>
          <w:marBottom w:val="0"/>
          <w:divBdr>
            <w:top w:val="none" w:sz="0" w:space="0" w:color="auto"/>
            <w:left w:val="none" w:sz="0" w:space="0" w:color="auto"/>
            <w:bottom w:val="none" w:sz="0" w:space="0" w:color="auto"/>
            <w:right w:val="none" w:sz="0" w:space="0" w:color="auto"/>
          </w:divBdr>
        </w:div>
        <w:div w:id="2074544045">
          <w:marLeft w:val="0"/>
          <w:marRight w:val="0"/>
          <w:marTop w:val="0"/>
          <w:marBottom w:val="0"/>
          <w:divBdr>
            <w:top w:val="none" w:sz="0" w:space="0" w:color="auto"/>
            <w:left w:val="none" w:sz="0" w:space="0" w:color="auto"/>
            <w:bottom w:val="none" w:sz="0" w:space="0" w:color="auto"/>
            <w:right w:val="none" w:sz="0" w:space="0" w:color="auto"/>
          </w:divBdr>
        </w:div>
        <w:div w:id="211042652">
          <w:marLeft w:val="0"/>
          <w:marRight w:val="0"/>
          <w:marTop w:val="0"/>
          <w:marBottom w:val="0"/>
          <w:divBdr>
            <w:top w:val="none" w:sz="0" w:space="0" w:color="auto"/>
            <w:left w:val="none" w:sz="0" w:space="0" w:color="auto"/>
            <w:bottom w:val="none" w:sz="0" w:space="0" w:color="auto"/>
            <w:right w:val="none" w:sz="0" w:space="0" w:color="auto"/>
          </w:divBdr>
        </w:div>
        <w:div w:id="17703123">
          <w:marLeft w:val="0"/>
          <w:marRight w:val="0"/>
          <w:marTop w:val="0"/>
          <w:marBottom w:val="0"/>
          <w:divBdr>
            <w:top w:val="none" w:sz="0" w:space="0" w:color="auto"/>
            <w:left w:val="none" w:sz="0" w:space="0" w:color="auto"/>
            <w:bottom w:val="none" w:sz="0" w:space="0" w:color="auto"/>
            <w:right w:val="none" w:sz="0" w:space="0" w:color="auto"/>
          </w:divBdr>
        </w:div>
        <w:div w:id="1079323736">
          <w:marLeft w:val="0"/>
          <w:marRight w:val="0"/>
          <w:marTop w:val="0"/>
          <w:marBottom w:val="0"/>
          <w:divBdr>
            <w:top w:val="none" w:sz="0" w:space="0" w:color="auto"/>
            <w:left w:val="none" w:sz="0" w:space="0" w:color="auto"/>
            <w:bottom w:val="none" w:sz="0" w:space="0" w:color="auto"/>
            <w:right w:val="none" w:sz="0" w:space="0" w:color="auto"/>
          </w:divBdr>
        </w:div>
        <w:div w:id="920525191">
          <w:marLeft w:val="0"/>
          <w:marRight w:val="0"/>
          <w:marTop w:val="0"/>
          <w:marBottom w:val="0"/>
          <w:divBdr>
            <w:top w:val="none" w:sz="0" w:space="0" w:color="auto"/>
            <w:left w:val="none" w:sz="0" w:space="0" w:color="auto"/>
            <w:bottom w:val="none" w:sz="0" w:space="0" w:color="auto"/>
            <w:right w:val="none" w:sz="0" w:space="0" w:color="auto"/>
          </w:divBdr>
        </w:div>
        <w:div w:id="1298950144">
          <w:marLeft w:val="0"/>
          <w:marRight w:val="0"/>
          <w:marTop w:val="0"/>
          <w:marBottom w:val="0"/>
          <w:divBdr>
            <w:top w:val="none" w:sz="0" w:space="0" w:color="auto"/>
            <w:left w:val="none" w:sz="0" w:space="0" w:color="auto"/>
            <w:bottom w:val="none" w:sz="0" w:space="0" w:color="auto"/>
            <w:right w:val="none" w:sz="0" w:space="0" w:color="auto"/>
          </w:divBdr>
        </w:div>
        <w:div w:id="1820342199">
          <w:marLeft w:val="0"/>
          <w:marRight w:val="0"/>
          <w:marTop w:val="0"/>
          <w:marBottom w:val="0"/>
          <w:divBdr>
            <w:top w:val="none" w:sz="0" w:space="0" w:color="auto"/>
            <w:left w:val="none" w:sz="0" w:space="0" w:color="auto"/>
            <w:bottom w:val="none" w:sz="0" w:space="0" w:color="auto"/>
            <w:right w:val="none" w:sz="0" w:space="0" w:color="auto"/>
          </w:divBdr>
        </w:div>
        <w:div w:id="1899170891">
          <w:marLeft w:val="0"/>
          <w:marRight w:val="0"/>
          <w:marTop w:val="0"/>
          <w:marBottom w:val="0"/>
          <w:divBdr>
            <w:top w:val="none" w:sz="0" w:space="0" w:color="auto"/>
            <w:left w:val="none" w:sz="0" w:space="0" w:color="auto"/>
            <w:bottom w:val="none" w:sz="0" w:space="0" w:color="auto"/>
            <w:right w:val="none" w:sz="0" w:space="0" w:color="auto"/>
          </w:divBdr>
        </w:div>
        <w:div w:id="869337368">
          <w:marLeft w:val="0"/>
          <w:marRight w:val="0"/>
          <w:marTop w:val="0"/>
          <w:marBottom w:val="0"/>
          <w:divBdr>
            <w:top w:val="none" w:sz="0" w:space="0" w:color="auto"/>
            <w:left w:val="none" w:sz="0" w:space="0" w:color="auto"/>
            <w:bottom w:val="none" w:sz="0" w:space="0" w:color="auto"/>
            <w:right w:val="none" w:sz="0" w:space="0" w:color="auto"/>
          </w:divBdr>
        </w:div>
        <w:div w:id="1678801119">
          <w:marLeft w:val="0"/>
          <w:marRight w:val="0"/>
          <w:marTop w:val="0"/>
          <w:marBottom w:val="0"/>
          <w:divBdr>
            <w:top w:val="none" w:sz="0" w:space="0" w:color="auto"/>
            <w:left w:val="none" w:sz="0" w:space="0" w:color="auto"/>
            <w:bottom w:val="none" w:sz="0" w:space="0" w:color="auto"/>
            <w:right w:val="none" w:sz="0" w:space="0" w:color="auto"/>
          </w:divBdr>
        </w:div>
        <w:div w:id="1315797401">
          <w:marLeft w:val="0"/>
          <w:marRight w:val="0"/>
          <w:marTop w:val="0"/>
          <w:marBottom w:val="0"/>
          <w:divBdr>
            <w:top w:val="none" w:sz="0" w:space="0" w:color="auto"/>
            <w:left w:val="none" w:sz="0" w:space="0" w:color="auto"/>
            <w:bottom w:val="none" w:sz="0" w:space="0" w:color="auto"/>
            <w:right w:val="none" w:sz="0" w:space="0" w:color="auto"/>
          </w:divBdr>
          <w:divsChild>
            <w:div w:id="983121970">
              <w:marLeft w:val="0"/>
              <w:marRight w:val="0"/>
              <w:marTop w:val="0"/>
              <w:marBottom w:val="0"/>
              <w:divBdr>
                <w:top w:val="none" w:sz="0" w:space="0" w:color="auto"/>
                <w:left w:val="none" w:sz="0" w:space="0" w:color="auto"/>
                <w:bottom w:val="none" w:sz="0" w:space="0" w:color="auto"/>
                <w:right w:val="none" w:sz="0" w:space="0" w:color="auto"/>
              </w:divBdr>
            </w:div>
            <w:div w:id="1192644378">
              <w:marLeft w:val="0"/>
              <w:marRight w:val="0"/>
              <w:marTop w:val="0"/>
              <w:marBottom w:val="0"/>
              <w:divBdr>
                <w:top w:val="none" w:sz="0" w:space="0" w:color="auto"/>
                <w:left w:val="none" w:sz="0" w:space="0" w:color="auto"/>
                <w:bottom w:val="none" w:sz="0" w:space="0" w:color="auto"/>
                <w:right w:val="none" w:sz="0" w:space="0" w:color="auto"/>
              </w:divBdr>
            </w:div>
            <w:div w:id="1232697428">
              <w:marLeft w:val="0"/>
              <w:marRight w:val="0"/>
              <w:marTop w:val="0"/>
              <w:marBottom w:val="0"/>
              <w:divBdr>
                <w:top w:val="none" w:sz="0" w:space="0" w:color="auto"/>
                <w:left w:val="none" w:sz="0" w:space="0" w:color="auto"/>
                <w:bottom w:val="none" w:sz="0" w:space="0" w:color="auto"/>
                <w:right w:val="none" w:sz="0" w:space="0" w:color="auto"/>
              </w:divBdr>
            </w:div>
          </w:divsChild>
        </w:div>
        <w:div w:id="560486372">
          <w:marLeft w:val="0"/>
          <w:marRight w:val="0"/>
          <w:marTop w:val="0"/>
          <w:marBottom w:val="0"/>
          <w:divBdr>
            <w:top w:val="none" w:sz="0" w:space="0" w:color="auto"/>
            <w:left w:val="none" w:sz="0" w:space="0" w:color="auto"/>
            <w:bottom w:val="none" w:sz="0" w:space="0" w:color="auto"/>
            <w:right w:val="none" w:sz="0" w:space="0" w:color="auto"/>
          </w:divBdr>
        </w:div>
        <w:div w:id="1580629190">
          <w:marLeft w:val="0"/>
          <w:marRight w:val="0"/>
          <w:marTop w:val="0"/>
          <w:marBottom w:val="0"/>
          <w:divBdr>
            <w:top w:val="none" w:sz="0" w:space="0" w:color="auto"/>
            <w:left w:val="none" w:sz="0" w:space="0" w:color="auto"/>
            <w:bottom w:val="none" w:sz="0" w:space="0" w:color="auto"/>
            <w:right w:val="none" w:sz="0" w:space="0" w:color="auto"/>
          </w:divBdr>
        </w:div>
        <w:div w:id="1693455235">
          <w:marLeft w:val="0"/>
          <w:marRight w:val="0"/>
          <w:marTop w:val="0"/>
          <w:marBottom w:val="0"/>
          <w:divBdr>
            <w:top w:val="none" w:sz="0" w:space="0" w:color="auto"/>
            <w:left w:val="none" w:sz="0" w:space="0" w:color="auto"/>
            <w:bottom w:val="none" w:sz="0" w:space="0" w:color="auto"/>
            <w:right w:val="none" w:sz="0" w:space="0" w:color="auto"/>
          </w:divBdr>
        </w:div>
        <w:div w:id="308675900">
          <w:marLeft w:val="0"/>
          <w:marRight w:val="0"/>
          <w:marTop w:val="0"/>
          <w:marBottom w:val="0"/>
          <w:divBdr>
            <w:top w:val="none" w:sz="0" w:space="0" w:color="auto"/>
            <w:left w:val="none" w:sz="0" w:space="0" w:color="auto"/>
            <w:bottom w:val="none" w:sz="0" w:space="0" w:color="auto"/>
            <w:right w:val="none" w:sz="0" w:space="0" w:color="auto"/>
          </w:divBdr>
        </w:div>
        <w:div w:id="1287085872">
          <w:marLeft w:val="0"/>
          <w:marRight w:val="0"/>
          <w:marTop w:val="0"/>
          <w:marBottom w:val="0"/>
          <w:divBdr>
            <w:top w:val="none" w:sz="0" w:space="0" w:color="auto"/>
            <w:left w:val="none" w:sz="0" w:space="0" w:color="auto"/>
            <w:bottom w:val="none" w:sz="0" w:space="0" w:color="auto"/>
            <w:right w:val="none" w:sz="0" w:space="0" w:color="auto"/>
          </w:divBdr>
        </w:div>
        <w:div w:id="579295868">
          <w:marLeft w:val="0"/>
          <w:marRight w:val="0"/>
          <w:marTop w:val="0"/>
          <w:marBottom w:val="0"/>
          <w:divBdr>
            <w:top w:val="none" w:sz="0" w:space="0" w:color="auto"/>
            <w:left w:val="none" w:sz="0" w:space="0" w:color="auto"/>
            <w:bottom w:val="none" w:sz="0" w:space="0" w:color="auto"/>
            <w:right w:val="none" w:sz="0" w:space="0" w:color="auto"/>
          </w:divBdr>
          <w:divsChild>
            <w:div w:id="1495561215">
              <w:marLeft w:val="-75"/>
              <w:marRight w:val="0"/>
              <w:marTop w:val="30"/>
              <w:marBottom w:val="30"/>
              <w:divBdr>
                <w:top w:val="none" w:sz="0" w:space="0" w:color="auto"/>
                <w:left w:val="none" w:sz="0" w:space="0" w:color="auto"/>
                <w:bottom w:val="none" w:sz="0" w:space="0" w:color="auto"/>
                <w:right w:val="none" w:sz="0" w:space="0" w:color="auto"/>
              </w:divBdr>
              <w:divsChild>
                <w:div w:id="1593590145">
                  <w:marLeft w:val="0"/>
                  <w:marRight w:val="0"/>
                  <w:marTop w:val="0"/>
                  <w:marBottom w:val="0"/>
                  <w:divBdr>
                    <w:top w:val="none" w:sz="0" w:space="0" w:color="auto"/>
                    <w:left w:val="none" w:sz="0" w:space="0" w:color="auto"/>
                    <w:bottom w:val="none" w:sz="0" w:space="0" w:color="auto"/>
                    <w:right w:val="none" w:sz="0" w:space="0" w:color="auto"/>
                  </w:divBdr>
                  <w:divsChild>
                    <w:div w:id="486287272">
                      <w:marLeft w:val="0"/>
                      <w:marRight w:val="0"/>
                      <w:marTop w:val="0"/>
                      <w:marBottom w:val="0"/>
                      <w:divBdr>
                        <w:top w:val="none" w:sz="0" w:space="0" w:color="auto"/>
                        <w:left w:val="none" w:sz="0" w:space="0" w:color="auto"/>
                        <w:bottom w:val="none" w:sz="0" w:space="0" w:color="auto"/>
                        <w:right w:val="none" w:sz="0" w:space="0" w:color="auto"/>
                      </w:divBdr>
                    </w:div>
                  </w:divsChild>
                </w:div>
                <w:div w:id="230702722">
                  <w:marLeft w:val="0"/>
                  <w:marRight w:val="0"/>
                  <w:marTop w:val="0"/>
                  <w:marBottom w:val="0"/>
                  <w:divBdr>
                    <w:top w:val="none" w:sz="0" w:space="0" w:color="auto"/>
                    <w:left w:val="none" w:sz="0" w:space="0" w:color="auto"/>
                    <w:bottom w:val="none" w:sz="0" w:space="0" w:color="auto"/>
                    <w:right w:val="none" w:sz="0" w:space="0" w:color="auto"/>
                  </w:divBdr>
                  <w:divsChild>
                    <w:div w:id="534270289">
                      <w:marLeft w:val="0"/>
                      <w:marRight w:val="0"/>
                      <w:marTop w:val="0"/>
                      <w:marBottom w:val="0"/>
                      <w:divBdr>
                        <w:top w:val="none" w:sz="0" w:space="0" w:color="auto"/>
                        <w:left w:val="none" w:sz="0" w:space="0" w:color="auto"/>
                        <w:bottom w:val="none" w:sz="0" w:space="0" w:color="auto"/>
                        <w:right w:val="none" w:sz="0" w:space="0" w:color="auto"/>
                      </w:divBdr>
                    </w:div>
                    <w:div w:id="1134130643">
                      <w:marLeft w:val="0"/>
                      <w:marRight w:val="0"/>
                      <w:marTop w:val="0"/>
                      <w:marBottom w:val="0"/>
                      <w:divBdr>
                        <w:top w:val="none" w:sz="0" w:space="0" w:color="auto"/>
                        <w:left w:val="none" w:sz="0" w:space="0" w:color="auto"/>
                        <w:bottom w:val="none" w:sz="0" w:space="0" w:color="auto"/>
                        <w:right w:val="none" w:sz="0" w:space="0" w:color="auto"/>
                      </w:divBdr>
                    </w:div>
                    <w:div w:id="1286236027">
                      <w:marLeft w:val="0"/>
                      <w:marRight w:val="0"/>
                      <w:marTop w:val="0"/>
                      <w:marBottom w:val="0"/>
                      <w:divBdr>
                        <w:top w:val="none" w:sz="0" w:space="0" w:color="auto"/>
                        <w:left w:val="none" w:sz="0" w:space="0" w:color="auto"/>
                        <w:bottom w:val="none" w:sz="0" w:space="0" w:color="auto"/>
                        <w:right w:val="none" w:sz="0" w:space="0" w:color="auto"/>
                      </w:divBdr>
                    </w:div>
                  </w:divsChild>
                </w:div>
                <w:div w:id="1727417144">
                  <w:marLeft w:val="0"/>
                  <w:marRight w:val="0"/>
                  <w:marTop w:val="0"/>
                  <w:marBottom w:val="0"/>
                  <w:divBdr>
                    <w:top w:val="none" w:sz="0" w:space="0" w:color="auto"/>
                    <w:left w:val="none" w:sz="0" w:space="0" w:color="auto"/>
                    <w:bottom w:val="none" w:sz="0" w:space="0" w:color="auto"/>
                    <w:right w:val="none" w:sz="0" w:space="0" w:color="auto"/>
                  </w:divBdr>
                  <w:divsChild>
                    <w:div w:id="75565359">
                      <w:marLeft w:val="0"/>
                      <w:marRight w:val="0"/>
                      <w:marTop w:val="0"/>
                      <w:marBottom w:val="0"/>
                      <w:divBdr>
                        <w:top w:val="none" w:sz="0" w:space="0" w:color="auto"/>
                        <w:left w:val="none" w:sz="0" w:space="0" w:color="auto"/>
                        <w:bottom w:val="none" w:sz="0" w:space="0" w:color="auto"/>
                        <w:right w:val="none" w:sz="0" w:space="0" w:color="auto"/>
                      </w:divBdr>
                    </w:div>
                  </w:divsChild>
                </w:div>
                <w:div w:id="209850690">
                  <w:marLeft w:val="0"/>
                  <w:marRight w:val="0"/>
                  <w:marTop w:val="0"/>
                  <w:marBottom w:val="0"/>
                  <w:divBdr>
                    <w:top w:val="none" w:sz="0" w:space="0" w:color="auto"/>
                    <w:left w:val="none" w:sz="0" w:space="0" w:color="auto"/>
                    <w:bottom w:val="none" w:sz="0" w:space="0" w:color="auto"/>
                    <w:right w:val="none" w:sz="0" w:space="0" w:color="auto"/>
                  </w:divBdr>
                  <w:divsChild>
                    <w:div w:id="1332562132">
                      <w:marLeft w:val="0"/>
                      <w:marRight w:val="0"/>
                      <w:marTop w:val="0"/>
                      <w:marBottom w:val="0"/>
                      <w:divBdr>
                        <w:top w:val="none" w:sz="0" w:space="0" w:color="auto"/>
                        <w:left w:val="none" w:sz="0" w:space="0" w:color="auto"/>
                        <w:bottom w:val="none" w:sz="0" w:space="0" w:color="auto"/>
                        <w:right w:val="none" w:sz="0" w:space="0" w:color="auto"/>
                      </w:divBdr>
                    </w:div>
                    <w:div w:id="39136676">
                      <w:marLeft w:val="0"/>
                      <w:marRight w:val="0"/>
                      <w:marTop w:val="0"/>
                      <w:marBottom w:val="0"/>
                      <w:divBdr>
                        <w:top w:val="none" w:sz="0" w:space="0" w:color="auto"/>
                        <w:left w:val="none" w:sz="0" w:space="0" w:color="auto"/>
                        <w:bottom w:val="none" w:sz="0" w:space="0" w:color="auto"/>
                        <w:right w:val="none" w:sz="0" w:space="0" w:color="auto"/>
                      </w:divBdr>
                    </w:div>
                  </w:divsChild>
                </w:div>
                <w:div w:id="837579274">
                  <w:marLeft w:val="0"/>
                  <w:marRight w:val="0"/>
                  <w:marTop w:val="0"/>
                  <w:marBottom w:val="0"/>
                  <w:divBdr>
                    <w:top w:val="none" w:sz="0" w:space="0" w:color="auto"/>
                    <w:left w:val="none" w:sz="0" w:space="0" w:color="auto"/>
                    <w:bottom w:val="none" w:sz="0" w:space="0" w:color="auto"/>
                    <w:right w:val="none" w:sz="0" w:space="0" w:color="auto"/>
                  </w:divBdr>
                  <w:divsChild>
                    <w:div w:id="1153179121">
                      <w:marLeft w:val="0"/>
                      <w:marRight w:val="0"/>
                      <w:marTop w:val="0"/>
                      <w:marBottom w:val="0"/>
                      <w:divBdr>
                        <w:top w:val="none" w:sz="0" w:space="0" w:color="auto"/>
                        <w:left w:val="none" w:sz="0" w:space="0" w:color="auto"/>
                        <w:bottom w:val="none" w:sz="0" w:space="0" w:color="auto"/>
                        <w:right w:val="none" w:sz="0" w:space="0" w:color="auto"/>
                      </w:divBdr>
                    </w:div>
                  </w:divsChild>
                </w:div>
                <w:div w:id="898439249">
                  <w:marLeft w:val="0"/>
                  <w:marRight w:val="0"/>
                  <w:marTop w:val="0"/>
                  <w:marBottom w:val="0"/>
                  <w:divBdr>
                    <w:top w:val="none" w:sz="0" w:space="0" w:color="auto"/>
                    <w:left w:val="none" w:sz="0" w:space="0" w:color="auto"/>
                    <w:bottom w:val="none" w:sz="0" w:space="0" w:color="auto"/>
                    <w:right w:val="none" w:sz="0" w:space="0" w:color="auto"/>
                  </w:divBdr>
                  <w:divsChild>
                    <w:div w:id="491722178">
                      <w:marLeft w:val="0"/>
                      <w:marRight w:val="0"/>
                      <w:marTop w:val="0"/>
                      <w:marBottom w:val="0"/>
                      <w:divBdr>
                        <w:top w:val="none" w:sz="0" w:space="0" w:color="auto"/>
                        <w:left w:val="none" w:sz="0" w:space="0" w:color="auto"/>
                        <w:bottom w:val="none" w:sz="0" w:space="0" w:color="auto"/>
                        <w:right w:val="none" w:sz="0" w:space="0" w:color="auto"/>
                      </w:divBdr>
                    </w:div>
                  </w:divsChild>
                </w:div>
                <w:div w:id="217401297">
                  <w:marLeft w:val="0"/>
                  <w:marRight w:val="0"/>
                  <w:marTop w:val="0"/>
                  <w:marBottom w:val="0"/>
                  <w:divBdr>
                    <w:top w:val="none" w:sz="0" w:space="0" w:color="auto"/>
                    <w:left w:val="none" w:sz="0" w:space="0" w:color="auto"/>
                    <w:bottom w:val="none" w:sz="0" w:space="0" w:color="auto"/>
                    <w:right w:val="none" w:sz="0" w:space="0" w:color="auto"/>
                  </w:divBdr>
                  <w:divsChild>
                    <w:div w:id="536160946">
                      <w:marLeft w:val="0"/>
                      <w:marRight w:val="0"/>
                      <w:marTop w:val="0"/>
                      <w:marBottom w:val="0"/>
                      <w:divBdr>
                        <w:top w:val="none" w:sz="0" w:space="0" w:color="auto"/>
                        <w:left w:val="none" w:sz="0" w:space="0" w:color="auto"/>
                        <w:bottom w:val="none" w:sz="0" w:space="0" w:color="auto"/>
                        <w:right w:val="none" w:sz="0" w:space="0" w:color="auto"/>
                      </w:divBdr>
                    </w:div>
                  </w:divsChild>
                </w:div>
                <w:div w:id="1528644609">
                  <w:marLeft w:val="0"/>
                  <w:marRight w:val="0"/>
                  <w:marTop w:val="0"/>
                  <w:marBottom w:val="0"/>
                  <w:divBdr>
                    <w:top w:val="none" w:sz="0" w:space="0" w:color="auto"/>
                    <w:left w:val="none" w:sz="0" w:space="0" w:color="auto"/>
                    <w:bottom w:val="none" w:sz="0" w:space="0" w:color="auto"/>
                    <w:right w:val="none" w:sz="0" w:space="0" w:color="auto"/>
                  </w:divBdr>
                  <w:divsChild>
                    <w:div w:id="1021248774">
                      <w:marLeft w:val="0"/>
                      <w:marRight w:val="0"/>
                      <w:marTop w:val="0"/>
                      <w:marBottom w:val="0"/>
                      <w:divBdr>
                        <w:top w:val="none" w:sz="0" w:space="0" w:color="auto"/>
                        <w:left w:val="none" w:sz="0" w:space="0" w:color="auto"/>
                        <w:bottom w:val="none" w:sz="0" w:space="0" w:color="auto"/>
                        <w:right w:val="none" w:sz="0" w:space="0" w:color="auto"/>
                      </w:divBdr>
                    </w:div>
                    <w:div w:id="1152991796">
                      <w:marLeft w:val="0"/>
                      <w:marRight w:val="0"/>
                      <w:marTop w:val="0"/>
                      <w:marBottom w:val="0"/>
                      <w:divBdr>
                        <w:top w:val="none" w:sz="0" w:space="0" w:color="auto"/>
                        <w:left w:val="none" w:sz="0" w:space="0" w:color="auto"/>
                        <w:bottom w:val="none" w:sz="0" w:space="0" w:color="auto"/>
                        <w:right w:val="none" w:sz="0" w:space="0" w:color="auto"/>
                      </w:divBdr>
                    </w:div>
                    <w:div w:id="1768961203">
                      <w:marLeft w:val="0"/>
                      <w:marRight w:val="0"/>
                      <w:marTop w:val="0"/>
                      <w:marBottom w:val="0"/>
                      <w:divBdr>
                        <w:top w:val="none" w:sz="0" w:space="0" w:color="auto"/>
                        <w:left w:val="none" w:sz="0" w:space="0" w:color="auto"/>
                        <w:bottom w:val="none" w:sz="0" w:space="0" w:color="auto"/>
                        <w:right w:val="none" w:sz="0" w:space="0" w:color="auto"/>
                      </w:divBdr>
                    </w:div>
                    <w:div w:id="1531720432">
                      <w:marLeft w:val="0"/>
                      <w:marRight w:val="0"/>
                      <w:marTop w:val="0"/>
                      <w:marBottom w:val="0"/>
                      <w:divBdr>
                        <w:top w:val="none" w:sz="0" w:space="0" w:color="auto"/>
                        <w:left w:val="none" w:sz="0" w:space="0" w:color="auto"/>
                        <w:bottom w:val="none" w:sz="0" w:space="0" w:color="auto"/>
                        <w:right w:val="none" w:sz="0" w:space="0" w:color="auto"/>
                      </w:divBdr>
                    </w:div>
                    <w:div w:id="905603518">
                      <w:marLeft w:val="0"/>
                      <w:marRight w:val="0"/>
                      <w:marTop w:val="0"/>
                      <w:marBottom w:val="0"/>
                      <w:divBdr>
                        <w:top w:val="none" w:sz="0" w:space="0" w:color="auto"/>
                        <w:left w:val="none" w:sz="0" w:space="0" w:color="auto"/>
                        <w:bottom w:val="none" w:sz="0" w:space="0" w:color="auto"/>
                        <w:right w:val="none" w:sz="0" w:space="0" w:color="auto"/>
                      </w:divBdr>
                    </w:div>
                    <w:div w:id="1185556031">
                      <w:marLeft w:val="0"/>
                      <w:marRight w:val="0"/>
                      <w:marTop w:val="0"/>
                      <w:marBottom w:val="0"/>
                      <w:divBdr>
                        <w:top w:val="none" w:sz="0" w:space="0" w:color="auto"/>
                        <w:left w:val="none" w:sz="0" w:space="0" w:color="auto"/>
                        <w:bottom w:val="none" w:sz="0" w:space="0" w:color="auto"/>
                        <w:right w:val="none" w:sz="0" w:space="0" w:color="auto"/>
                      </w:divBdr>
                    </w:div>
                  </w:divsChild>
                </w:div>
                <w:div w:id="532809556">
                  <w:marLeft w:val="0"/>
                  <w:marRight w:val="0"/>
                  <w:marTop w:val="0"/>
                  <w:marBottom w:val="0"/>
                  <w:divBdr>
                    <w:top w:val="none" w:sz="0" w:space="0" w:color="auto"/>
                    <w:left w:val="none" w:sz="0" w:space="0" w:color="auto"/>
                    <w:bottom w:val="none" w:sz="0" w:space="0" w:color="auto"/>
                    <w:right w:val="none" w:sz="0" w:space="0" w:color="auto"/>
                  </w:divBdr>
                  <w:divsChild>
                    <w:div w:id="2138520414">
                      <w:marLeft w:val="0"/>
                      <w:marRight w:val="0"/>
                      <w:marTop w:val="0"/>
                      <w:marBottom w:val="0"/>
                      <w:divBdr>
                        <w:top w:val="none" w:sz="0" w:space="0" w:color="auto"/>
                        <w:left w:val="none" w:sz="0" w:space="0" w:color="auto"/>
                        <w:bottom w:val="none" w:sz="0" w:space="0" w:color="auto"/>
                        <w:right w:val="none" w:sz="0" w:space="0" w:color="auto"/>
                      </w:divBdr>
                    </w:div>
                  </w:divsChild>
                </w:div>
                <w:div w:id="1830360499">
                  <w:marLeft w:val="0"/>
                  <w:marRight w:val="0"/>
                  <w:marTop w:val="0"/>
                  <w:marBottom w:val="0"/>
                  <w:divBdr>
                    <w:top w:val="none" w:sz="0" w:space="0" w:color="auto"/>
                    <w:left w:val="none" w:sz="0" w:space="0" w:color="auto"/>
                    <w:bottom w:val="none" w:sz="0" w:space="0" w:color="auto"/>
                    <w:right w:val="none" w:sz="0" w:space="0" w:color="auto"/>
                  </w:divBdr>
                  <w:divsChild>
                    <w:div w:id="774448626">
                      <w:marLeft w:val="0"/>
                      <w:marRight w:val="0"/>
                      <w:marTop w:val="0"/>
                      <w:marBottom w:val="0"/>
                      <w:divBdr>
                        <w:top w:val="none" w:sz="0" w:space="0" w:color="auto"/>
                        <w:left w:val="none" w:sz="0" w:space="0" w:color="auto"/>
                        <w:bottom w:val="none" w:sz="0" w:space="0" w:color="auto"/>
                        <w:right w:val="none" w:sz="0" w:space="0" w:color="auto"/>
                      </w:divBdr>
                    </w:div>
                    <w:div w:id="1131754717">
                      <w:marLeft w:val="0"/>
                      <w:marRight w:val="0"/>
                      <w:marTop w:val="0"/>
                      <w:marBottom w:val="0"/>
                      <w:divBdr>
                        <w:top w:val="none" w:sz="0" w:space="0" w:color="auto"/>
                        <w:left w:val="none" w:sz="0" w:space="0" w:color="auto"/>
                        <w:bottom w:val="none" w:sz="0" w:space="0" w:color="auto"/>
                        <w:right w:val="none" w:sz="0" w:space="0" w:color="auto"/>
                      </w:divBdr>
                    </w:div>
                    <w:div w:id="573586694">
                      <w:marLeft w:val="0"/>
                      <w:marRight w:val="0"/>
                      <w:marTop w:val="0"/>
                      <w:marBottom w:val="0"/>
                      <w:divBdr>
                        <w:top w:val="none" w:sz="0" w:space="0" w:color="auto"/>
                        <w:left w:val="none" w:sz="0" w:space="0" w:color="auto"/>
                        <w:bottom w:val="none" w:sz="0" w:space="0" w:color="auto"/>
                        <w:right w:val="none" w:sz="0" w:space="0" w:color="auto"/>
                      </w:divBdr>
                    </w:div>
                    <w:div w:id="813256977">
                      <w:marLeft w:val="0"/>
                      <w:marRight w:val="0"/>
                      <w:marTop w:val="0"/>
                      <w:marBottom w:val="0"/>
                      <w:divBdr>
                        <w:top w:val="none" w:sz="0" w:space="0" w:color="auto"/>
                        <w:left w:val="none" w:sz="0" w:space="0" w:color="auto"/>
                        <w:bottom w:val="none" w:sz="0" w:space="0" w:color="auto"/>
                        <w:right w:val="none" w:sz="0" w:space="0" w:color="auto"/>
                      </w:divBdr>
                    </w:div>
                    <w:div w:id="242840319">
                      <w:marLeft w:val="0"/>
                      <w:marRight w:val="0"/>
                      <w:marTop w:val="0"/>
                      <w:marBottom w:val="0"/>
                      <w:divBdr>
                        <w:top w:val="none" w:sz="0" w:space="0" w:color="auto"/>
                        <w:left w:val="none" w:sz="0" w:space="0" w:color="auto"/>
                        <w:bottom w:val="none" w:sz="0" w:space="0" w:color="auto"/>
                        <w:right w:val="none" w:sz="0" w:space="0" w:color="auto"/>
                      </w:divBdr>
                    </w:div>
                    <w:div w:id="1203906870">
                      <w:marLeft w:val="0"/>
                      <w:marRight w:val="0"/>
                      <w:marTop w:val="0"/>
                      <w:marBottom w:val="0"/>
                      <w:divBdr>
                        <w:top w:val="none" w:sz="0" w:space="0" w:color="auto"/>
                        <w:left w:val="none" w:sz="0" w:space="0" w:color="auto"/>
                        <w:bottom w:val="none" w:sz="0" w:space="0" w:color="auto"/>
                        <w:right w:val="none" w:sz="0" w:space="0" w:color="auto"/>
                      </w:divBdr>
                    </w:div>
                    <w:div w:id="137959043">
                      <w:marLeft w:val="0"/>
                      <w:marRight w:val="0"/>
                      <w:marTop w:val="0"/>
                      <w:marBottom w:val="0"/>
                      <w:divBdr>
                        <w:top w:val="none" w:sz="0" w:space="0" w:color="auto"/>
                        <w:left w:val="none" w:sz="0" w:space="0" w:color="auto"/>
                        <w:bottom w:val="none" w:sz="0" w:space="0" w:color="auto"/>
                        <w:right w:val="none" w:sz="0" w:space="0" w:color="auto"/>
                      </w:divBdr>
                    </w:div>
                    <w:div w:id="616714383">
                      <w:marLeft w:val="0"/>
                      <w:marRight w:val="0"/>
                      <w:marTop w:val="0"/>
                      <w:marBottom w:val="0"/>
                      <w:divBdr>
                        <w:top w:val="none" w:sz="0" w:space="0" w:color="auto"/>
                        <w:left w:val="none" w:sz="0" w:space="0" w:color="auto"/>
                        <w:bottom w:val="none" w:sz="0" w:space="0" w:color="auto"/>
                        <w:right w:val="none" w:sz="0" w:space="0" w:color="auto"/>
                      </w:divBdr>
                    </w:div>
                    <w:div w:id="636495307">
                      <w:marLeft w:val="0"/>
                      <w:marRight w:val="0"/>
                      <w:marTop w:val="0"/>
                      <w:marBottom w:val="0"/>
                      <w:divBdr>
                        <w:top w:val="none" w:sz="0" w:space="0" w:color="auto"/>
                        <w:left w:val="none" w:sz="0" w:space="0" w:color="auto"/>
                        <w:bottom w:val="none" w:sz="0" w:space="0" w:color="auto"/>
                        <w:right w:val="none" w:sz="0" w:space="0" w:color="auto"/>
                      </w:divBdr>
                    </w:div>
                    <w:div w:id="1808235585">
                      <w:marLeft w:val="0"/>
                      <w:marRight w:val="0"/>
                      <w:marTop w:val="0"/>
                      <w:marBottom w:val="0"/>
                      <w:divBdr>
                        <w:top w:val="none" w:sz="0" w:space="0" w:color="auto"/>
                        <w:left w:val="none" w:sz="0" w:space="0" w:color="auto"/>
                        <w:bottom w:val="none" w:sz="0" w:space="0" w:color="auto"/>
                        <w:right w:val="none" w:sz="0" w:space="0" w:color="auto"/>
                      </w:divBdr>
                    </w:div>
                  </w:divsChild>
                </w:div>
                <w:div w:id="1481657662">
                  <w:marLeft w:val="0"/>
                  <w:marRight w:val="0"/>
                  <w:marTop w:val="0"/>
                  <w:marBottom w:val="0"/>
                  <w:divBdr>
                    <w:top w:val="none" w:sz="0" w:space="0" w:color="auto"/>
                    <w:left w:val="none" w:sz="0" w:space="0" w:color="auto"/>
                    <w:bottom w:val="none" w:sz="0" w:space="0" w:color="auto"/>
                    <w:right w:val="none" w:sz="0" w:space="0" w:color="auto"/>
                  </w:divBdr>
                  <w:divsChild>
                    <w:div w:id="1979843149">
                      <w:marLeft w:val="0"/>
                      <w:marRight w:val="0"/>
                      <w:marTop w:val="0"/>
                      <w:marBottom w:val="0"/>
                      <w:divBdr>
                        <w:top w:val="none" w:sz="0" w:space="0" w:color="auto"/>
                        <w:left w:val="none" w:sz="0" w:space="0" w:color="auto"/>
                        <w:bottom w:val="none" w:sz="0" w:space="0" w:color="auto"/>
                        <w:right w:val="none" w:sz="0" w:space="0" w:color="auto"/>
                      </w:divBdr>
                    </w:div>
                  </w:divsChild>
                </w:div>
                <w:div w:id="1143963440">
                  <w:marLeft w:val="0"/>
                  <w:marRight w:val="0"/>
                  <w:marTop w:val="0"/>
                  <w:marBottom w:val="0"/>
                  <w:divBdr>
                    <w:top w:val="none" w:sz="0" w:space="0" w:color="auto"/>
                    <w:left w:val="none" w:sz="0" w:space="0" w:color="auto"/>
                    <w:bottom w:val="none" w:sz="0" w:space="0" w:color="auto"/>
                    <w:right w:val="none" w:sz="0" w:space="0" w:color="auto"/>
                  </w:divBdr>
                  <w:divsChild>
                    <w:div w:id="1504663434">
                      <w:marLeft w:val="0"/>
                      <w:marRight w:val="0"/>
                      <w:marTop w:val="0"/>
                      <w:marBottom w:val="0"/>
                      <w:divBdr>
                        <w:top w:val="none" w:sz="0" w:space="0" w:color="auto"/>
                        <w:left w:val="none" w:sz="0" w:space="0" w:color="auto"/>
                        <w:bottom w:val="none" w:sz="0" w:space="0" w:color="auto"/>
                        <w:right w:val="none" w:sz="0" w:space="0" w:color="auto"/>
                      </w:divBdr>
                    </w:div>
                    <w:div w:id="2078626496">
                      <w:marLeft w:val="0"/>
                      <w:marRight w:val="0"/>
                      <w:marTop w:val="0"/>
                      <w:marBottom w:val="0"/>
                      <w:divBdr>
                        <w:top w:val="none" w:sz="0" w:space="0" w:color="auto"/>
                        <w:left w:val="none" w:sz="0" w:space="0" w:color="auto"/>
                        <w:bottom w:val="none" w:sz="0" w:space="0" w:color="auto"/>
                        <w:right w:val="none" w:sz="0" w:space="0" w:color="auto"/>
                      </w:divBdr>
                    </w:div>
                    <w:div w:id="846095009">
                      <w:marLeft w:val="0"/>
                      <w:marRight w:val="0"/>
                      <w:marTop w:val="0"/>
                      <w:marBottom w:val="0"/>
                      <w:divBdr>
                        <w:top w:val="none" w:sz="0" w:space="0" w:color="auto"/>
                        <w:left w:val="none" w:sz="0" w:space="0" w:color="auto"/>
                        <w:bottom w:val="none" w:sz="0" w:space="0" w:color="auto"/>
                        <w:right w:val="none" w:sz="0" w:space="0" w:color="auto"/>
                      </w:divBdr>
                    </w:div>
                    <w:div w:id="1905797915">
                      <w:marLeft w:val="0"/>
                      <w:marRight w:val="0"/>
                      <w:marTop w:val="0"/>
                      <w:marBottom w:val="0"/>
                      <w:divBdr>
                        <w:top w:val="none" w:sz="0" w:space="0" w:color="auto"/>
                        <w:left w:val="none" w:sz="0" w:space="0" w:color="auto"/>
                        <w:bottom w:val="none" w:sz="0" w:space="0" w:color="auto"/>
                        <w:right w:val="none" w:sz="0" w:space="0" w:color="auto"/>
                      </w:divBdr>
                    </w:div>
                    <w:div w:id="1218594304">
                      <w:marLeft w:val="0"/>
                      <w:marRight w:val="0"/>
                      <w:marTop w:val="0"/>
                      <w:marBottom w:val="0"/>
                      <w:divBdr>
                        <w:top w:val="none" w:sz="0" w:space="0" w:color="auto"/>
                        <w:left w:val="none" w:sz="0" w:space="0" w:color="auto"/>
                        <w:bottom w:val="none" w:sz="0" w:space="0" w:color="auto"/>
                        <w:right w:val="none" w:sz="0" w:space="0" w:color="auto"/>
                      </w:divBdr>
                    </w:div>
                    <w:div w:id="442924341">
                      <w:marLeft w:val="0"/>
                      <w:marRight w:val="0"/>
                      <w:marTop w:val="0"/>
                      <w:marBottom w:val="0"/>
                      <w:divBdr>
                        <w:top w:val="none" w:sz="0" w:space="0" w:color="auto"/>
                        <w:left w:val="none" w:sz="0" w:space="0" w:color="auto"/>
                        <w:bottom w:val="none" w:sz="0" w:space="0" w:color="auto"/>
                        <w:right w:val="none" w:sz="0" w:space="0" w:color="auto"/>
                      </w:divBdr>
                    </w:div>
                    <w:div w:id="115569471">
                      <w:marLeft w:val="0"/>
                      <w:marRight w:val="0"/>
                      <w:marTop w:val="0"/>
                      <w:marBottom w:val="0"/>
                      <w:divBdr>
                        <w:top w:val="none" w:sz="0" w:space="0" w:color="auto"/>
                        <w:left w:val="none" w:sz="0" w:space="0" w:color="auto"/>
                        <w:bottom w:val="none" w:sz="0" w:space="0" w:color="auto"/>
                        <w:right w:val="none" w:sz="0" w:space="0" w:color="auto"/>
                      </w:divBdr>
                    </w:div>
                    <w:div w:id="1848784253">
                      <w:marLeft w:val="0"/>
                      <w:marRight w:val="0"/>
                      <w:marTop w:val="0"/>
                      <w:marBottom w:val="0"/>
                      <w:divBdr>
                        <w:top w:val="none" w:sz="0" w:space="0" w:color="auto"/>
                        <w:left w:val="none" w:sz="0" w:space="0" w:color="auto"/>
                        <w:bottom w:val="none" w:sz="0" w:space="0" w:color="auto"/>
                        <w:right w:val="none" w:sz="0" w:space="0" w:color="auto"/>
                      </w:divBdr>
                    </w:div>
                    <w:div w:id="85466424">
                      <w:marLeft w:val="0"/>
                      <w:marRight w:val="0"/>
                      <w:marTop w:val="0"/>
                      <w:marBottom w:val="0"/>
                      <w:divBdr>
                        <w:top w:val="none" w:sz="0" w:space="0" w:color="auto"/>
                        <w:left w:val="none" w:sz="0" w:space="0" w:color="auto"/>
                        <w:bottom w:val="none" w:sz="0" w:space="0" w:color="auto"/>
                        <w:right w:val="none" w:sz="0" w:space="0" w:color="auto"/>
                      </w:divBdr>
                    </w:div>
                    <w:div w:id="232744170">
                      <w:marLeft w:val="0"/>
                      <w:marRight w:val="0"/>
                      <w:marTop w:val="0"/>
                      <w:marBottom w:val="0"/>
                      <w:divBdr>
                        <w:top w:val="none" w:sz="0" w:space="0" w:color="auto"/>
                        <w:left w:val="none" w:sz="0" w:space="0" w:color="auto"/>
                        <w:bottom w:val="none" w:sz="0" w:space="0" w:color="auto"/>
                        <w:right w:val="none" w:sz="0" w:space="0" w:color="auto"/>
                      </w:divBdr>
                    </w:div>
                    <w:div w:id="2029019254">
                      <w:marLeft w:val="0"/>
                      <w:marRight w:val="0"/>
                      <w:marTop w:val="0"/>
                      <w:marBottom w:val="0"/>
                      <w:divBdr>
                        <w:top w:val="none" w:sz="0" w:space="0" w:color="auto"/>
                        <w:left w:val="none" w:sz="0" w:space="0" w:color="auto"/>
                        <w:bottom w:val="none" w:sz="0" w:space="0" w:color="auto"/>
                        <w:right w:val="none" w:sz="0" w:space="0" w:color="auto"/>
                      </w:divBdr>
                    </w:div>
                    <w:div w:id="808014619">
                      <w:marLeft w:val="0"/>
                      <w:marRight w:val="0"/>
                      <w:marTop w:val="0"/>
                      <w:marBottom w:val="0"/>
                      <w:divBdr>
                        <w:top w:val="none" w:sz="0" w:space="0" w:color="auto"/>
                        <w:left w:val="none" w:sz="0" w:space="0" w:color="auto"/>
                        <w:bottom w:val="none" w:sz="0" w:space="0" w:color="auto"/>
                        <w:right w:val="none" w:sz="0" w:space="0" w:color="auto"/>
                      </w:divBdr>
                    </w:div>
                    <w:div w:id="1235773846">
                      <w:marLeft w:val="0"/>
                      <w:marRight w:val="0"/>
                      <w:marTop w:val="0"/>
                      <w:marBottom w:val="0"/>
                      <w:divBdr>
                        <w:top w:val="none" w:sz="0" w:space="0" w:color="auto"/>
                        <w:left w:val="none" w:sz="0" w:space="0" w:color="auto"/>
                        <w:bottom w:val="none" w:sz="0" w:space="0" w:color="auto"/>
                        <w:right w:val="none" w:sz="0" w:space="0" w:color="auto"/>
                      </w:divBdr>
                    </w:div>
                  </w:divsChild>
                </w:div>
                <w:div w:id="1922593015">
                  <w:marLeft w:val="0"/>
                  <w:marRight w:val="0"/>
                  <w:marTop w:val="0"/>
                  <w:marBottom w:val="0"/>
                  <w:divBdr>
                    <w:top w:val="none" w:sz="0" w:space="0" w:color="auto"/>
                    <w:left w:val="none" w:sz="0" w:space="0" w:color="auto"/>
                    <w:bottom w:val="none" w:sz="0" w:space="0" w:color="auto"/>
                    <w:right w:val="none" w:sz="0" w:space="0" w:color="auto"/>
                  </w:divBdr>
                  <w:divsChild>
                    <w:div w:id="551161536">
                      <w:marLeft w:val="0"/>
                      <w:marRight w:val="0"/>
                      <w:marTop w:val="0"/>
                      <w:marBottom w:val="0"/>
                      <w:divBdr>
                        <w:top w:val="none" w:sz="0" w:space="0" w:color="auto"/>
                        <w:left w:val="none" w:sz="0" w:space="0" w:color="auto"/>
                        <w:bottom w:val="none" w:sz="0" w:space="0" w:color="auto"/>
                        <w:right w:val="none" w:sz="0" w:space="0" w:color="auto"/>
                      </w:divBdr>
                    </w:div>
                  </w:divsChild>
                </w:div>
                <w:div w:id="1439061024">
                  <w:marLeft w:val="0"/>
                  <w:marRight w:val="0"/>
                  <w:marTop w:val="0"/>
                  <w:marBottom w:val="0"/>
                  <w:divBdr>
                    <w:top w:val="none" w:sz="0" w:space="0" w:color="auto"/>
                    <w:left w:val="none" w:sz="0" w:space="0" w:color="auto"/>
                    <w:bottom w:val="none" w:sz="0" w:space="0" w:color="auto"/>
                    <w:right w:val="none" w:sz="0" w:space="0" w:color="auto"/>
                  </w:divBdr>
                  <w:divsChild>
                    <w:div w:id="1633056234">
                      <w:marLeft w:val="0"/>
                      <w:marRight w:val="0"/>
                      <w:marTop w:val="0"/>
                      <w:marBottom w:val="0"/>
                      <w:divBdr>
                        <w:top w:val="none" w:sz="0" w:space="0" w:color="auto"/>
                        <w:left w:val="none" w:sz="0" w:space="0" w:color="auto"/>
                        <w:bottom w:val="none" w:sz="0" w:space="0" w:color="auto"/>
                        <w:right w:val="none" w:sz="0" w:space="0" w:color="auto"/>
                      </w:divBdr>
                    </w:div>
                    <w:div w:id="1237280797">
                      <w:marLeft w:val="0"/>
                      <w:marRight w:val="0"/>
                      <w:marTop w:val="0"/>
                      <w:marBottom w:val="0"/>
                      <w:divBdr>
                        <w:top w:val="none" w:sz="0" w:space="0" w:color="auto"/>
                        <w:left w:val="none" w:sz="0" w:space="0" w:color="auto"/>
                        <w:bottom w:val="none" w:sz="0" w:space="0" w:color="auto"/>
                        <w:right w:val="none" w:sz="0" w:space="0" w:color="auto"/>
                      </w:divBdr>
                    </w:div>
                    <w:div w:id="1288052339">
                      <w:marLeft w:val="0"/>
                      <w:marRight w:val="0"/>
                      <w:marTop w:val="0"/>
                      <w:marBottom w:val="0"/>
                      <w:divBdr>
                        <w:top w:val="none" w:sz="0" w:space="0" w:color="auto"/>
                        <w:left w:val="none" w:sz="0" w:space="0" w:color="auto"/>
                        <w:bottom w:val="none" w:sz="0" w:space="0" w:color="auto"/>
                        <w:right w:val="none" w:sz="0" w:space="0" w:color="auto"/>
                      </w:divBdr>
                    </w:div>
                    <w:div w:id="816457139">
                      <w:marLeft w:val="0"/>
                      <w:marRight w:val="0"/>
                      <w:marTop w:val="0"/>
                      <w:marBottom w:val="0"/>
                      <w:divBdr>
                        <w:top w:val="none" w:sz="0" w:space="0" w:color="auto"/>
                        <w:left w:val="none" w:sz="0" w:space="0" w:color="auto"/>
                        <w:bottom w:val="none" w:sz="0" w:space="0" w:color="auto"/>
                        <w:right w:val="none" w:sz="0" w:space="0" w:color="auto"/>
                      </w:divBdr>
                    </w:div>
                  </w:divsChild>
                </w:div>
                <w:div w:id="1778334181">
                  <w:marLeft w:val="0"/>
                  <w:marRight w:val="0"/>
                  <w:marTop w:val="0"/>
                  <w:marBottom w:val="0"/>
                  <w:divBdr>
                    <w:top w:val="none" w:sz="0" w:space="0" w:color="auto"/>
                    <w:left w:val="none" w:sz="0" w:space="0" w:color="auto"/>
                    <w:bottom w:val="none" w:sz="0" w:space="0" w:color="auto"/>
                    <w:right w:val="none" w:sz="0" w:space="0" w:color="auto"/>
                  </w:divBdr>
                  <w:divsChild>
                    <w:div w:id="1722248693">
                      <w:marLeft w:val="0"/>
                      <w:marRight w:val="0"/>
                      <w:marTop w:val="0"/>
                      <w:marBottom w:val="0"/>
                      <w:divBdr>
                        <w:top w:val="none" w:sz="0" w:space="0" w:color="auto"/>
                        <w:left w:val="none" w:sz="0" w:space="0" w:color="auto"/>
                        <w:bottom w:val="none" w:sz="0" w:space="0" w:color="auto"/>
                        <w:right w:val="none" w:sz="0" w:space="0" w:color="auto"/>
                      </w:divBdr>
                    </w:div>
                  </w:divsChild>
                </w:div>
                <w:div w:id="1199243610">
                  <w:marLeft w:val="0"/>
                  <w:marRight w:val="0"/>
                  <w:marTop w:val="0"/>
                  <w:marBottom w:val="0"/>
                  <w:divBdr>
                    <w:top w:val="none" w:sz="0" w:space="0" w:color="auto"/>
                    <w:left w:val="none" w:sz="0" w:space="0" w:color="auto"/>
                    <w:bottom w:val="none" w:sz="0" w:space="0" w:color="auto"/>
                    <w:right w:val="none" w:sz="0" w:space="0" w:color="auto"/>
                  </w:divBdr>
                  <w:divsChild>
                    <w:div w:id="450982116">
                      <w:marLeft w:val="0"/>
                      <w:marRight w:val="0"/>
                      <w:marTop w:val="0"/>
                      <w:marBottom w:val="0"/>
                      <w:divBdr>
                        <w:top w:val="none" w:sz="0" w:space="0" w:color="auto"/>
                        <w:left w:val="none" w:sz="0" w:space="0" w:color="auto"/>
                        <w:bottom w:val="none" w:sz="0" w:space="0" w:color="auto"/>
                        <w:right w:val="none" w:sz="0" w:space="0" w:color="auto"/>
                      </w:divBdr>
                    </w:div>
                    <w:div w:id="1913344834">
                      <w:marLeft w:val="0"/>
                      <w:marRight w:val="0"/>
                      <w:marTop w:val="0"/>
                      <w:marBottom w:val="0"/>
                      <w:divBdr>
                        <w:top w:val="none" w:sz="0" w:space="0" w:color="auto"/>
                        <w:left w:val="none" w:sz="0" w:space="0" w:color="auto"/>
                        <w:bottom w:val="none" w:sz="0" w:space="0" w:color="auto"/>
                        <w:right w:val="none" w:sz="0" w:space="0" w:color="auto"/>
                      </w:divBdr>
                    </w:div>
                    <w:div w:id="706293920">
                      <w:marLeft w:val="0"/>
                      <w:marRight w:val="0"/>
                      <w:marTop w:val="0"/>
                      <w:marBottom w:val="0"/>
                      <w:divBdr>
                        <w:top w:val="none" w:sz="0" w:space="0" w:color="auto"/>
                        <w:left w:val="none" w:sz="0" w:space="0" w:color="auto"/>
                        <w:bottom w:val="none" w:sz="0" w:space="0" w:color="auto"/>
                        <w:right w:val="none" w:sz="0" w:space="0" w:color="auto"/>
                      </w:divBdr>
                    </w:div>
                    <w:div w:id="217977702">
                      <w:marLeft w:val="0"/>
                      <w:marRight w:val="0"/>
                      <w:marTop w:val="0"/>
                      <w:marBottom w:val="0"/>
                      <w:divBdr>
                        <w:top w:val="none" w:sz="0" w:space="0" w:color="auto"/>
                        <w:left w:val="none" w:sz="0" w:space="0" w:color="auto"/>
                        <w:bottom w:val="none" w:sz="0" w:space="0" w:color="auto"/>
                        <w:right w:val="none" w:sz="0" w:space="0" w:color="auto"/>
                      </w:divBdr>
                    </w:div>
                    <w:div w:id="1326318653">
                      <w:marLeft w:val="0"/>
                      <w:marRight w:val="0"/>
                      <w:marTop w:val="0"/>
                      <w:marBottom w:val="0"/>
                      <w:divBdr>
                        <w:top w:val="none" w:sz="0" w:space="0" w:color="auto"/>
                        <w:left w:val="none" w:sz="0" w:space="0" w:color="auto"/>
                        <w:bottom w:val="none" w:sz="0" w:space="0" w:color="auto"/>
                        <w:right w:val="none" w:sz="0" w:space="0" w:color="auto"/>
                      </w:divBdr>
                    </w:div>
                    <w:div w:id="744835148">
                      <w:marLeft w:val="0"/>
                      <w:marRight w:val="0"/>
                      <w:marTop w:val="0"/>
                      <w:marBottom w:val="0"/>
                      <w:divBdr>
                        <w:top w:val="none" w:sz="0" w:space="0" w:color="auto"/>
                        <w:left w:val="none" w:sz="0" w:space="0" w:color="auto"/>
                        <w:bottom w:val="none" w:sz="0" w:space="0" w:color="auto"/>
                        <w:right w:val="none" w:sz="0" w:space="0" w:color="auto"/>
                      </w:divBdr>
                    </w:div>
                    <w:div w:id="693507456">
                      <w:marLeft w:val="0"/>
                      <w:marRight w:val="0"/>
                      <w:marTop w:val="0"/>
                      <w:marBottom w:val="0"/>
                      <w:divBdr>
                        <w:top w:val="none" w:sz="0" w:space="0" w:color="auto"/>
                        <w:left w:val="none" w:sz="0" w:space="0" w:color="auto"/>
                        <w:bottom w:val="none" w:sz="0" w:space="0" w:color="auto"/>
                        <w:right w:val="none" w:sz="0" w:space="0" w:color="auto"/>
                      </w:divBdr>
                    </w:div>
                    <w:div w:id="1817986171">
                      <w:marLeft w:val="0"/>
                      <w:marRight w:val="0"/>
                      <w:marTop w:val="0"/>
                      <w:marBottom w:val="0"/>
                      <w:divBdr>
                        <w:top w:val="none" w:sz="0" w:space="0" w:color="auto"/>
                        <w:left w:val="none" w:sz="0" w:space="0" w:color="auto"/>
                        <w:bottom w:val="none" w:sz="0" w:space="0" w:color="auto"/>
                        <w:right w:val="none" w:sz="0" w:space="0" w:color="auto"/>
                      </w:divBdr>
                    </w:div>
                    <w:div w:id="782841183">
                      <w:marLeft w:val="0"/>
                      <w:marRight w:val="0"/>
                      <w:marTop w:val="0"/>
                      <w:marBottom w:val="0"/>
                      <w:divBdr>
                        <w:top w:val="none" w:sz="0" w:space="0" w:color="auto"/>
                        <w:left w:val="none" w:sz="0" w:space="0" w:color="auto"/>
                        <w:bottom w:val="none" w:sz="0" w:space="0" w:color="auto"/>
                        <w:right w:val="none" w:sz="0" w:space="0" w:color="auto"/>
                      </w:divBdr>
                    </w:div>
                    <w:div w:id="391007980">
                      <w:marLeft w:val="0"/>
                      <w:marRight w:val="0"/>
                      <w:marTop w:val="0"/>
                      <w:marBottom w:val="0"/>
                      <w:divBdr>
                        <w:top w:val="none" w:sz="0" w:space="0" w:color="auto"/>
                        <w:left w:val="none" w:sz="0" w:space="0" w:color="auto"/>
                        <w:bottom w:val="none" w:sz="0" w:space="0" w:color="auto"/>
                        <w:right w:val="none" w:sz="0" w:space="0" w:color="auto"/>
                      </w:divBdr>
                    </w:div>
                  </w:divsChild>
                </w:div>
                <w:div w:id="1220556565">
                  <w:marLeft w:val="0"/>
                  <w:marRight w:val="0"/>
                  <w:marTop w:val="0"/>
                  <w:marBottom w:val="0"/>
                  <w:divBdr>
                    <w:top w:val="none" w:sz="0" w:space="0" w:color="auto"/>
                    <w:left w:val="none" w:sz="0" w:space="0" w:color="auto"/>
                    <w:bottom w:val="none" w:sz="0" w:space="0" w:color="auto"/>
                    <w:right w:val="none" w:sz="0" w:space="0" w:color="auto"/>
                  </w:divBdr>
                  <w:divsChild>
                    <w:div w:id="112871794">
                      <w:marLeft w:val="0"/>
                      <w:marRight w:val="0"/>
                      <w:marTop w:val="0"/>
                      <w:marBottom w:val="0"/>
                      <w:divBdr>
                        <w:top w:val="none" w:sz="0" w:space="0" w:color="auto"/>
                        <w:left w:val="none" w:sz="0" w:space="0" w:color="auto"/>
                        <w:bottom w:val="none" w:sz="0" w:space="0" w:color="auto"/>
                        <w:right w:val="none" w:sz="0" w:space="0" w:color="auto"/>
                      </w:divBdr>
                    </w:div>
                  </w:divsChild>
                </w:div>
                <w:div w:id="1879466241">
                  <w:marLeft w:val="0"/>
                  <w:marRight w:val="0"/>
                  <w:marTop w:val="0"/>
                  <w:marBottom w:val="0"/>
                  <w:divBdr>
                    <w:top w:val="none" w:sz="0" w:space="0" w:color="auto"/>
                    <w:left w:val="none" w:sz="0" w:space="0" w:color="auto"/>
                    <w:bottom w:val="none" w:sz="0" w:space="0" w:color="auto"/>
                    <w:right w:val="none" w:sz="0" w:space="0" w:color="auto"/>
                  </w:divBdr>
                  <w:divsChild>
                    <w:div w:id="947661609">
                      <w:marLeft w:val="0"/>
                      <w:marRight w:val="0"/>
                      <w:marTop w:val="0"/>
                      <w:marBottom w:val="0"/>
                      <w:divBdr>
                        <w:top w:val="none" w:sz="0" w:space="0" w:color="auto"/>
                        <w:left w:val="none" w:sz="0" w:space="0" w:color="auto"/>
                        <w:bottom w:val="none" w:sz="0" w:space="0" w:color="auto"/>
                        <w:right w:val="none" w:sz="0" w:space="0" w:color="auto"/>
                      </w:divBdr>
                    </w:div>
                    <w:div w:id="1769540712">
                      <w:marLeft w:val="0"/>
                      <w:marRight w:val="0"/>
                      <w:marTop w:val="0"/>
                      <w:marBottom w:val="0"/>
                      <w:divBdr>
                        <w:top w:val="none" w:sz="0" w:space="0" w:color="auto"/>
                        <w:left w:val="none" w:sz="0" w:space="0" w:color="auto"/>
                        <w:bottom w:val="none" w:sz="0" w:space="0" w:color="auto"/>
                        <w:right w:val="none" w:sz="0" w:space="0" w:color="auto"/>
                      </w:divBdr>
                    </w:div>
                    <w:div w:id="1064642864">
                      <w:marLeft w:val="0"/>
                      <w:marRight w:val="0"/>
                      <w:marTop w:val="0"/>
                      <w:marBottom w:val="0"/>
                      <w:divBdr>
                        <w:top w:val="none" w:sz="0" w:space="0" w:color="auto"/>
                        <w:left w:val="none" w:sz="0" w:space="0" w:color="auto"/>
                        <w:bottom w:val="none" w:sz="0" w:space="0" w:color="auto"/>
                        <w:right w:val="none" w:sz="0" w:space="0" w:color="auto"/>
                      </w:divBdr>
                    </w:div>
                    <w:div w:id="173617455">
                      <w:marLeft w:val="0"/>
                      <w:marRight w:val="0"/>
                      <w:marTop w:val="0"/>
                      <w:marBottom w:val="0"/>
                      <w:divBdr>
                        <w:top w:val="none" w:sz="0" w:space="0" w:color="auto"/>
                        <w:left w:val="none" w:sz="0" w:space="0" w:color="auto"/>
                        <w:bottom w:val="none" w:sz="0" w:space="0" w:color="auto"/>
                        <w:right w:val="none" w:sz="0" w:space="0" w:color="auto"/>
                      </w:divBdr>
                    </w:div>
                    <w:div w:id="1944654551">
                      <w:marLeft w:val="0"/>
                      <w:marRight w:val="0"/>
                      <w:marTop w:val="0"/>
                      <w:marBottom w:val="0"/>
                      <w:divBdr>
                        <w:top w:val="none" w:sz="0" w:space="0" w:color="auto"/>
                        <w:left w:val="none" w:sz="0" w:space="0" w:color="auto"/>
                        <w:bottom w:val="none" w:sz="0" w:space="0" w:color="auto"/>
                        <w:right w:val="none" w:sz="0" w:space="0" w:color="auto"/>
                      </w:divBdr>
                    </w:div>
                    <w:div w:id="445006183">
                      <w:marLeft w:val="0"/>
                      <w:marRight w:val="0"/>
                      <w:marTop w:val="0"/>
                      <w:marBottom w:val="0"/>
                      <w:divBdr>
                        <w:top w:val="none" w:sz="0" w:space="0" w:color="auto"/>
                        <w:left w:val="none" w:sz="0" w:space="0" w:color="auto"/>
                        <w:bottom w:val="none" w:sz="0" w:space="0" w:color="auto"/>
                        <w:right w:val="none" w:sz="0" w:space="0" w:color="auto"/>
                      </w:divBdr>
                    </w:div>
                    <w:div w:id="2139758603">
                      <w:marLeft w:val="0"/>
                      <w:marRight w:val="0"/>
                      <w:marTop w:val="0"/>
                      <w:marBottom w:val="0"/>
                      <w:divBdr>
                        <w:top w:val="none" w:sz="0" w:space="0" w:color="auto"/>
                        <w:left w:val="none" w:sz="0" w:space="0" w:color="auto"/>
                        <w:bottom w:val="none" w:sz="0" w:space="0" w:color="auto"/>
                        <w:right w:val="none" w:sz="0" w:space="0" w:color="auto"/>
                      </w:divBdr>
                    </w:div>
                    <w:div w:id="953823741">
                      <w:marLeft w:val="0"/>
                      <w:marRight w:val="0"/>
                      <w:marTop w:val="0"/>
                      <w:marBottom w:val="0"/>
                      <w:divBdr>
                        <w:top w:val="none" w:sz="0" w:space="0" w:color="auto"/>
                        <w:left w:val="none" w:sz="0" w:space="0" w:color="auto"/>
                        <w:bottom w:val="none" w:sz="0" w:space="0" w:color="auto"/>
                        <w:right w:val="none" w:sz="0" w:space="0" w:color="auto"/>
                      </w:divBdr>
                    </w:div>
                    <w:div w:id="1915628487">
                      <w:marLeft w:val="0"/>
                      <w:marRight w:val="0"/>
                      <w:marTop w:val="0"/>
                      <w:marBottom w:val="0"/>
                      <w:divBdr>
                        <w:top w:val="none" w:sz="0" w:space="0" w:color="auto"/>
                        <w:left w:val="none" w:sz="0" w:space="0" w:color="auto"/>
                        <w:bottom w:val="none" w:sz="0" w:space="0" w:color="auto"/>
                        <w:right w:val="none" w:sz="0" w:space="0" w:color="auto"/>
                      </w:divBdr>
                    </w:div>
                    <w:div w:id="435518725">
                      <w:marLeft w:val="0"/>
                      <w:marRight w:val="0"/>
                      <w:marTop w:val="0"/>
                      <w:marBottom w:val="0"/>
                      <w:divBdr>
                        <w:top w:val="none" w:sz="0" w:space="0" w:color="auto"/>
                        <w:left w:val="none" w:sz="0" w:space="0" w:color="auto"/>
                        <w:bottom w:val="none" w:sz="0" w:space="0" w:color="auto"/>
                        <w:right w:val="none" w:sz="0" w:space="0" w:color="auto"/>
                      </w:divBdr>
                    </w:div>
                    <w:div w:id="1027759180">
                      <w:marLeft w:val="0"/>
                      <w:marRight w:val="0"/>
                      <w:marTop w:val="0"/>
                      <w:marBottom w:val="0"/>
                      <w:divBdr>
                        <w:top w:val="none" w:sz="0" w:space="0" w:color="auto"/>
                        <w:left w:val="none" w:sz="0" w:space="0" w:color="auto"/>
                        <w:bottom w:val="none" w:sz="0" w:space="0" w:color="auto"/>
                        <w:right w:val="none" w:sz="0" w:space="0" w:color="auto"/>
                      </w:divBdr>
                    </w:div>
                    <w:div w:id="312607648">
                      <w:marLeft w:val="0"/>
                      <w:marRight w:val="0"/>
                      <w:marTop w:val="0"/>
                      <w:marBottom w:val="0"/>
                      <w:divBdr>
                        <w:top w:val="none" w:sz="0" w:space="0" w:color="auto"/>
                        <w:left w:val="none" w:sz="0" w:space="0" w:color="auto"/>
                        <w:bottom w:val="none" w:sz="0" w:space="0" w:color="auto"/>
                        <w:right w:val="none" w:sz="0" w:space="0" w:color="auto"/>
                      </w:divBdr>
                    </w:div>
                    <w:div w:id="758138959">
                      <w:marLeft w:val="0"/>
                      <w:marRight w:val="0"/>
                      <w:marTop w:val="0"/>
                      <w:marBottom w:val="0"/>
                      <w:divBdr>
                        <w:top w:val="none" w:sz="0" w:space="0" w:color="auto"/>
                        <w:left w:val="none" w:sz="0" w:space="0" w:color="auto"/>
                        <w:bottom w:val="none" w:sz="0" w:space="0" w:color="auto"/>
                        <w:right w:val="none" w:sz="0" w:space="0" w:color="auto"/>
                      </w:divBdr>
                    </w:div>
                    <w:div w:id="1295869671">
                      <w:marLeft w:val="0"/>
                      <w:marRight w:val="0"/>
                      <w:marTop w:val="0"/>
                      <w:marBottom w:val="0"/>
                      <w:divBdr>
                        <w:top w:val="none" w:sz="0" w:space="0" w:color="auto"/>
                        <w:left w:val="none" w:sz="0" w:space="0" w:color="auto"/>
                        <w:bottom w:val="none" w:sz="0" w:space="0" w:color="auto"/>
                        <w:right w:val="none" w:sz="0" w:space="0" w:color="auto"/>
                      </w:divBdr>
                    </w:div>
                    <w:div w:id="1226910946">
                      <w:marLeft w:val="0"/>
                      <w:marRight w:val="0"/>
                      <w:marTop w:val="0"/>
                      <w:marBottom w:val="0"/>
                      <w:divBdr>
                        <w:top w:val="none" w:sz="0" w:space="0" w:color="auto"/>
                        <w:left w:val="none" w:sz="0" w:space="0" w:color="auto"/>
                        <w:bottom w:val="none" w:sz="0" w:space="0" w:color="auto"/>
                        <w:right w:val="none" w:sz="0" w:space="0" w:color="auto"/>
                      </w:divBdr>
                    </w:div>
                    <w:div w:id="569198079">
                      <w:marLeft w:val="0"/>
                      <w:marRight w:val="0"/>
                      <w:marTop w:val="0"/>
                      <w:marBottom w:val="0"/>
                      <w:divBdr>
                        <w:top w:val="none" w:sz="0" w:space="0" w:color="auto"/>
                        <w:left w:val="none" w:sz="0" w:space="0" w:color="auto"/>
                        <w:bottom w:val="none" w:sz="0" w:space="0" w:color="auto"/>
                        <w:right w:val="none" w:sz="0" w:space="0" w:color="auto"/>
                      </w:divBdr>
                    </w:div>
                    <w:div w:id="870340262">
                      <w:marLeft w:val="0"/>
                      <w:marRight w:val="0"/>
                      <w:marTop w:val="0"/>
                      <w:marBottom w:val="0"/>
                      <w:divBdr>
                        <w:top w:val="none" w:sz="0" w:space="0" w:color="auto"/>
                        <w:left w:val="none" w:sz="0" w:space="0" w:color="auto"/>
                        <w:bottom w:val="none" w:sz="0" w:space="0" w:color="auto"/>
                        <w:right w:val="none" w:sz="0" w:space="0" w:color="auto"/>
                      </w:divBdr>
                    </w:div>
                    <w:div w:id="1358236994">
                      <w:marLeft w:val="0"/>
                      <w:marRight w:val="0"/>
                      <w:marTop w:val="0"/>
                      <w:marBottom w:val="0"/>
                      <w:divBdr>
                        <w:top w:val="none" w:sz="0" w:space="0" w:color="auto"/>
                        <w:left w:val="none" w:sz="0" w:space="0" w:color="auto"/>
                        <w:bottom w:val="none" w:sz="0" w:space="0" w:color="auto"/>
                        <w:right w:val="none" w:sz="0" w:space="0" w:color="auto"/>
                      </w:divBdr>
                    </w:div>
                    <w:div w:id="428627236">
                      <w:marLeft w:val="0"/>
                      <w:marRight w:val="0"/>
                      <w:marTop w:val="0"/>
                      <w:marBottom w:val="0"/>
                      <w:divBdr>
                        <w:top w:val="none" w:sz="0" w:space="0" w:color="auto"/>
                        <w:left w:val="none" w:sz="0" w:space="0" w:color="auto"/>
                        <w:bottom w:val="none" w:sz="0" w:space="0" w:color="auto"/>
                        <w:right w:val="none" w:sz="0" w:space="0" w:color="auto"/>
                      </w:divBdr>
                    </w:div>
                    <w:div w:id="1889684876">
                      <w:marLeft w:val="0"/>
                      <w:marRight w:val="0"/>
                      <w:marTop w:val="0"/>
                      <w:marBottom w:val="0"/>
                      <w:divBdr>
                        <w:top w:val="none" w:sz="0" w:space="0" w:color="auto"/>
                        <w:left w:val="none" w:sz="0" w:space="0" w:color="auto"/>
                        <w:bottom w:val="none" w:sz="0" w:space="0" w:color="auto"/>
                        <w:right w:val="none" w:sz="0" w:space="0" w:color="auto"/>
                      </w:divBdr>
                    </w:div>
                    <w:div w:id="220558932">
                      <w:marLeft w:val="0"/>
                      <w:marRight w:val="0"/>
                      <w:marTop w:val="0"/>
                      <w:marBottom w:val="0"/>
                      <w:divBdr>
                        <w:top w:val="none" w:sz="0" w:space="0" w:color="auto"/>
                        <w:left w:val="none" w:sz="0" w:space="0" w:color="auto"/>
                        <w:bottom w:val="none" w:sz="0" w:space="0" w:color="auto"/>
                        <w:right w:val="none" w:sz="0" w:space="0" w:color="auto"/>
                      </w:divBdr>
                    </w:div>
                    <w:div w:id="734355025">
                      <w:marLeft w:val="0"/>
                      <w:marRight w:val="0"/>
                      <w:marTop w:val="0"/>
                      <w:marBottom w:val="0"/>
                      <w:divBdr>
                        <w:top w:val="none" w:sz="0" w:space="0" w:color="auto"/>
                        <w:left w:val="none" w:sz="0" w:space="0" w:color="auto"/>
                        <w:bottom w:val="none" w:sz="0" w:space="0" w:color="auto"/>
                        <w:right w:val="none" w:sz="0" w:space="0" w:color="auto"/>
                      </w:divBdr>
                    </w:div>
                    <w:div w:id="1875968848">
                      <w:marLeft w:val="0"/>
                      <w:marRight w:val="0"/>
                      <w:marTop w:val="0"/>
                      <w:marBottom w:val="0"/>
                      <w:divBdr>
                        <w:top w:val="none" w:sz="0" w:space="0" w:color="auto"/>
                        <w:left w:val="none" w:sz="0" w:space="0" w:color="auto"/>
                        <w:bottom w:val="none" w:sz="0" w:space="0" w:color="auto"/>
                        <w:right w:val="none" w:sz="0" w:space="0" w:color="auto"/>
                      </w:divBdr>
                    </w:div>
                    <w:div w:id="722143698">
                      <w:marLeft w:val="0"/>
                      <w:marRight w:val="0"/>
                      <w:marTop w:val="0"/>
                      <w:marBottom w:val="0"/>
                      <w:divBdr>
                        <w:top w:val="none" w:sz="0" w:space="0" w:color="auto"/>
                        <w:left w:val="none" w:sz="0" w:space="0" w:color="auto"/>
                        <w:bottom w:val="none" w:sz="0" w:space="0" w:color="auto"/>
                        <w:right w:val="none" w:sz="0" w:space="0" w:color="auto"/>
                      </w:divBdr>
                    </w:div>
                    <w:div w:id="901334442">
                      <w:marLeft w:val="0"/>
                      <w:marRight w:val="0"/>
                      <w:marTop w:val="0"/>
                      <w:marBottom w:val="0"/>
                      <w:divBdr>
                        <w:top w:val="none" w:sz="0" w:space="0" w:color="auto"/>
                        <w:left w:val="none" w:sz="0" w:space="0" w:color="auto"/>
                        <w:bottom w:val="none" w:sz="0" w:space="0" w:color="auto"/>
                        <w:right w:val="none" w:sz="0" w:space="0" w:color="auto"/>
                      </w:divBdr>
                    </w:div>
                    <w:div w:id="372657821">
                      <w:marLeft w:val="0"/>
                      <w:marRight w:val="0"/>
                      <w:marTop w:val="0"/>
                      <w:marBottom w:val="0"/>
                      <w:divBdr>
                        <w:top w:val="none" w:sz="0" w:space="0" w:color="auto"/>
                        <w:left w:val="none" w:sz="0" w:space="0" w:color="auto"/>
                        <w:bottom w:val="none" w:sz="0" w:space="0" w:color="auto"/>
                        <w:right w:val="none" w:sz="0" w:space="0" w:color="auto"/>
                      </w:divBdr>
                    </w:div>
                  </w:divsChild>
                </w:div>
                <w:div w:id="362249661">
                  <w:marLeft w:val="0"/>
                  <w:marRight w:val="0"/>
                  <w:marTop w:val="0"/>
                  <w:marBottom w:val="0"/>
                  <w:divBdr>
                    <w:top w:val="none" w:sz="0" w:space="0" w:color="auto"/>
                    <w:left w:val="none" w:sz="0" w:space="0" w:color="auto"/>
                    <w:bottom w:val="none" w:sz="0" w:space="0" w:color="auto"/>
                    <w:right w:val="none" w:sz="0" w:space="0" w:color="auto"/>
                  </w:divBdr>
                  <w:divsChild>
                    <w:div w:id="1308823220">
                      <w:marLeft w:val="0"/>
                      <w:marRight w:val="0"/>
                      <w:marTop w:val="0"/>
                      <w:marBottom w:val="0"/>
                      <w:divBdr>
                        <w:top w:val="none" w:sz="0" w:space="0" w:color="auto"/>
                        <w:left w:val="none" w:sz="0" w:space="0" w:color="auto"/>
                        <w:bottom w:val="none" w:sz="0" w:space="0" w:color="auto"/>
                        <w:right w:val="none" w:sz="0" w:space="0" w:color="auto"/>
                      </w:divBdr>
                    </w:div>
                  </w:divsChild>
                </w:div>
                <w:div w:id="773479172">
                  <w:marLeft w:val="0"/>
                  <w:marRight w:val="0"/>
                  <w:marTop w:val="0"/>
                  <w:marBottom w:val="0"/>
                  <w:divBdr>
                    <w:top w:val="none" w:sz="0" w:space="0" w:color="auto"/>
                    <w:left w:val="none" w:sz="0" w:space="0" w:color="auto"/>
                    <w:bottom w:val="none" w:sz="0" w:space="0" w:color="auto"/>
                    <w:right w:val="none" w:sz="0" w:space="0" w:color="auto"/>
                  </w:divBdr>
                  <w:divsChild>
                    <w:div w:id="2016957780">
                      <w:marLeft w:val="0"/>
                      <w:marRight w:val="0"/>
                      <w:marTop w:val="0"/>
                      <w:marBottom w:val="0"/>
                      <w:divBdr>
                        <w:top w:val="none" w:sz="0" w:space="0" w:color="auto"/>
                        <w:left w:val="none" w:sz="0" w:space="0" w:color="auto"/>
                        <w:bottom w:val="none" w:sz="0" w:space="0" w:color="auto"/>
                        <w:right w:val="none" w:sz="0" w:space="0" w:color="auto"/>
                      </w:divBdr>
                    </w:div>
                    <w:div w:id="545869680">
                      <w:marLeft w:val="0"/>
                      <w:marRight w:val="0"/>
                      <w:marTop w:val="0"/>
                      <w:marBottom w:val="0"/>
                      <w:divBdr>
                        <w:top w:val="none" w:sz="0" w:space="0" w:color="auto"/>
                        <w:left w:val="none" w:sz="0" w:space="0" w:color="auto"/>
                        <w:bottom w:val="none" w:sz="0" w:space="0" w:color="auto"/>
                        <w:right w:val="none" w:sz="0" w:space="0" w:color="auto"/>
                      </w:divBdr>
                    </w:div>
                    <w:div w:id="629826726">
                      <w:marLeft w:val="0"/>
                      <w:marRight w:val="0"/>
                      <w:marTop w:val="0"/>
                      <w:marBottom w:val="0"/>
                      <w:divBdr>
                        <w:top w:val="none" w:sz="0" w:space="0" w:color="auto"/>
                        <w:left w:val="none" w:sz="0" w:space="0" w:color="auto"/>
                        <w:bottom w:val="none" w:sz="0" w:space="0" w:color="auto"/>
                        <w:right w:val="none" w:sz="0" w:space="0" w:color="auto"/>
                      </w:divBdr>
                    </w:div>
                    <w:div w:id="1431775509">
                      <w:marLeft w:val="0"/>
                      <w:marRight w:val="0"/>
                      <w:marTop w:val="0"/>
                      <w:marBottom w:val="0"/>
                      <w:divBdr>
                        <w:top w:val="none" w:sz="0" w:space="0" w:color="auto"/>
                        <w:left w:val="none" w:sz="0" w:space="0" w:color="auto"/>
                        <w:bottom w:val="none" w:sz="0" w:space="0" w:color="auto"/>
                        <w:right w:val="none" w:sz="0" w:space="0" w:color="auto"/>
                      </w:divBdr>
                    </w:div>
                    <w:div w:id="499734487">
                      <w:marLeft w:val="0"/>
                      <w:marRight w:val="0"/>
                      <w:marTop w:val="0"/>
                      <w:marBottom w:val="0"/>
                      <w:divBdr>
                        <w:top w:val="none" w:sz="0" w:space="0" w:color="auto"/>
                        <w:left w:val="none" w:sz="0" w:space="0" w:color="auto"/>
                        <w:bottom w:val="none" w:sz="0" w:space="0" w:color="auto"/>
                        <w:right w:val="none" w:sz="0" w:space="0" w:color="auto"/>
                      </w:divBdr>
                    </w:div>
                    <w:div w:id="1328023467">
                      <w:marLeft w:val="0"/>
                      <w:marRight w:val="0"/>
                      <w:marTop w:val="0"/>
                      <w:marBottom w:val="0"/>
                      <w:divBdr>
                        <w:top w:val="none" w:sz="0" w:space="0" w:color="auto"/>
                        <w:left w:val="none" w:sz="0" w:space="0" w:color="auto"/>
                        <w:bottom w:val="none" w:sz="0" w:space="0" w:color="auto"/>
                        <w:right w:val="none" w:sz="0" w:space="0" w:color="auto"/>
                      </w:divBdr>
                    </w:div>
                    <w:div w:id="1018967345">
                      <w:marLeft w:val="0"/>
                      <w:marRight w:val="0"/>
                      <w:marTop w:val="0"/>
                      <w:marBottom w:val="0"/>
                      <w:divBdr>
                        <w:top w:val="none" w:sz="0" w:space="0" w:color="auto"/>
                        <w:left w:val="none" w:sz="0" w:space="0" w:color="auto"/>
                        <w:bottom w:val="none" w:sz="0" w:space="0" w:color="auto"/>
                        <w:right w:val="none" w:sz="0" w:space="0" w:color="auto"/>
                      </w:divBdr>
                    </w:div>
                    <w:div w:id="850528850">
                      <w:marLeft w:val="0"/>
                      <w:marRight w:val="0"/>
                      <w:marTop w:val="0"/>
                      <w:marBottom w:val="0"/>
                      <w:divBdr>
                        <w:top w:val="none" w:sz="0" w:space="0" w:color="auto"/>
                        <w:left w:val="none" w:sz="0" w:space="0" w:color="auto"/>
                        <w:bottom w:val="none" w:sz="0" w:space="0" w:color="auto"/>
                        <w:right w:val="none" w:sz="0" w:space="0" w:color="auto"/>
                      </w:divBdr>
                    </w:div>
                    <w:div w:id="131138177">
                      <w:marLeft w:val="0"/>
                      <w:marRight w:val="0"/>
                      <w:marTop w:val="0"/>
                      <w:marBottom w:val="0"/>
                      <w:divBdr>
                        <w:top w:val="none" w:sz="0" w:space="0" w:color="auto"/>
                        <w:left w:val="none" w:sz="0" w:space="0" w:color="auto"/>
                        <w:bottom w:val="none" w:sz="0" w:space="0" w:color="auto"/>
                        <w:right w:val="none" w:sz="0" w:space="0" w:color="auto"/>
                      </w:divBdr>
                    </w:div>
                    <w:div w:id="713115188">
                      <w:marLeft w:val="0"/>
                      <w:marRight w:val="0"/>
                      <w:marTop w:val="0"/>
                      <w:marBottom w:val="0"/>
                      <w:divBdr>
                        <w:top w:val="none" w:sz="0" w:space="0" w:color="auto"/>
                        <w:left w:val="none" w:sz="0" w:space="0" w:color="auto"/>
                        <w:bottom w:val="none" w:sz="0" w:space="0" w:color="auto"/>
                        <w:right w:val="none" w:sz="0" w:space="0" w:color="auto"/>
                      </w:divBdr>
                    </w:div>
                    <w:div w:id="1536842813">
                      <w:marLeft w:val="0"/>
                      <w:marRight w:val="0"/>
                      <w:marTop w:val="0"/>
                      <w:marBottom w:val="0"/>
                      <w:divBdr>
                        <w:top w:val="none" w:sz="0" w:space="0" w:color="auto"/>
                        <w:left w:val="none" w:sz="0" w:space="0" w:color="auto"/>
                        <w:bottom w:val="none" w:sz="0" w:space="0" w:color="auto"/>
                        <w:right w:val="none" w:sz="0" w:space="0" w:color="auto"/>
                      </w:divBdr>
                    </w:div>
                  </w:divsChild>
                </w:div>
                <w:div w:id="2136214079">
                  <w:marLeft w:val="0"/>
                  <w:marRight w:val="0"/>
                  <w:marTop w:val="0"/>
                  <w:marBottom w:val="0"/>
                  <w:divBdr>
                    <w:top w:val="none" w:sz="0" w:space="0" w:color="auto"/>
                    <w:left w:val="none" w:sz="0" w:space="0" w:color="auto"/>
                    <w:bottom w:val="none" w:sz="0" w:space="0" w:color="auto"/>
                    <w:right w:val="none" w:sz="0" w:space="0" w:color="auto"/>
                  </w:divBdr>
                  <w:divsChild>
                    <w:div w:id="1341396953">
                      <w:marLeft w:val="0"/>
                      <w:marRight w:val="0"/>
                      <w:marTop w:val="0"/>
                      <w:marBottom w:val="0"/>
                      <w:divBdr>
                        <w:top w:val="none" w:sz="0" w:space="0" w:color="auto"/>
                        <w:left w:val="none" w:sz="0" w:space="0" w:color="auto"/>
                        <w:bottom w:val="none" w:sz="0" w:space="0" w:color="auto"/>
                        <w:right w:val="none" w:sz="0" w:space="0" w:color="auto"/>
                      </w:divBdr>
                    </w:div>
                  </w:divsChild>
                </w:div>
                <w:div w:id="1580023392">
                  <w:marLeft w:val="0"/>
                  <w:marRight w:val="0"/>
                  <w:marTop w:val="0"/>
                  <w:marBottom w:val="0"/>
                  <w:divBdr>
                    <w:top w:val="none" w:sz="0" w:space="0" w:color="auto"/>
                    <w:left w:val="none" w:sz="0" w:space="0" w:color="auto"/>
                    <w:bottom w:val="none" w:sz="0" w:space="0" w:color="auto"/>
                    <w:right w:val="none" w:sz="0" w:space="0" w:color="auto"/>
                  </w:divBdr>
                  <w:divsChild>
                    <w:div w:id="378208816">
                      <w:marLeft w:val="0"/>
                      <w:marRight w:val="0"/>
                      <w:marTop w:val="0"/>
                      <w:marBottom w:val="0"/>
                      <w:divBdr>
                        <w:top w:val="none" w:sz="0" w:space="0" w:color="auto"/>
                        <w:left w:val="none" w:sz="0" w:space="0" w:color="auto"/>
                        <w:bottom w:val="none" w:sz="0" w:space="0" w:color="auto"/>
                        <w:right w:val="none" w:sz="0" w:space="0" w:color="auto"/>
                      </w:divBdr>
                    </w:div>
                    <w:div w:id="2044017317">
                      <w:marLeft w:val="0"/>
                      <w:marRight w:val="0"/>
                      <w:marTop w:val="0"/>
                      <w:marBottom w:val="0"/>
                      <w:divBdr>
                        <w:top w:val="none" w:sz="0" w:space="0" w:color="auto"/>
                        <w:left w:val="none" w:sz="0" w:space="0" w:color="auto"/>
                        <w:bottom w:val="none" w:sz="0" w:space="0" w:color="auto"/>
                        <w:right w:val="none" w:sz="0" w:space="0" w:color="auto"/>
                      </w:divBdr>
                    </w:div>
                    <w:div w:id="1562935015">
                      <w:marLeft w:val="0"/>
                      <w:marRight w:val="0"/>
                      <w:marTop w:val="0"/>
                      <w:marBottom w:val="0"/>
                      <w:divBdr>
                        <w:top w:val="none" w:sz="0" w:space="0" w:color="auto"/>
                        <w:left w:val="none" w:sz="0" w:space="0" w:color="auto"/>
                        <w:bottom w:val="none" w:sz="0" w:space="0" w:color="auto"/>
                        <w:right w:val="none" w:sz="0" w:space="0" w:color="auto"/>
                      </w:divBdr>
                    </w:div>
                    <w:div w:id="236794730">
                      <w:marLeft w:val="0"/>
                      <w:marRight w:val="0"/>
                      <w:marTop w:val="0"/>
                      <w:marBottom w:val="0"/>
                      <w:divBdr>
                        <w:top w:val="none" w:sz="0" w:space="0" w:color="auto"/>
                        <w:left w:val="none" w:sz="0" w:space="0" w:color="auto"/>
                        <w:bottom w:val="none" w:sz="0" w:space="0" w:color="auto"/>
                        <w:right w:val="none" w:sz="0" w:space="0" w:color="auto"/>
                      </w:divBdr>
                    </w:div>
                    <w:div w:id="2093577779">
                      <w:marLeft w:val="0"/>
                      <w:marRight w:val="0"/>
                      <w:marTop w:val="0"/>
                      <w:marBottom w:val="0"/>
                      <w:divBdr>
                        <w:top w:val="none" w:sz="0" w:space="0" w:color="auto"/>
                        <w:left w:val="none" w:sz="0" w:space="0" w:color="auto"/>
                        <w:bottom w:val="none" w:sz="0" w:space="0" w:color="auto"/>
                        <w:right w:val="none" w:sz="0" w:space="0" w:color="auto"/>
                      </w:divBdr>
                    </w:div>
                    <w:div w:id="530456550">
                      <w:marLeft w:val="0"/>
                      <w:marRight w:val="0"/>
                      <w:marTop w:val="0"/>
                      <w:marBottom w:val="0"/>
                      <w:divBdr>
                        <w:top w:val="none" w:sz="0" w:space="0" w:color="auto"/>
                        <w:left w:val="none" w:sz="0" w:space="0" w:color="auto"/>
                        <w:bottom w:val="none" w:sz="0" w:space="0" w:color="auto"/>
                        <w:right w:val="none" w:sz="0" w:space="0" w:color="auto"/>
                      </w:divBdr>
                    </w:div>
                  </w:divsChild>
                </w:div>
                <w:div w:id="1782870754">
                  <w:marLeft w:val="0"/>
                  <w:marRight w:val="0"/>
                  <w:marTop w:val="0"/>
                  <w:marBottom w:val="0"/>
                  <w:divBdr>
                    <w:top w:val="none" w:sz="0" w:space="0" w:color="auto"/>
                    <w:left w:val="none" w:sz="0" w:space="0" w:color="auto"/>
                    <w:bottom w:val="none" w:sz="0" w:space="0" w:color="auto"/>
                    <w:right w:val="none" w:sz="0" w:space="0" w:color="auto"/>
                  </w:divBdr>
                  <w:divsChild>
                    <w:div w:id="311756406">
                      <w:marLeft w:val="0"/>
                      <w:marRight w:val="0"/>
                      <w:marTop w:val="0"/>
                      <w:marBottom w:val="0"/>
                      <w:divBdr>
                        <w:top w:val="none" w:sz="0" w:space="0" w:color="auto"/>
                        <w:left w:val="none" w:sz="0" w:space="0" w:color="auto"/>
                        <w:bottom w:val="none" w:sz="0" w:space="0" w:color="auto"/>
                        <w:right w:val="none" w:sz="0" w:space="0" w:color="auto"/>
                      </w:divBdr>
                    </w:div>
                  </w:divsChild>
                </w:div>
                <w:div w:id="1908806323">
                  <w:marLeft w:val="0"/>
                  <w:marRight w:val="0"/>
                  <w:marTop w:val="0"/>
                  <w:marBottom w:val="0"/>
                  <w:divBdr>
                    <w:top w:val="none" w:sz="0" w:space="0" w:color="auto"/>
                    <w:left w:val="none" w:sz="0" w:space="0" w:color="auto"/>
                    <w:bottom w:val="none" w:sz="0" w:space="0" w:color="auto"/>
                    <w:right w:val="none" w:sz="0" w:space="0" w:color="auto"/>
                  </w:divBdr>
                  <w:divsChild>
                    <w:div w:id="2014867610">
                      <w:marLeft w:val="0"/>
                      <w:marRight w:val="0"/>
                      <w:marTop w:val="0"/>
                      <w:marBottom w:val="0"/>
                      <w:divBdr>
                        <w:top w:val="none" w:sz="0" w:space="0" w:color="auto"/>
                        <w:left w:val="none" w:sz="0" w:space="0" w:color="auto"/>
                        <w:bottom w:val="none" w:sz="0" w:space="0" w:color="auto"/>
                        <w:right w:val="none" w:sz="0" w:space="0" w:color="auto"/>
                      </w:divBdr>
                    </w:div>
                    <w:div w:id="1526284142">
                      <w:marLeft w:val="0"/>
                      <w:marRight w:val="0"/>
                      <w:marTop w:val="0"/>
                      <w:marBottom w:val="0"/>
                      <w:divBdr>
                        <w:top w:val="none" w:sz="0" w:space="0" w:color="auto"/>
                        <w:left w:val="none" w:sz="0" w:space="0" w:color="auto"/>
                        <w:bottom w:val="none" w:sz="0" w:space="0" w:color="auto"/>
                        <w:right w:val="none" w:sz="0" w:space="0" w:color="auto"/>
                      </w:divBdr>
                    </w:div>
                    <w:div w:id="1958221628">
                      <w:marLeft w:val="0"/>
                      <w:marRight w:val="0"/>
                      <w:marTop w:val="0"/>
                      <w:marBottom w:val="0"/>
                      <w:divBdr>
                        <w:top w:val="none" w:sz="0" w:space="0" w:color="auto"/>
                        <w:left w:val="none" w:sz="0" w:space="0" w:color="auto"/>
                        <w:bottom w:val="none" w:sz="0" w:space="0" w:color="auto"/>
                        <w:right w:val="none" w:sz="0" w:space="0" w:color="auto"/>
                      </w:divBdr>
                    </w:div>
                    <w:div w:id="1520042454">
                      <w:marLeft w:val="0"/>
                      <w:marRight w:val="0"/>
                      <w:marTop w:val="0"/>
                      <w:marBottom w:val="0"/>
                      <w:divBdr>
                        <w:top w:val="none" w:sz="0" w:space="0" w:color="auto"/>
                        <w:left w:val="none" w:sz="0" w:space="0" w:color="auto"/>
                        <w:bottom w:val="none" w:sz="0" w:space="0" w:color="auto"/>
                        <w:right w:val="none" w:sz="0" w:space="0" w:color="auto"/>
                      </w:divBdr>
                    </w:div>
                    <w:div w:id="1268659473">
                      <w:marLeft w:val="0"/>
                      <w:marRight w:val="0"/>
                      <w:marTop w:val="0"/>
                      <w:marBottom w:val="0"/>
                      <w:divBdr>
                        <w:top w:val="none" w:sz="0" w:space="0" w:color="auto"/>
                        <w:left w:val="none" w:sz="0" w:space="0" w:color="auto"/>
                        <w:bottom w:val="none" w:sz="0" w:space="0" w:color="auto"/>
                        <w:right w:val="none" w:sz="0" w:space="0" w:color="auto"/>
                      </w:divBdr>
                    </w:div>
                  </w:divsChild>
                </w:div>
                <w:div w:id="512182154">
                  <w:marLeft w:val="0"/>
                  <w:marRight w:val="0"/>
                  <w:marTop w:val="0"/>
                  <w:marBottom w:val="0"/>
                  <w:divBdr>
                    <w:top w:val="none" w:sz="0" w:space="0" w:color="auto"/>
                    <w:left w:val="none" w:sz="0" w:space="0" w:color="auto"/>
                    <w:bottom w:val="none" w:sz="0" w:space="0" w:color="auto"/>
                    <w:right w:val="none" w:sz="0" w:space="0" w:color="auto"/>
                  </w:divBdr>
                  <w:divsChild>
                    <w:div w:id="214436498">
                      <w:marLeft w:val="0"/>
                      <w:marRight w:val="0"/>
                      <w:marTop w:val="0"/>
                      <w:marBottom w:val="0"/>
                      <w:divBdr>
                        <w:top w:val="none" w:sz="0" w:space="0" w:color="auto"/>
                        <w:left w:val="none" w:sz="0" w:space="0" w:color="auto"/>
                        <w:bottom w:val="none" w:sz="0" w:space="0" w:color="auto"/>
                        <w:right w:val="none" w:sz="0" w:space="0" w:color="auto"/>
                      </w:divBdr>
                    </w:div>
                  </w:divsChild>
                </w:div>
                <w:div w:id="2013792910">
                  <w:marLeft w:val="0"/>
                  <w:marRight w:val="0"/>
                  <w:marTop w:val="0"/>
                  <w:marBottom w:val="0"/>
                  <w:divBdr>
                    <w:top w:val="none" w:sz="0" w:space="0" w:color="auto"/>
                    <w:left w:val="none" w:sz="0" w:space="0" w:color="auto"/>
                    <w:bottom w:val="none" w:sz="0" w:space="0" w:color="auto"/>
                    <w:right w:val="none" w:sz="0" w:space="0" w:color="auto"/>
                  </w:divBdr>
                  <w:divsChild>
                    <w:div w:id="522942719">
                      <w:marLeft w:val="0"/>
                      <w:marRight w:val="0"/>
                      <w:marTop w:val="0"/>
                      <w:marBottom w:val="0"/>
                      <w:divBdr>
                        <w:top w:val="none" w:sz="0" w:space="0" w:color="auto"/>
                        <w:left w:val="none" w:sz="0" w:space="0" w:color="auto"/>
                        <w:bottom w:val="none" w:sz="0" w:space="0" w:color="auto"/>
                        <w:right w:val="none" w:sz="0" w:space="0" w:color="auto"/>
                      </w:divBdr>
                    </w:div>
                    <w:div w:id="2097939137">
                      <w:marLeft w:val="0"/>
                      <w:marRight w:val="0"/>
                      <w:marTop w:val="0"/>
                      <w:marBottom w:val="0"/>
                      <w:divBdr>
                        <w:top w:val="none" w:sz="0" w:space="0" w:color="auto"/>
                        <w:left w:val="none" w:sz="0" w:space="0" w:color="auto"/>
                        <w:bottom w:val="none" w:sz="0" w:space="0" w:color="auto"/>
                        <w:right w:val="none" w:sz="0" w:space="0" w:color="auto"/>
                      </w:divBdr>
                    </w:div>
                    <w:div w:id="652681359">
                      <w:marLeft w:val="0"/>
                      <w:marRight w:val="0"/>
                      <w:marTop w:val="0"/>
                      <w:marBottom w:val="0"/>
                      <w:divBdr>
                        <w:top w:val="none" w:sz="0" w:space="0" w:color="auto"/>
                        <w:left w:val="none" w:sz="0" w:space="0" w:color="auto"/>
                        <w:bottom w:val="none" w:sz="0" w:space="0" w:color="auto"/>
                        <w:right w:val="none" w:sz="0" w:space="0" w:color="auto"/>
                      </w:divBdr>
                    </w:div>
                    <w:div w:id="255480318">
                      <w:marLeft w:val="0"/>
                      <w:marRight w:val="0"/>
                      <w:marTop w:val="0"/>
                      <w:marBottom w:val="0"/>
                      <w:divBdr>
                        <w:top w:val="none" w:sz="0" w:space="0" w:color="auto"/>
                        <w:left w:val="none" w:sz="0" w:space="0" w:color="auto"/>
                        <w:bottom w:val="none" w:sz="0" w:space="0" w:color="auto"/>
                        <w:right w:val="none" w:sz="0" w:space="0" w:color="auto"/>
                      </w:divBdr>
                    </w:div>
                    <w:div w:id="572811521">
                      <w:marLeft w:val="0"/>
                      <w:marRight w:val="0"/>
                      <w:marTop w:val="0"/>
                      <w:marBottom w:val="0"/>
                      <w:divBdr>
                        <w:top w:val="none" w:sz="0" w:space="0" w:color="auto"/>
                        <w:left w:val="none" w:sz="0" w:space="0" w:color="auto"/>
                        <w:bottom w:val="none" w:sz="0" w:space="0" w:color="auto"/>
                        <w:right w:val="none" w:sz="0" w:space="0" w:color="auto"/>
                      </w:divBdr>
                    </w:div>
                    <w:div w:id="2131582318">
                      <w:marLeft w:val="0"/>
                      <w:marRight w:val="0"/>
                      <w:marTop w:val="0"/>
                      <w:marBottom w:val="0"/>
                      <w:divBdr>
                        <w:top w:val="none" w:sz="0" w:space="0" w:color="auto"/>
                        <w:left w:val="none" w:sz="0" w:space="0" w:color="auto"/>
                        <w:bottom w:val="none" w:sz="0" w:space="0" w:color="auto"/>
                        <w:right w:val="none" w:sz="0" w:space="0" w:color="auto"/>
                      </w:divBdr>
                    </w:div>
                  </w:divsChild>
                </w:div>
                <w:div w:id="39407903">
                  <w:marLeft w:val="0"/>
                  <w:marRight w:val="0"/>
                  <w:marTop w:val="0"/>
                  <w:marBottom w:val="0"/>
                  <w:divBdr>
                    <w:top w:val="none" w:sz="0" w:space="0" w:color="auto"/>
                    <w:left w:val="none" w:sz="0" w:space="0" w:color="auto"/>
                    <w:bottom w:val="none" w:sz="0" w:space="0" w:color="auto"/>
                    <w:right w:val="none" w:sz="0" w:space="0" w:color="auto"/>
                  </w:divBdr>
                  <w:divsChild>
                    <w:div w:id="1416126587">
                      <w:marLeft w:val="0"/>
                      <w:marRight w:val="0"/>
                      <w:marTop w:val="0"/>
                      <w:marBottom w:val="0"/>
                      <w:divBdr>
                        <w:top w:val="none" w:sz="0" w:space="0" w:color="auto"/>
                        <w:left w:val="none" w:sz="0" w:space="0" w:color="auto"/>
                        <w:bottom w:val="none" w:sz="0" w:space="0" w:color="auto"/>
                        <w:right w:val="none" w:sz="0" w:space="0" w:color="auto"/>
                      </w:divBdr>
                    </w:div>
                  </w:divsChild>
                </w:div>
                <w:div w:id="439380912">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
                    <w:div w:id="2026979328">
                      <w:marLeft w:val="0"/>
                      <w:marRight w:val="0"/>
                      <w:marTop w:val="0"/>
                      <w:marBottom w:val="0"/>
                      <w:divBdr>
                        <w:top w:val="none" w:sz="0" w:space="0" w:color="auto"/>
                        <w:left w:val="none" w:sz="0" w:space="0" w:color="auto"/>
                        <w:bottom w:val="none" w:sz="0" w:space="0" w:color="auto"/>
                        <w:right w:val="none" w:sz="0" w:space="0" w:color="auto"/>
                      </w:divBdr>
                    </w:div>
                    <w:div w:id="1644771803">
                      <w:marLeft w:val="0"/>
                      <w:marRight w:val="0"/>
                      <w:marTop w:val="0"/>
                      <w:marBottom w:val="0"/>
                      <w:divBdr>
                        <w:top w:val="none" w:sz="0" w:space="0" w:color="auto"/>
                        <w:left w:val="none" w:sz="0" w:space="0" w:color="auto"/>
                        <w:bottom w:val="none" w:sz="0" w:space="0" w:color="auto"/>
                        <w:right w:val="none" w:sz="0" w:space="0" w:color="auto"/>
                      </w:divBdr>
                    </w:div>
                    <w:div w:id="611858857">
                      <w:marLeft w:val="0"/>
                      <w:marRight w:val="0"/>
                      <w:marTop w:val="0"/>
                      <w:marBottom w:val="0"/>
                      <w:divBdr>
                        <w:top w:val="none" w:sz="0" w:space="0" w:color="auto"/>
                        <w:left w:val="none" w:sz="0" w:space="0" w:color="auto"/>
                        <w:bottom w:val="none" w:sz="0" w:space="0" w:color="auto"/>
                        <w:right w:val="none" w:sz="0" w:space="0" w:color="auto"/>
                      </w:divBdr>
                    </w:div>
                  </w:divsChild>
                </w:div>
                <w:div w:id="1437479996">
                  <w:marLeft w:val="0"/>
                  <w:marRight w:val="0"/>
                  <w:marTop w:val="0"/>
                  <w:marBottom w:val="0"/>
                  <w:divBdr>
                    <w:top w:val="none" w:sz="0" w:space="0" w:color="auto"/>
                    <w:left w:val="none" w:sz="0" w:space="0" w:color="auto"/>
                    <w:bottom w:val="none" w:sz="0" w:space="0" w:color="auto"/>
                    <w:right w:val="none" w:sz="0" w:space="0" w:color="auto"/>
                  </w:divBdr>
                  <w:divsChild>
                    <w:div w:id="2076928853">
                      <w:marLeft w:val="0"/>
                      <w:marRight w:val="0"/>
                      <w:marTop w:val="0"/>
                      <w:marBottom w:val="0"/>
                      <w:divBdr>
                        <w:top w:val="none" w:sz="0" w:space="0" w:color="auto"/>
                        <w:left w:val="none" w:sz="0" w:space="0" w:color="auto"/>
                        <w:bottom w:val="none" w:sz="0" w:space="0" w:color="auto"/>
                        <w:right w:val="none" w:sz="0" w:space="0" w:color="auto"/>
                      </w:divBdr>
                    </w:div>
                  </w:divsChild>
                </w:div>
                <w:div w:id="185217029">
                  <w:marLeft w:val="0"/>
                  <w:marRight w:val="0"/>
                  <w:marTop w:val="0"/>
                  <w:marBottom w:val="0"/>
                  <w:divBdr>
                    <w:top w:val="none" w:sz="0" w:space="0" w:color="auto"/>
                    <w:left w:val="none" w:sz="0" w:space="0" w:color="auto"/>
                    <w:bottom w:val="none" w:sz="0" w:space="0" w:color="auto"/>
                    <w:right w:val="none" w:sz="0" w:space="0" w:color="auto"/>
                  </w:divBdr>
                  <w:divsChild>
                    <w:div w:id="2039549057">
                      <w:marLeft w:val="0"/>
                      <w:marRight w:val="0"/>
                      <w:marTop w:val="0"/>
                      <w:marBottom w:val="0"/>
                      <w:divBdr>
                        <w:top w:val="none" w:sz="0" w:space="0" w:color="auto"/>
                        <w:left w:val="none" w:sz="0" w:space="0" w:color="auto"/>
                        <w:bottom w:val="none" w:sz="0" w:space="0" w:color="auto"/>
                        <w:right w:val="none" w:sz="0" w:space="0" w:color="auto"/>
                      </w:divBdr>
                    </w:div>
                    <w:div w:id="1025591541">
                      <w:marLeft w:val="0"/>
                      <w:marRight w:val="0"/>
                      <w:marTop w:val="0"/>
                      <w:marBottom w:val="0"/>
                      <w:divBdr>
                        <w:top w:val="none" w:sz="0" w:space="0" w:color="auto"/>
                        <w:left w:val="none" w:sz="0" w:space="0" w:color="auto"/>
                        <w:bottom w:val="none" w:sz="0" w:space="0" w:color="auto"/>
                        <w:right w:val="none" w:sz="0" w:space="0" w:color="auto"/>
                      </w:divBdr>
                    </w:div>
                    <w:div w:id="160238747">
                      <w:marLeft w:val="0"/>
                      <w:marRight w:val="0"/>
                      <w:marTop w:val="0"/>
                      <w:marBottom w:val="0"/>
                      <w:divBdr>
                        <w:top w:val="none" w:sz="0" w:space="0" w:color="auto"/>
                        <w:left w:val="none" w:sz="0" w:space="0" w:color="auto"/>
                        <w:bottom w:val="none" w:sz="0" w:space="0" w:color="auto"/>
                        <w:right w:val="none" w:sz="0" w:space="0" w:color="auto"/>
                      </w:divBdr>
                    </w:div>
                    <w:div w:id="557589327">
                      <w:marLeft w:val="0"/>
                      <w:marRight w:val="0"/>
                      <w:marTop w:val="0"/>
                      <w:marBottom w:val="0"/>
                      <w:divBdr>
                        <w:top w:val="none" w:sz="0" w:space="0" w:color="auto"/>
                        <w:left w:val="none" w:sz="0" w:space="0" w:color="auto"/>
                        <w:bottom w:val="none" w:sz="0" w:space="0" w:color="auto"/>
                        <w:right w:val="none" w:sz="0" w:space="0" w:color="auto"/>
                      </w:divBdr>
                    </w:div>
                    <w:div w:id="790435524">
                      <w:marLeft w:val="0"/>
                      <w:marRight w:val="0"/>
                      <w:marTop w:val="0"/>
                      <w:marBottom w:val="0"/>
                      <w:divBdr>
                        <w:top w:val="none" w:sz="0" w:space="0" w:color="auto"/>
                        <w:left w:val="none" w:sz="0" w:space="0" w:color="auto"/>
                        <w:bottom w:val="none" w:sz="0" w:space="0" w:color="auto"/>
                        <w:right w:val="none" w:sz="0" w:space="0" w:color="auto"/>
                      </w:divBdr>
                    </w:div>
                    <w:div w:id="1527449804">
                      <w:marLeft w:val="0"/>
                      <w:marRight w:val="0"/>
                      <w:marTop w:val="0"/>
                      <w:marBottom w:val="0"/>
                      <w:divBdr>
                        <w:top w:val="none" w:sz="0" w:space="0" w:color="auto"/>
                        <w:left w:val="none" w:sz="0" w:space="0" w:color="auto"/>
                        <w:bottom w:val="none" w:sz="0" w:space="0" w:color="auto"/>
                        <w:right w:val="none" w:sz="0" w:space="0" w:color="auto"/>
                      </w:divBdr>
                    </w:div>
                    <w:div w:id="227964809">
                      <w:marLeft w:val="0"/>
                      <w:marRight w:val="0"/>
                      <w:marTop w:val="0"/>
                      <w:marBottom w:val="0"/>
                      <w:divBdr>
                        <w:top w:val="none" w:sz="0" w:space="0" w:color="auto"/>
                        <w:left w:val="none" w:sz="0" w:space="0" w:color="auto"/>
                        <w:bottom w:val="none" w:sz="0" w:space="0" w:color="auto"/>
                        <w:right w:val="none" w:sz="0" w:space="0" w:color="auto"/>
                      </w:divBdr>
                    </w:div>
                    <w:div w:id="1556966688">
                      <w:marLeft w:val="0"/>
                      <w:marRight w:val="0"/>
                      <w:marTop w:val="0"/>
                      <w:marBottom w:val="0"/>
                      <w:divBdr>
                        <w:top w:val="none" w:sz="0" w:space="0" w:color="auto"/>
                        <w:left w:val="none" w:sz="0" w:space="0" w:color="auto"/>
                        <w:bottom w:val="none" w:sz="0" w:space="0" w:color="auto"/>
                        <w:right w:val="none" w:sz="0" w:space="0" w:color="auto"/>
                      </w:divBdr>
                    </w:div>
                  </w:divsChild>
                </w:div>
                <w:div w:id="1840654829">
                  <w:marLeft w:val="0"/>
                  <w:marRight w:val="0"/>
                  <w:marTop w:val="0"/>
                  <w:marBottom w:val="0"/>
                  <w:divBdr>
                    <w:top w:val="none" w:sz="0" w:space="0" w:color="auto"/>
                    <w:left w:val="none" w:sz="0" w:space="0" w:color="auto"/>
                    <w:bottom w:val="none" w:sz="0" w:space="0" w:color="auto"/>
                    <w:right w:val="none" w:sz="0" w:space="0" w:color="auto"/>
                  </w:divBdr>
                  <w:divsChild>
                    <w:div w:id="131143571">
                      <w:marLeft w:val="0"/>
                      <w:marRight w:val="0"/>
                      <w:marTop w:val="0"/>
                      <w:marBottom w:val="0"/>
                      <w:divBdr>
                        <w:top w:val="none" w:sz="0" w:space="0" w:color="auto"/>
                        <w:left w:val="none" w:sz="0" w:space="0" w:color="auto"/>
                        <w:bottom w:val="none" w:sz="0" w:space="0" w:color="auto"/>
                        <w:right w:val="none" w:sz="0" w:space="0" w:color="auto"/>
                      </w:divBdr>
                    </w:div>
                  </w:divsChild>
                </w:div>
                <w:div w:id="1093814822">
                  <w:marLeft w:val="0"/>
                  <w:marRight w:val="0"/>
                  <w:marTop w:val="0"/>
                  <w:marBottom w:val="0"/>
                  <w:divBdr>
                    <w:top w:val="none" w:sz="0" w:space="0" w:color="auto"/>
                    <w:left w:val="none" w:sz="0" w:space="0" w:color="auto"/>
                    <w:bottom w:val="none" w:sz="0" w:space="0" w:color="auto"/>
                    <w:right w:val="none" w:sz="0" w:space="0" w:color="auto"/>
                  </w:divBdr>
                  <w:divsChild>
                    <w:div w:id="1798983721">
                      <w:marLeft w:val="0"/>
                      <w:marRight w:val="0"/>
                      <w:marTop w:val="0"/>
                      <w:marBottom w:val="0"/>
                      <w:divBdr>
                        <w:top w:val="none" w:sz="0" w:space="0" w:color="auto"/>
                        <w:left w:val="none" w:sz="0" w:space="0" w:color="auto"/>
                        <w:bottom w:val="none" w:sz="0" w:space="0" w:color="auto"/>
                        <w:right w:val="none" w:sz="0" w:space="0" w:color="auto"/>
                      </w:divBdr>
                    </w:div>
                    <w:div w:id="1692950456">
                      <w:marLeft w:val="0"/>
                      <w:marRight w:val="0"/>
                      <w:marTop w:val="0"/>
                      <w:marBottom w:val="0"/>
                      <w:divBdr>
                        <w:top w:val="none" w:sz="0" w:space="0" w:color="auto"/>
                        <w:left w:val="none" w:sz="0" w:space="0" w:color="auto"/>
                        <w:bottom w:val="none" w:sz="0" w:space="0" w:color="auto"/>
                        <w:right w:val="none" w:sz="0" w:space="0" w:color="auto"/>
                      </w:divBdr>
                    </w:div>
                  </w:divsChild>
                </w:div>
                <w:div w:id="335108996">
                  <w:marLeft w:val="0"/>
                  <w:marRight w:val="0"/>
                  <w:marTop w:val="0"/>
                  <w:marBottom w:val="0"/>
                  <w:divBdr>
                    <w:top w:val="none" w:sz="0" w:space="0" w:color="auto"/>
                    <w:left w:val="none" w:sz="0" w:space="0" w:color="auto"/>
                    <w:bottom w:val="none" w:sz="0" w:space="0" w:color="auto"/>
                    <w:right w:val="none" w:sz="0" w:space="0" w:color="auto"/>
                  </w:divBdr>
                  <w:divsChild>
                    <w:div w:id="361828957">
                      <w:marLeft w:val="0"/>
                      <w:marRight w:val="0"/>
                      <w:marTop w:val="0"/>
                      <w:marBottom w:val="0"/>
                      <w:divBdr>
                        <w:top w:val="none" w:sz="0" w:space="0" w:color="auto"/>
                        <w:left w:val="none" w:sz="0" w:space="0" w:color="auto"/>
                        <w:bottom w:val="none" w:sz="0" w:space="0" w:color="auto"/>
                        <w:right w:val="none" w:sz="0" w:space="0" w:color="auto"/>
                      </w:divBdr>
                    </w:div>
                  </w:divsChild>
                </w:div>
                <w:div w:id="748891355">
                  <w:marLeft w:val="0"/>
                  <w:marRight w:val="0"/>
                  <w:marTop w:val="0"/>
                  <w:marBottom w:val="0"/>
                  <w:divBdr>
                    <w:top w:val="none" w:sz="0" w:space="0" w:color="auto"/>
                    <w:left w:val="none" w:sz="0" w:space="0" w:color="auto"/>
                    <w:bottom w:val="none" w:sz="0" w:space="0" w:color="auto"/>
                    <w:right w:val="none" w:sz="0" w:space="0" w:color="auto"/>
                  </w:divBdr>
                  <w:divsChild>
                    <w:div w:id="2091197362">
                      <w:marLeft w:val="0"/>
                      <w:marRight w:val="0"/>
                      <w:marTop w:val="0"/>
                      <w:marBottom w:val="0"/>
                      <w:divBdr>
                        <w:top w:val="none" w:sz="0" w:space="0" w:color="auto"/>
                        <w:left w:val="none" w:sz="0" w:space="0" w:color="auto"/>
                        <w:bottom w:val="none" w:sz="0" w:space="0" w:color="auto"/>
                        <w:right w:val="none" w:sz="0" w:space="0" w:color="auto"/>
                      </w:divBdr>
                    </w:div>
                    <w:div w:id="1724058595">
                      <w:marLeft w:val="0"/>
                      <w:marRight w:val="0"/>
                      <w:marTop w:val="0"/>
                      <w:marBottom w:val="0"/>
                      <w:divBdr>
                        <w:top w:val="none" w:sz="0" w:space="0" w:color="auto"/>
                        <w:left w:val="none" w:sz="0" w:space="0" w:color="auto"/>
                        <w:bottom w:val="none" w:sz="0" w:space="0" w:color="auto"/>
                        <w:right w:val="none" w:sz="0" w:space="0" w:color="auto"/>
                      </w:divBdr>
                    </w:div>
                    <w:div w:id="207381041">
                      <w:marLeft w:val="0"/>
                      <w:marRight w:val="0"/>
                      <w:marTop w:val="0"/>
                      <w:marBottom w:val="0"/>
                      <w:divBdr>
                        <w:top w:val="none" w:sz="0" w:space="0" w:color="auto"/>
                        <w:left w:val="none" w:sz="0" w:space="0" w:color="auto"/>
                        <w:bottom w:val="none" w:sz="0" w:space="0" w:color="auto"/>
                        <w:right w:val="none" w:sz="0" w:space="0" w:color="auto"/>
                      </w:divBdr>
                    </w:div>
                    <w:div w:id="390660724">
                      <w:marLeft w:val="0"/>
                      <w:marRight w:val="0"/>
                      <w:marTop w:val="0"/>
                      <w:marBottom w:val="0"/>
                      <w:divBdr>
                        <w:top w:val="none" w:sz="0" w:space="0" w:color="auto"/>
                        <w:left w:val="none" w:sz="0" w:space="0" w:color="auto"/>
                        <w:bottom w:val="none" w:sz="0" w:space="0" w:color="auto"/>
                        <w:right w:val="none" w:sz="0" w:space="0" w:color="auto"/>
                      </w:divBdr>
                    </w:div>
                  </w:divsChild>
                </w:div>
                <w:div w:id="1264461756">
                  <w:marLeft w:val="0"/>
                  <w:marRight w:val="0"/>
                  <w:marTop w:val="0"/>
                  <w:marBottom w:val="0"/>
                  <w:divBdr>
                    <w:top w:val="none" w:sz="0" w:space="0" w:color="auto"/>
                    <w:left w:val="none" w:sz="0" w:space="0" w:color="auto"/>
                    <w:bottom w:val="none" w:sz="0" w:space="0" w:color="auto"/>
                    <w:right w:val="none" w:sz="0" w:space="0" w:color="auto"/>
                  </w:divBdr>
                  <w:divsChild>
                    <w:div w:id="920258232">
                      <w:marLeft w:val="0"/>
                      <w:marRight w:val="0"/>
                      <w:marTop w:val="0"/>
                      <w:marBottom w:val="0"/>
                      <w:divBdr>
                        <w:top w:val="none" w:sz="0" w:space="0" w:color="auto"/>
                        <w:left w:val="none" w:sz="0" w:space="0" w:color="auto"/>
                        <w:bottom w:val="none" w:sz="0" w:space="0" w:color="auto"/>
                        <w:right w:val="none" w:sz="0" w:space="0" w:color="auto"/>
                      </w:divBdr>
                    </w:div>
                  </w:divsChild>
                </w:div>
                <w:div w:id="1519537696">
                  <w:marLeft w:val="0"/>
                  <w:marRight w:val="0"/>
                  <w:marTop w:val="0"/>
                  <w:marBottom w:val="0"/>
                  <w:divBdr>
                    <w:top w:val="none" w:sz="0" w:space="0" w:color="auto"/>
                    <w:left w:val="none" w:sz="0" w:space="0" w:color="auto"/>
                    <w:bottom w:val="none" w:sz="0" w:space="0" w:color="auto"/>
                    <w:right w:val="none" w:sz="0" w:space="0" w:color="auto"/>
                  </w:divBdr>
                  <w:divsChild>
                    <w:div w:id="1548713847">
                      <w:marLeft w:val="0"/>
                      <w:marRight w:val="0"/>
                      <w:marTop w:val="0"/>
                      <w:marBottom w:val="0"/>
                      <w:divBdr>
                        <w:top w:val="none" w:sz="0" w:space="0" w:color="auto"/>
                        <w:left w:val="none" w:sz="0" w:space="0" w:color="auto"/>
                        <w:bottom w:val="none" w:sz="0" w:space="0" w:color="auto"/>
                        <w:right w:val="none" w:sz="0" w:space="0" w:color="auto"/>
                      </w:divBdr>
                    </w:div>
                    <w:div w:id="668756221">
                      <w:marLeft w:val="0"/>
                      <w:marRight w:val="0"/>
                      <w:marTop w:val="0"/>
                      <w:marBottom w:val="0"/>
                      <w:divBdr>
                        <w:top w:val="none" w:sz="0" w:space="0" w:color="auto"/>
                        <w:left w:val="none" w:sz="0" w:space="0" w:color="auto"/>
                        <w:bottom w:val="none" w:sz="0" w:space="0" w:color="auto"/>
                        <w:right w:val="none" w:sz="0" w:space="0" w:color="auto"/>
                      </w:divBdr>
                    </w:div>
                    <w:div w:id="1458335868">
                      <w:marLeft w:val="0"/>
                      <w:marRight w:val="0"/>
                      <w:marTop w:val="0"/>
                      <w:marBottom w:val="0"/>
                      <w:divBdr>
                        <w:top w:val="none" w:sz="0" w:space="0" w:color="auto"/>
                        <w:left w:val="none" w:sz="0" w:space="0" w:color="auto"/>
                        <w:bottom w:val="none" w:sz="0" w:space="0" w:color="auto"/>
                        <w:right w:val="none" w:sz="0" w:space="0" w:color="auto"/>
                      </w:divBdr>
                    </w:div>
                    <w:div w:id="1839955309">
                      <w:marLeft w:val="0"/>
                      <w:marRight w:val="0"/>
                      <w:marTop w:val="0"/>
                      <w:marBottom w:val="0"/>
                      <w:divBdr>
                        <w:top w:val="none" w:sz="0" w:space="0" w:color="auto"/>
                        <w:left w:val="none" w:sz="0" w:space="0" w:color="auto"/>
                        <w:bottom w:val="none" w:sz="0" w:space="0" w:color="auto"/>
                        <w:right w:val="none" w:sz="0" w:space="0" w:color="auto"/>
                      </w:divBdr>
                    </w:div>
                  </w:divsChild>
                </w:div>
                <w:div w:id="1326012317">
                  <w:marLeft w:val="0"/>
                  <w:marRight w:val="0"/>
                  <w:marTop w:val="0"/>
                  <w:marBottom w:val="0"/>
                  <w:divBdr>
                    <w:top w:val="none" w:sz="0" w:space="0" w:color="auto"/>
                    <w:left w:val="none" w:sz="0" w:space="0" w:color="auto"/>
                    <w:bottom w:val="none" w:sz="0" w:space="0" w:color="auto"/>
                    <w:right w:val="none" w:sz="0" w:space="0" w:color="auto"/>
                  </w:divBdr>
                  <w:divsChild>
                    <w:div w:id="147595385">
                      <w:marLeft w:val="0"/>
                      <w:marRight w:val="0"/>
                      <w:marTop w:val="0"/>
                      <w:marBottom w:val="0"/>
                      <w:divBdr>
                        <w:top w:val="none" w:sz="0" w:space="0" w:color="auto"/>
                        <w:left w:val="none" w:sz="0" w:space="0" w:color="auto"/>
                        <w:bottom w:val="none" w:sz="0" w:space="0" w:color="auto"/>
                        <w:right w:val="none" w:sz="0" w:space="0" w:color="auto"/>
                      </w:divBdr>
                    </w:div>
                  </w:divsChild>
                </w:div>
                <w:div w:id="1152596310">
                  <w:marLeft w:val="0"/>
                  <w:marRight w:val="0"/>
                  <w:marTop w:val="0"/>
                  <w:marBottom w:val="0"/>
                  <w:divBdr>
                    <w:top w:val="none" w:sz="0" w:space="0" w:color="auto"/>
                    <w:left w:val="none" w:sz="0" w:space="0" w:color="auto"/>
                    <w:bottom w:val="none" w:sz="0" w:space="0" w:color="auto"/>
                    <w:right w:val="none" w:sz="0" w:space="0" w:color="auto"/>
                  </w:divBdr>
                  <w:divsChild>
                    <w:div w:id="1314607540">
                      <w:marLeft w:val="0"/>
                      <w:marRight w:val="0"/>
                      <w:marTop w:val="0"/>
                      <w:marBottom w:val="0"/>
                      <w:divBdr>
                        <w:top w:val="none" w:sz="0" w:space="0" w:color="auto"/>
                        <w:left w:val="none" w:sz="0" w:space="0" w:color="auto"/>
                        <w:bottom w:val="none" w:sz="0" w:space="0" w:color="auto"/>
                        <w:right w:val="none" w:sz="0" w:space="0" w:color="auto"/>
                      </w:divBdr>
                    </w:div>
                    <w:div w:id="82999252">
                      <w:marLeft w:val="0"/>
                      <w:marRight w:val="0"/>
                      <w:marTop w:val="0"/>
                      <w:marBottom w:val="0"/>
                      <w:divBdr>
                        <w:top w:val="none" w:sz="0" w:space="0" w:color="auto"/>
                        <w:left w:val="none" w:sz="0" w:space="0" w:color="auto"/>
                        <w:bottom w:val="none" w:sz="0" w:space="0" w:color="auto"/>
                        <w:right w:val="none" w:sz="0" w:space="0" w:color="auto"/>
                      </w:divBdr>
                    </w:div>
                    <w:div w:id="686753758">
                      <w:marLeft w:val="0"/>
                      <w:marRight w:val="0"/>
                      <w:marTop w:val="0"/>
                      <w:marBottom w:val="0"/>
                      <w:divBdr>
                        <w:top w:val="none" w:sz="0" w:space="0" w:color="auto"/>
                        <w:left w:val="none" w:sz="0" w:space="0" w:color="auto"/>
                        <w:bottom w:val="none" w:sz="0" w:space="0" w:color="auto"/>
                        <w:right w:val="none" w:sz="0" w:space="0" w:color="auto"/>
                      </w:divBdr>
                    </w:div>
                    <w:div w:id="1664619850">
                      <w:marLeft w:val="0"/>
                      <w:marRight w:val="0"/>
                      <w:marTop w:val="0"/>
                      <w:marBottom w:val="0"/>
                      <w:divBdr>
                        <w:top w:val="none" w:sz="0" w:space="0" w:color="auto"/>
                        <w:left w:val="none" w:sz="0" w:space="0" w:color="auto"/>
                        <w:bottom w:val="none" w:sz="0" w:space="0" w:color="auto"/>
                        <w:right w:val="none" w:sz="0" w:space="0" w:color="auto"/>
                      </w:divBdr>
                    </w:div>
                  </w:divsChild>
                </w:div>
                <w:div w:id="2093627113">
                  <w:marLeft w:val="0"/>
                  <w:marRight w:val="0"/>
                  <w:marTop w:val="0"/>
                  <w:marBottom w:val="0"/>
                  <w:divBdr>
                    <w:top w:val="none" w:sz="0" w:space="0" w:color="auto"/>
                    <w:left w:val="none" w:sz="0" w:space="0" w:color="auto"/>
                    <w:bottom w:val="none" w:sz="0" w:space="0" w:color="auto"/>
                    <w:right w:val="none" w:sz="0" w:space="0" w:color="auto"/>
                  </w:divBdr>
                  <w:divsChild>
                    <w:div w:id="1046952800">
                      <w:marLeft w:val="0"/>
                      <w:marRight w:val="0"/>
                      <w:marTop w:val="0"/>
                      <w:marBottom w:val="0"/>
                      <w:divBdr>
                        <w:top w:val="none" w:sz="0" w:space="0" w:color="auto"/>
                        <w:left w:val="none" w:sz="0" w:space="0" w:color="auto"/>
                        <w:bottom w:val="none" w:sz="0" w:space="0" w:color="auto"/>
                        <w:right w:val="none" w:sz="0" w:space="0" w:color="auto"/>
                      </w:divBdr>
                    </w:div>
                  </w:divsChild>
                </w:div>
                <w:div w:id="656879560">
                  <w:marLeft w:val="0"/>
                  <w:marRight w:val="0"/>
                  <w:marTop w:val="0"/>
                  <w:marBottom w:val="0"/>
                  <w:divBdr>
                    <w:top w:val="none" w:sz="0" w:space="0" w:color="auto"/>
                    <w:left w:val="none" w:sz="0" w:space="0" w:color="auto"/>
                    <w:bottom w:val="none" w:sz="0" w:space="0" w:color="auto"/>
                    <w:right w:val="none" w:sz="0" w:space="0" w:color="auto"/>
                  </w:divBdr>
                  <w:divsChild>
                    <w:div w:id="273948571">
                      <w:marLeft w:val="0"/>
                      <w:marRight w:val="0"/>
                      <w:marTop w:val="0"/>
                      <w:marBottom w:val="0"/>
                      <w:divBdr>
                        <w:top w:val="none" w:sz="0" w:space="0" w:color="auto"/>
                        <w:left w:val="none" w:sz="0" w:space="0" w:color="auto"/>
                        <w:bottom w:val="none" w:sz="0" w:space="0" w:color="auto"/>
                        <w:right w:val="none" w:sz="0" w:space="0" w:color="auto"/>
                      </w:divBdr>
                    </w:div>
                    <w:div w:id="245310061">
                      <w:marLeft w:val="0"/>
                      <w:marRight w:val="0"/>
                      <w:marTop w:val="0"/>
                      <w:marBottom w:val="0"/>
                      <w:divBdr>
                        <w:top w:val="none" w:sz="0" w:space="0" w:color="auto"/>
                        <w:left w:val="none" w:sz="0" w:space="0" w:color="auto"/>
                        <w:bottom w:val="none" w:sz="0" w:space="0" w:color="auto"/>
                        <w:right w:val="none" w:sz="0" w:space="0" w:color="auto"/>
                      </w:divBdr>
                    </w:div>
                    <w:div w:id="1211695268">
                      <w:marLeft w:val="0"/>
                      <w:marRight w:val="0"/>
                      <w:marTop w:val="0"/>
                      <w:marBottom w:val="0"/>
                      <w:divBdr>
                        <w:top w:val="none" w:sz="0" w:space="0" w:color="auto"/>
                        <w:left w:val="none" w:sz="0" w:space="0" w:color="auto"/>
                        <w:bottom w:val="none" w:sz="0" w:space="0" w:color="auto"/>
                        <w:right w:val="none" w:sz="0" w:space="0" w:color="auto"/>
                      </w:divBdr>
                    </w:div>
                    <w:div w:id="567806369">
                      <w:marLeft w:val="0"/>
                      <w:marRight w:val="0"/>
                      <w:marTop w:val="0"/>
                      <w:marBottom w:val="0"/>
                      <w:divBdr>
                        <w:top w:val="none" w:sz="0" w:space="0" w:color="auto"/>
                        <w:left w:val="none" w:sz="0" w:space="0" w:color="auto"/>
                        <w:bottom w:val="none" w:sz="0" w:space="0" w:color="auto"/>
                        <w:right w:val="none" w:sz="0" w:space="0" w:color="auto"/>
                      </w:divBdr>
                    </w:div>
                    <w:div w:id="1632517350">
                      <w:marLeft w:val="0"/>
                      <w:marRight w:val="0"/>
                      <w:marTop w:val="0"/>
                      <w:marBottom w:val="0"/>
                      <w:divBdr>
                        <w:top w:val="none" w:sz="0" w:space="0" w:color="auto"/>
                        <w:left w:val="none" w:sz="0" w:space="0" w:color="auto"/>
                        <w:bottom w:val="none" w:sz="0" w:space="0" w:color="auto"/>
                        <w:right w:val="none" w:sz="0" w:space="0" w:color="auto"/>
                      </w:divBdr>
                    </w:div>
                    <w:div w:id="1343512568">
                      <w:marLeft w:val="0"/>
                      <w:marRight w:val="0"/>
                      <w:marTop w:val="0"/>
                      <w:marBottom w:val="0"/>
                      <w:divBdr>
                        <w:top w:val="none" w:sz="0" w:space="0" w:color="auto"/>
                        <w:left w:val="none" w:sz="0" w:space="0" w:color="auto"/>
                        <w:bottom w:val="none" w:sz="0" w:space="0" w:color="auto"/>
                        <w:right w:val="none" w:sz="0" w:space="0" w:color="auto"/>
                      </w:divBdr>
                    </w:div>
                    <w:div w:id="1403791147">
                      <w:marLeft w:val="0"/>
                      <w:marRight w:val="0"/>
                      <w:marTop w:val="0"/>
                      <w:marBottom w:val="0"/>
                      <w:divBdr>
                        <w:top w:val="none" w:sz="0" w:space="0" w:color="auto"/>
                        <w:left w:val="none" w:sz="0" w:space="0" w:color="auto"/>
                        <w:bottom w:val="none" w:sz="0" w:space="0" w:color="auto"/>
                        <w:right w:val="none" w:sz="0" w:space="0" w:color="auto"/>
                      </w:divBdr>
                    </w:div>
                    <w:div w:id="739329273">
                      <w:marLeft w:val="0"/>
                      <w:marRight w:val="0"/>
                      <w:marTop w:val="0"/>
                      <w:marBottom w:val="0"/>
                      <w:divBdr>
                        <w:top w:val="none" w:sz="0" w:space="0" w:color="auto"/>
                        <w:left w:val="none" w:sz="0" w:space="0" w:color="auto"/>
                        <w:bottom w:val="none" w:sz="0" w:space="0" w:color="auto"/>
                        <w:right w:val="none" w:sz="0" w:space="0" w:color="auto"/>
                      </w:divBdr>
                    </w:div>
                    <w:div w:id="304437843">
                      <w:marLeft w:val="0"/>
                      <w:marRight w:val="0"/>
                      <w:marTop w:val="0"/>
                      <w:marBottom w:val="0"/>
                      <w:divBdr>
                        <w:top w:val="none" w:sz="0" w:space="0" w:color="auto"/>
                        <w:left w:val="none" w:sz="0" w:space="0" w:color="auto"/>
                        <w:bottom w:val="none" w:sz="0" w:space="0" w:color="auto"/>
                        <w:right w:val="none" w:sz="0" w:space="0" w:color="auto"/>
                      </w:divBdr>
                    </w:div>
                    <w:div w:id="856772653">
                      <w:marLeft w:val="0"/>
                      <w:marRight w:val="0"/>
                      <w:marTop w:val="0"/>
                      <w:marBottom w:val="0"/>
                      <w:divBdr>
                        <w:top w:val="none" w:sz="0" w:space="0" w:color="auto"/>
                        <w:left w:val="none" w:sz="0" w:space="0" w:color="auto"/>
                        <w:bottom w:val="none" w:sz="0" w:space="0" w:color="auto"/>
                        <w:right w:val="none" w:sz="0" w:space="0" w:color="auto"/>
                      </w:divBdr>
                    </w:div>
                    <w:div w:id="1876573589">
                      <w:marLeft w:val="0"/>
                      <w:marRight w:val="0"/>
                      <w:marTop w:val="0"/>
                      <w:marBottom w:val="0"/>
                      <w:divBdr>
                        <w:top w:val="none" w:sz="0" w:space="0" w:color="auto"/>
                        <w:left w:val="none" w:sz="0" w:space="0" w:color="auto"/>
                        <w:bottom w:val="none" w:sz="0" w:space="0" w:color="auto"/>
                        <w:right w:val="none" w:sz="0" w:space="0" w:color="auto"/>
                      </w:divBdr>
                    </w:div>
                    <w:div w:id="89620310">
                      <w:marLeft w:val="0"/>
                      <w:marRight w:val="0"/>
                      <w:marTop w:val="0"/>
                      <w:marBottom w:val="0"/>
                      <w:divBdr>
                        <w:top w:val="none" w:sz="0" w:space="0" w:color="auto"/>
                        <w:left w:val="none" w:sz="0" w:space="0" w:color="auto"/>
                        <w:bottom w:val="none" w:sz="0" w:space="0" w:color="auto"/>
                        <w:right w:val="none" w:sz="0" w:space="0" w:color="auto"/>
                      </w:divBdr>
                    </w:div>
                  </w:divsChild>
                </w:div>
                <w:div w:id="806627838">
                  <w:marLeft w:val="0"/>
                  <w:marRight w:val="0"/>
                  <w:marTop w:val="0"/>
                  <w:marBottom w:val="0"/>
                  <w:divBdr>
                    <w:top w:val="none" w:sz="0" w:space="0" w:color="auto"/>
                    <w:left w:val="none" w:sz="0" w:space="0" w:color="auto"/>
                    <w:bottom w:val="none" w:sz="0" w:space="0" w:color="auto"/>
                    <w:right w:val="none" w:sz="0" w:space="0" w:color="auto"/>
                  </w:divBdr>
                  <w:divsChild>
                    <w:div w:id="1768503885">
                      <w:marLeft w:val="0"/>
                      <w:marRight w:val="0"/>
                      <w:marTop w:val="0"/>
                      <w:marBottom w:val="0"/>
                      <w:divBdr>
                        <w:top w:val="none" w:sz="0" w:space="0" w:color="auto"/>
                        <w:left w:val="none" w:sz="0" w:space="0" w:color="auto"/>
                        <w:bottom w:val="none" w:sz="0" w:space="0" w:color="auto"/>
                        <w:right w:val="none" w:sz="0" w:space="0" w:color="auto"/>
                      </w:divBdr>
                    </w:div>
                  </w:divsChild>
                </w:div>
                <w:div w:id="697318912">
                  <w:marLeft w:val="0"/>
                  <w:marRight w:val="0"/>
                  <w:marTop w:val="0"/>
                  <w:marBottom w:val="0"/>
                  <w:divBdr>
                    <w:top w:val="none" w:sz="0" w:space="0" w:color="auto"/>
                    <w:left w:val="none" w:sz="0" w:space="0" w:color="auto"/>
                    <w:bottom w:val="none" w:sz="0" w:space="0" w:color="auto"/>
                    <w:right w:val="none" w:sz="0" w:space="0" w:color="auto"/>
                  </w:divBdr>
                  <w:divsChild>
                    <w:div w:id="359088159">
                      <w:marLeft w:val="0"/>
                      <w:marRight w:val="0"/>
                      <w:marTop w:val="0"/>
                      <w:marBottom w:val="0"/>
                      <w:divBdr>
                        <w:top w:val="none" w:sz="0" w:space="0" w:color="auto"/>
                        <w:left w:val="none" w:sz="0" w:space="0" w:color="auto"/>
                        <w:bottom w:val="none" w:sz="0" w:space="0" w:color="auto"/>
                        <w:right w:val="none" w:sz="0" w:space="0" w:color="auto"/>
                      </w:divBdr>
                    </w:div>
                    <w:div w:id="2001274645">
                      <w:marLeft w:val="0"/>
                      <w:marRight w:val="0"/>
                      <w:marTop w:val="0"/>
                      <w:marBottom w:val="0"/>
                      <w:divBdr>
                        <w:top w:val="none" w:sz="0" w:space="0" w:color="auto"/>
                        <w:left w:val="none" w:sz="0" w:space="0" w:color="auto"/>
                        <w:bottom w:val="none" w:sz="0" w:space="0" w:color="auto"/>
                        <w:right w:val="none" w:sz="0" w:space="0" w:color="auto"/>
                      </w:divBdr>
                    </w:div>
                  </w:divsChild>
                </w:div>
                <w:div w:id="348799949">
                  <w:marLeft w:val="0"/>
                  <w:marRight w:val="0"/>
                  <w:marTop w:val="0"/>
                  <w:marBottom w:val="0"/>
                  <w:divBdr>
                    <w:top w:val="none" w:sz="0" w:space="0" w:color="auto"/>
                    <w:left w:val="none" w:sz="0" w:space="0" w:color="auto"/>
                    <w:bottom w:val="none" w:sz="0" w:space="0" w:color="auto"/>
                    <w:right w:val="none" w:sz="0" w:space="0" w:color="auto"/>
                  </w:divBdr>
                  <w:divsChild>
                    <w:div w:id="304093973">
                      <w:marLeft w:val="0"/>
                      <w:marRight w:val="0"/>
                      <w:marTop w:val="0"/>
                      <w:marBottom w:val="0"/>
                      <w:divBdr>
                        <w:top w:val="none" w:sz="0" w:space="0" w:color="auto"/>
                        <w:left w:val="none" w:sz="0" w:space="0" w:color="auto"/>
                        <w:bottom w:val="none" w:sz="0" w:space="0" w:color="auto"/>
                        <w:right w:val="none" w:sz="0" w:space="0" w:color="auto"/>
                      </w:divBdr>
                    </w:div>
                  </w:divsChild>
                </w:div>
                <w:div w:id="102457397">
                  <w:marLeft w:val="0"/>
                  <w:marRight w:val="0"/>
                  <w:marTop w:val="0"/>
                  <w:marBottom w:val="0"/>
                  <w:divBdr>
                    <w:top w:val="none" w:sz="0" w:space="0" w:color="auto"/>
                    <w:left w:val="none" w:sz="0" w:space="0" w:color="auto"/>
                    <w:bottom w:val="none" w:sz="0" w:space="0" w:color="auto"/>
                    <w:right w:val="none" w:sz="0" w:space="0" w:color="auto"/>
                  </w:divBdr>
                  <w:divsChild>
                    <w:div w:id="455805230">
                      <w:marLeft w:val="0"/>
                      <w:marRight w:val="0"/>
                      <w:marTop w:val="0"/>
                      <w:marBottom w:val="0"/>
                      <w:divBdr>
                        <w:top w:val="none" w:sz="0" w:space="0" w:color="auto"/>
                        <w:left w:val="none" w:sz="0" w:space="0" w:color="auto"/>
                        <w:bottom w:val="none" w:sz="0" w:space="0" w:color="auto"/>
                        <w:right w:val="none" w:sz="0" w:space="0" w:color="auto"/>
                      </w:divBdr>
                    </w:div>
                    <w:div w:id="6407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9006">
          <w:marLeft w:val="0"/>
          <w:marRight w:val="0"/>
          <w:marTop w:val="0"/>
          <w:marBottom w:val="0"/>
          <w:divBdr>
            <w:top w:val="none" w:sz="0" w:space="0" w:color="auto"/>
            <w:left w:val="none" w:sz="0" w:space="0" w:color="auto"/>
            <w:bottom w:val="none" w:sz="0" w:space="0" w:color="auto"/>
            <w:right w:val="none" w:sz="0" w:space="0" w:color="auto"/>
          </w:divBdr>
        </w:div>
        <w:div w:id="1713384505">
          <w:marLeft w:val="0"/>
          <w:marRight w:val="0"/>
          <w:marTop w:val="0"/>
          <w:marBottom w:val="0"/>
          <w:divBdr>
            <w:top w:val="none" w:sz="0" w:space="0" w:color="auto"/>
            <w:left w:val="none" w:sz="0" w:space="0" w:color="auto"/>
            <w:bottom w:val="none" w:sz="0" w:space="0" w:color="auto"/>
            <w:right w:val="none" w:sz="0" w:space="0" w:color="auto"/>
          </w:divBdr>
        </w:div>
        <w:div w:id="166749905">
          <w:marLeft w:val="0"/>
          <w:marRight w:val="0"/>
          <w:marTop w:val="0"/>
          <w:marBottom w:val="0"/>
          <w:divBdr>
            <w:top w:val="none" w:sz="0" w:space="0" w:color="auto"/>
            <w:left w:val="none" w:sz="0" w:space="0" w:color="auto"/>
            <w:bottom w:val="none" w:sz="0" w:space="0" w:color="auto"/>
            <w:right w:val="none" w:sz="0" w:space="0" w:color="auto"/>
          </w:divBdr>
        </w:div>
        <w:div w:id="257715360">
          <w:marLeft w:val="0"/>
          <w:marRight w:val="0"/>
          <w:marTop w:val="0"/>
          <w:marBottom w:val="0"/>
          <w:divBdr>
            <w:top w:val="none" w:sz="0" w:space="0" w:color="auto"/>
            <w:left w:val="none" w:sz="0" w:space="0" w:color="auto"/>
            <w:bottom w:val="none" w:sz="0" w:space="0" w:color="auto"/>
            <w:right w:val="none" w:sz="0" w:space="0" w:color="auto"/>
          </w:divBdr>
        </w:div>
        <w:div w:id="1791508172">
          <w:marLeft w:val="0"/>
          <w:marRight w:val="0"/>
          <w:marTop w:val="0"/>
          <w:marBottom w:val="0"/>
          <w:divBdr>
            <w:top w:val="none" w:sz="0" w:space="0" w:color="auto"/>
            <w:left w:val="none" w:sz="0" w:space="0" w:color="auto"/>
            <w:bottom w:val="none" w:sz="0" w:space="0" w:color="auto"/>
            <w:right w:val="none" w:sz="0" w:space="0" w:color="auto"/>
          </w:divBdr>
        </w:div>
        <w:div w:id="21904813">
          <w:marLeft w:val="0"/>
          <w:marRight w:val="0"/>
          <w:marTop w:val="0"/>
          <w:marBottom w:val="0"/>
          <w:divBdr>
            <w:top w:val="none" w:sz="0" w:space="0" w:color="auto"/>
            <w:left w:val="none" w:sz="0" w:space="0" w:color="auto"/>
            <w:bottom w:val="none" w:sz="0" w:space="0" w:color="auto"/>
            <w:right w:val="none" w:sz="0" w:space="0" w:color="auto"/>
          </w:divBdr>
          <w:divsChild>
            <w:div w:id="771585284">
              <w:marLeft w:val="0"/>
              <w:marRight w:val="0"/>
              <w:marTop w:val="0"/>
              <w:marBottom w:val="0"/>
              <w:divBdr>
                <w:top w:val="none" w:sz="0" w:space="0" w:color="auto"/>
                <w:left w:val="none" w:sz="0" w:space="0" w:color="auto"/>
                <w:bottom w:val="none" w:sz="0" w:space="0" w:color="auto"/>
                <w:right w:val="none" w:sz="0" w:space="0" w:color="auto"/>
              </w:divBdr>
            </w:div>
            <w:div w:id="1408187120">
              <w:marLeft w:val="0"/>
              <w:marRight w:val="0"/>
              <w:marTop w:val="0"/>
              <w:marBottom w:val="0"/>
              <w:divBdr>
                <w:top w:val="none" w:sz="0" w:space="0" w:color="auto"/>
                <w:left w:val="none" w:sz="0" w:space="0" w:color="auto"/>
                <w:bottom w:val="none" w:sz="0" w:space="0" w:color="auto"/>
                <w:right w:val="none" w:sz="0" w:space="0" w:color="auto"/>
              </w:divBdr>
            </w:div>
            <w:div w:id="501552897">
              <w:marLeft w:val="0"/>
              <w:marRight w:val="0"/>
              <w:marTop w:val="0"/>
              <w:marBottom w:val="0"/>
              <w:divBdr>
                <w:top w:val="none" w:sz="0" w:space="0" w:color="auto"/>
                <w:left w:val="none" w:sz="0" w:space="0" w:color="auto"/>
                <w:bottom w:val="none" w:sz="0" w:space="0" w:color="auto"/>
                <w:right w:val="none" w:sz="0" w:space="0" w:color="auto"/>
              </w:divBdr>
            </w:div>
          </w:divsChild>
        </w:div>
        <w:div w:id="598758886">
          <w:marLeft w:val="0"/>
          <w:marRight w:val="0"/>
          <w:marTop w:val="0"/>
          <w:marBottom w:val="0"/>
          <w:divBdr>
            <w:top w:val="none" w:sz="0" w:space="0" w:color="auto"/>
            <w:left w:val="none" w:sz="0" w:space="0" w:color="auto"/>
            <w:bottom w:val="none" w:sz="0" w:space="0" w:color="auto"/>
            <w:right w:val="none" w:sz="0" w:space="0" w:color="auto"/>
          </w:divBdr>
          <w:divsChild>
            <w:div w:id="847405338">
              <w:marLeft w:val="0"/>
              <w:marRight w:val="0"/>
              <w:marTop w:val="0"/>
              <w:marBottom w:val="0"/>
              <w:divBdr>
                <w:top w:val="none" w:sz="0" w:space="0" w:color="auto"/>
                <w:left w:val="none" w:sz="0" w:space="0" w:color="auto"/>
                <w:bottom w:val="none" w:sz="0" w:space="0" w:color="auto"/>
                <w:right w:val="none" w:sz="0" w:space="0" w:color="auto"/>
              </w:divBdr>
            </w:div>
            <w:div w:id="1319116078">
              <w:marLeft w:val="0"/>
              <w:marRight w:val="0"/>
              <w:marTop w:val="0"/>
              <w:marBottom w:val="0"/>
              <w:divBdr>
                <w:top w:val="none" w:sz="0" w:space="0" w:color="auto"/>
                <w:left w:val="none" w:sz="0" w:space="0" w:color="auto"/>
                <w:bottom w:val="none" w:sz="0" w:space="0" w:color="auto"/>
                <w:right w:val="none" w:sz="0" w:space="0" w:color="auto"/>
              </w:divBdr>
            </w:div>
            <w:div w:id="86923324">
              <w:marLeft w:val="0"/>
              <w:marRight w:val="0"/>
              <w:marTop w:val="0"/>
              <w:marBottom w:val="0"/>
              <w:divBdr>
                <w:top w:val="none" w:sz="0" w:space="0" w:color="auto"/>
                <w:left w:val="none" w:sz="0" w:space="0" w:color="auto"/>
                <w:bottom w:val="none" w:sz="0" w:space="0" w:color="auto"/>
                <w:right w:val="none" w:sz="0" w:space="0" w:color="auto"/>
              </w:divBdr>
            </w:div>
          </w:divsChild>
        </w:div>
        <w:div w:id="685717909">
          <w:marLeft w:val="0"/>
          <w:marRight w:val="0"/>
          <w:marTop w:val="0"/>
          <w:marBottom w:val="0"/>
          <w:divBdr>
            <w:top w:val="none" w:sz="0" w:space="0" w:color="auto"/>
            <w:left w:val="none" w:sz="0" w:space="0" w:color="auto"/>
            <w:bottom w:val="none" w:sz="0" w:space="0" w:color="auto"/>
            <w:right w:val="none" w:sz="0" w:space="0" w:color="auto"/>
          </w:divBdr>
          <w:divsChild>
            <w:div w:id="1525365034">
              <w:marLeft w:val="0"/>
              <w:marRight w:val="0"/>
              <w:marTop w:val="0"/>
              <w:marBottom w:val="0"/>
              <w:divBdr>
                <w:top w:val="none" w:sz="0" w:space="0" w:color="auto"/>
                <w:left w:val="none" w:sz="0" w:space="0" w:color="auto"/>
                <w:bottom w:val="none" w:sz="0" w:space="0" w:color="auto"/>
                <w:right w:val="none" w:sz="0" w:space="0" w:color="auto"/>
              </w:divBdr>
            </w:div>
            <w:div w:id="379937699">
              <w:marLeft w:val="0"/>
              <w:marRight w:val="0"/>
              <w:marTop w:val="0"/>
              <w:marBottom w:val="0"/>
              <w:divBdr>
                <w:top w:val="none" w:sz="0" w:space="0" w:color="auto"/>
                <w:left w:val="none" w:sz="0" w:space="0" w:color="auto"/>
                <w:bottom w:val="none" w:sz="0" w:space="0" w:color="auto"/>
                <w:right w:val="none" w:sz="0" w:space="0" w:color="auto"/>
              </w:divBdr>
            </w:div>
            <w:div w:id="198395246">
              <w:marLeft w:val="0"/>
              <w:marRight w:val="0"/>
              <w:marTop w:val="0"/>
              <w:marBottom w:val="0"/>
              <w:divBdr>
                <w:top w:val="none" w:sz="0" w:space="0" w:color="auto"/>
                <w:left w:val="none" w:sz="0" w:space="0" w:color="auto"/>
                <w:bottom w:val="none" w:sz="0" w:space="0" w:color="auto"/>
                <w:right w:val="none" w:sz="0" w:space="0" w:color="auto"/>
              </w:divBdr>
            </w:div>
            <w:div w:id="890269992">
              <w:marLeft w:val="0"/>
              <w:marRight w:val="0"/>
              <w:marTop w:val="0"/>
              <w:marBottom w:val="0"/>
              <w:divBdr>
                <w:top w:val="none" w:sz="0" w:space="0" w:color="auto"/>
                <w:left w:val="none" w:sz="0" w:space="0" w:color="auto"/>
                <w:bottom w:val="none" w:sz="0" w:space="0" w:color="auto"/>
                <w:right w:val="none" w:sz="0" w:space="0" w:color="auto"/>
              </w:divBdr>
            </w:div>
          </w:divsChild>
        </w:div>
        <w:div w:id="963123266">
          <w:marLeft w:val="0"/>
          <w:marRight w:val="0"/>
          <w:marTop w:val="0"/>
          <w:marBottom w:val="0"/>
          <w:divBdr>
            <w:top w:val="none" w:sz="0" w:space="0" w:color="auto"/>
            <w:left w:val="none" w:sz="0" w:space="0" w:color="auto"/>
            <w:bottom w:val="none" w:sz="0" w:space="0" w:color="auto"/>
            <w:right w:val="none" w:sz="0" w:space="0" w:color="auto"/>
          </w:divBdr>
          <w:divsChild>
            <w:div w:id="1389038217">
              <w:marLeft w:val="0"/>
              <w:marRight w:val="0"/>
              <w:marTop w:val="0"/>
              <w:marBottom w:val="0"/>
              <w:divBdr>
                <w:top w:val="none" w:sz="0" w:space="0" w:color="auto"/>
                <w:left w:val="none" w:sz="0" w:space="0" w:color="auto"/>
                <w:bottom w:val="none" w:sz="0" w:space="0" w:color="auto"/>
                <w:right w:val="none" w:sz="0" w:space="0" w:color="auto"/>
              </w:divBdr>
            </w:div>
          </w:divsChild>
        </w:div>
        <w:div w:id="892617127">
          <w:marLeft w:val="0"/>
          <w:marRight w:val="0"/>
          <w:marTop w:val="0"/>
          <w:marBottom w:val="0"/>
          <w:divBdr>
            <w:top w:val="none" w:sz="0" w:space="0" w:color="auto"/>
            <w:left w:val="none" w:sz="0" w:space="0" w:color="auto"/>
            <w:bottom w:val="none" w:sz="0" w:space="0" w:color="auto"/>
            <w:right w:val="none" w:sz="0" w:space="0" w:color="auto"/>
          </w:divBdr>
        </w:div>
        <w:div w:id="1342392443">
          <w:marLeft w:val="0"/>
          <w:marRight w:val="0"/>
          <w:marTop w:val="0"/>
          <w:marBottom w:val="0"/>
          <w:divBdr>
            <w:top w:val="none" w:sz="0" w:space="0" w:color="auto"/>
            <w:left w:val="none" w:sz="0" w:space="0" w:color="auto"/>
            <w:bottom w:val="none" w:sz="0" w:space="0" w:color="auto"/>
            <w:right w:val="none" w:sz="0" w:space="0" w:color="auto"/>
          </w:divBdr>
        </w:div>
        <w:div w:id="1141117640">
          <w:marLeft w:val="0"/>
          <w:marRight w:val="0"/>
          <w:marTop w:val="0"/>
          <w:marBottom w:val="0"/>
          <w:divBdr>
            <w:top w:val="none" w:sz="0" w:space="0" w:color="auto"/>
            <w:left w:val="none" w:sz="0" w:space="0" w:color="auto"/>
            <w:bottom w:val="none" w:sz="0" w:space="0" w:color="auto"/>
            <w:right w:val="none" w:sz="0" w:space="0" w:color="auto"/>
          </w:divBdr>
        </w:div>
        <w:div w:id="210508460">
          <w:marLeft w:val="0"/>
          <w:marRight w:val="0"/>
          <w:marTop w:val="0"/>
          <w:marBottom w:val="0"/>
          <w:divBdr>
            <w:top w:val="none" w:sz="0" w:space="0" w:color="auto"/>
            <w:left w:val="none" w:sz="0" w:space="0" w:color="auto"/>
            <w:bottom w:val="none" w:sz="0" w:space="0" w:color="auto"/>
            <w:right w:val="none" w:sz="0" w:space="0" w:color="auto"/>
          </w:divBdr>
        </w:div>
        <w:div w:id="967974612">
          <w:marLeft w:val="0"/>
          <w:marRight w:val="0"/>
          <w:marTop w:val="0"/>
          <w:marBottom w:val="0"/>
          <w:divBdr>
            <w:top w:val="none" w:sz="0" w:space="0" w:color="auto"/>
            <w:left w:val="none" w:sz="0" w:space="0" w:color="auto"/>
            <w:bottom w:val="none" w:sz="0" w:space="0" w:color="auto"/>
            <w:right w:val="none" w:sz="0" w:space="0" w:color="auto"/>
          </w:divBdr>
        </w:div>
        <w:div w:id="877623559">
          <w:marLeft w:val="0"/>
          <w:marRight w:val="0"/>
          <w:marTop w:val="0"/>
          <w:marBottom w:val="0"/>
          <w:divBdr>
            <w:top w:val="none" w:sz="0" w:space="0" w:color="auto"/>
            <w:left w:val="none" w:sz="0" w:space="0" w:color="auto"/>
            <w:bottom w:val="none" w:sz="0" w:space="0" w:color="auto"/>
            <w:right w:val="none" w:sz="0" w:space="0" w:color="auto"/>
          </w:divBdr>
        </w:div>
        <w:div w:id="576483068">
          <w:marLeft w:val="0"/>
          <w:marRight w:val="0"/>
          <w:marTop w:val="0"/>
          <w:marBottom w:val="0"/>
          <w:divBdr>
            <w:top w:val="none" w:sz="0" w:space="0" w:color="auto"/>
            <w:left w:val="none" w:sz="0" w:space="0" w:color="auto"/>
            <w:bottom w:val="none" w:sz="0" w:space="0" w:color="auto"/>
            <w:right w:val="none" w:sz="0" w:space="0" w:color="auto"/>
          </w:divBdr>
        </w:div>
        <w:div w:id="1651901607">
          <w:marLeft w:val="0"/>
          <w:marRight w:val="0"/>
          <w:marTop w:val="0"/>
          <w:marBottom w:val="0"/>
          <w:divBdr>
            <w:top w:val="none" w:sz="0" w:space="0" w:color="auto"/>
            <w:left w:val="none" w:sz="0" w:space="0" w:color="auto"/>
            <w:bottom w:val="none" w:sz="0" w:space="0" w:color="auto"/>
            <w:right w:val="none" w:sz="0" w:space="0" w:color="auto"/>
          </w:divBdr>
        </w:div>
        <w:div w:id="2002348859">
          <w:marLeft w:val="0"/>
          <w:marRight w:val="0"/>
          <w:marTop w:val="0"/>
          <w:marBottom w:val="0"/>
          <w:divBdr>
            <w:top w:val="none" w:sz="0" w:space="0" w:color="auto"/>
            <w:left w:val="none" w:sz="0" w:space="0" w:color="auto"/>
            <w:bottom w:val="none" w:sz="0" w:space="0" w:color="auto"/>
            <w:right w:val="none" w:sz="0" w:space="0" w:color="auto"/>
          </w:divBdr>
        </w:div>
        <w:div w:id="1704135155">
          <w:marLeft w:val="0"/>
          <w:marRight w:val="0"/>
          <w:marTop w:val="0"/>
          <w:marBottom w:val="0"/>
          <w:divBdr>
            <w:top w:val="none" w:sz="0" w:space="0" w:color="auto"/>
            <w:left w:val="none" w:sz="0" w:space="0" w:color="auto"/>
            <w:bottom w:val="none" w:sz="0" w:space="0" w:color="auto"/>
            <w:right w:val="none" w:sz="0" w:space="0" w:color="auto"/>
          </w:divBdr>
        </w:div>
        <w:div w:id="679046231">
          <w:marLeft w:val="0"/>
          <w:marRight w:val="0"/>
          <w:marTop w:val="0"/>
          <w:marBottom w:val="0"/>
          <w:divBdr>
            <w:top w:val="none" w:sz="0" w:space="0" w:color="auto"/>
            <w:left w:val="none" w:sz="0" w:space="0" w:color="auto"/>
            <w:bottom w:val="none" w:sz="0" w:space="0" w:color="auto"/>
            <w:right w:val="none" w:sz="0" w:space="0" w:color="auto"/>
          </w:divBdr>
        </w:div>
        <w:div w:id="1569851004">
          <w:marLeft w:val="0"/>
          <w:marRight w:val="0"/>
          <w:marTop w:val="0"/>
          <w:marBottom w:val="0"/>
          <w:divBdr>
            <w:top w:val="none" w:sz="0" w:space="0" w:color="auto"/>
            <w:left w:val="none" w:sz="0" w:space="0" w:color="auto"/>
            <w:bottom w:val="none" w:sz="0" w:space="0" w:color="auto"/>
            <w:right w:val="none" w:sz="0" w:space="0" w:color="auto"/>
          </w:divBdr>
        </w:div>
        <w:div w:id="1470903967">
          <w:marLeft w:val="0"/>
          <w:marRight w:val="0"/>
          <w:marTop w:val="0"/>
          <w:marBottom w:val="0"/>
          <w:divBdr>
            <w:top w:val="none" w:sz="0" w:space="0" w:color="auto"/>
            <w:left w:val="none" w:sz="0" w:space="0" w:color="auto"/>
            <w:bottom w:val="none" w:sz="0" w:space="0" w:color="auto"/>
            <w:right w:val="none" w:sz="0" w:space="0" w:color="auto"/>
          </w:divBdr>
        </w:div>
        <w:div w:id="463889177">
          <w:marLeft w:val="0"/>
          <w:marRight w:val="0"/>
          <w:marTop w:val="0"/>
          <w:marBottom w:val="0"/>
          <w:divBdr>
            <w:top w:val="none" w:sz="0" w:space="0" w:color="auto"/>
            <w:left w:val="none" w:sz="0" w:space="0" w:color="auto"/>
            <w:bottom w:val="none" w:sz="0" w:space="0" w:color="auto"/>
            <w:right w:val="none" w:sz="0" w:space="0" w:color="auto"/>
          </w:divBdr>
        </w:div>
        <w:div w:id="1389764683">
          <w:marLeft w:val="0"/>
          <w:marRight w:val="0"/>
          <w:marTop w:val="0"/>
          <w:marBottom w:val="0"/>
          <w:divBdr>
            <w:top w:val="none" w:sz="0" w:space="0" w:color="auto"/>
            <w:left w:val="none" w:sz="0" w:space="0" w:color="auto"/>
            <w:bottom w:val="none" w:sz="0" w:space="0" w:color="auto"/>
            <w:right w:val="none" w:sz="0" w:space="0" w:color="auto"/>
          </w:divBdr>
        </w:div>
        <w:div w:id="1913157640">
          <w:marLeft w:val="0"/>
          <w:marRight w:val="0"/>
          <w:marTop w:val="0"/>
          <w:marBottom w:val="0"/>
          <w:divBdr>
            <w:top w:val="none" w:sz="0" w:space="0" w:color="auto"/>
            <w:left w:val="none" w:sz="0" w:space="0" w:color="auto"/>
            <w:bottom w:val="none" w:sz="0" w:space="0" w:color="auto"/>
            <w:right w:val="none" w:sz="0" w:space="0" w:color="auto"/>
          </w:divBdr>
        </w:div>
        <w:div w:id="2097630456">
          <w:marLeft w:val="0"/>
          <w:marRight w:val="0"/>
          <w:marTop w:val="0"/>
          <w:marBottom w:val="0"/>
          <w:divBdr>
            <w:top w:val="none" w:sz="0" w:space="0" w:color="auto"/>
            <w:left w:val="none" w:sz="0" w:space="0" w:color="auto"/>
            <w:bottom w:val="none" w:sz="0" w:space="0" w:color="auto"/>
            <w:right w:val="none" w:sz="0" w:space="0" w:color="auto"/>
          </w:divBdr>
        </w:div>
        <w:div w:id="1738236041">
          <w:marLeft w:val="0"/>
          <w:marRight w:val="0"/>
          <w:marTop w:val="0"/>
          <w:marBottom w:val="0"/>
          <w:divBdr>
            <w:top w:val="none" w:sz="0" w:space="0" w:color="auto"/>
            <w:left w:val="none" w:sz="0" w:space="0" w:color="auto"/>
            <w:bottom w:val="none" w:sz="0" w:space="0" w:color="auto"/>
            <w:right w:val="none" w:sz="0" w:space="0" w:color="auto"/>
          </w:divBdr>
        </w:div>
        <w:div w:id="284774827">
          <w:marLeft w:val="0"/>
          <w:marRight w:val="0"/>
          <w:marTop w:val="0"/>
          <w:marBottom w:val="0"/>
          <w:divBdr>
            <w:top w:val="none" w:sz="0" w:space="0" w:color="auto"/>
            <w:left w:val="none" w:sz="0" w:space="0" w:color="auto"/>
            <w:bottom w:val="none" w:sz="0" w:space="0" w:color="auto"/>
            <w:right w:val="none" w:sz="0" w:space="0" w:color="auto"/>
          </w:divBdr>
        </w:div>
        <w:div w:id="728504834">
          <w:marLeft w:val="0"/>
          <w:marRight w:val="0"/>
          <w:marTop w:val="0"/>
          <w:marBottom w:val="0"/>
          <w:divBdr>
            <w:top w:val="none" w:sz="0" w:space="0" w:color="auto"/>
            <w:left w:val="none" w:sz="0" w:space="0" w:color="auto"/>
            <w:bottom w:val="none" w:sz="0" w:space="0" w:color="auto"/>
            <w:right w:val="none" w:sz="0" w:space="0" w:color="auto"/>
          </w:divBdr>
        </w:div>
        <w:div w:id="1437099476">
          <w:marLeft w:val="0"/>
          <w:marRight w:val="0"/>
          <w:marTop w:val="0"/>
          <w:marBottom w:val="0"/>
          <w:divBdr>
            <w:top w:val="none" w:sz="0" w:space="0" w:color="auto"/>
            <w:left w:val="none" w:sz="0" w:space="0" w:color="auto"/>
            <w:bottom w:val="none" w:sz="0" w:space="0" w:color="auto"/>
            <w:right w:val="none" w:sz="0" w:space="0" w:color="auto"/>
          </w:divBdr>
        </w:div>
        <w:div w:id="321661674">
          <w:marLeft w:val="0"/>
          <w:marRight w:val="0"/>
          <w:marTop w:val="0"/>
          <w:marBottom w:val="0"/>
          <w:divBdr>
            <w:top w:val="none" w:sz="0" w:space="0" w:color="auto"/>
            <w:left w:val="none" w:sz="0" w:space="0" w:color="auto"/>
            <w:bottom w:val="none" w:sz="0" w:space="0" w:color="auto"/>
            <w:right w:val="none" w:sz="0" w:space="0" w:color="auto"/>
          </w:divBdr>
        </w:div>
        <w:div w:id="1551722731">
          <w:marLeft w:val="0"/>
          <w:marRight w:val="0"/>
          <w:marTop w:val="0"/>
          <w:marBottom w:val="0"/>
          <w:divBdr>
            <w:top w:val="none" w:sz="0" w:space="0" w:color="auto"/>
            <w:left w:val="none" w:sz="0" w:space="0" w:color="auto"/>
            <w:bottom w:val="none" w:sz="0" w:space="0" w:color="auto"/>
            <w:right w:val="none" w:sz="0" w:space="0" w:color="auto"/>
          </w:divBdr>
        </w:div>
        <w:div w:id="545987230">
          <w:marLeft w:val="0"/>
          <w:marRight w:val="0"/>
          <w:marTop w:val="0"/>
          <w:marBottom w:val="0"/>
          <w:divBdr>
            <w:top w:val="none" w:sz="0" w:space="0" w:color="auto"/>
            <w:left w:val="none" w:sz="0" w:space="0" w:color="auto"/>
            <w:bottom w:val="none" w:sz="0" w:space="0" w:color="auto"/>
            <w:right w:val="none" w:sz="0" w:space="0" w:color="auto"/>
          </w:divBdr>
        </w:div>
        <w:div w:id="967785357">
          <w:marLeft w:val="0"/>
          <w:marRight w:val="0"/>
          <w:marTop w:val="0"/>
          <w:marBottom w:val="0"/>
          <w:divBdr>
            <w:top w:val="none" w:sz="0" w:space="0" w:color="auto"/>
            <w:left w:val="none" w:sz="0" w:space="0" w:color="auto"/>
            <w:bottom w:val="none" w:sz="0" w:space="0" w:color="auto"/>
            <w:right w:val="none" w:sz="0" w:space="0" w:color="auto"/>
          </w:divBdr>
        </w:div>
        <w:div w:id="669213988">
          <w:marLeft w:val="0"/>
          <w:marRight w:val="0"/>
          <w:marTop w:val="0"/>
          <w:marBottom w:val="0"/>
          <w:divBdr>
            <w:top w:val="none" w:sz="0" w:space="0" w:color="auto"/>
            <w:left w:val="none" w:sz="0" w:space="0" w:color="auto"/>
            <w:bottom w:val="none" w:sz="0" w:space="0" w:color="auto"/>
            <w:right w:val="none" w:sz="0" w:space="0" w:color="auto"/>
          </w:divBdr>
        </w:div>
        <w:div w:id="729577878">
          <w:marLeft w:val="0"/>
          <w:marRight w:val="0"/>
          <w:marTop w:val="0"/>
          <w:marBottom w:val="0"/>
          <w:divBdr>
            <w:top w:val="none" w:sz="0" w:space="0" w:color="auto"/>
            <w:left w:val="none" w:sz="0" w:space="0" w:color="auto"/>
            <w:bottom w:val="none" w:sz="0" w:space="0" w:color="auto"/>
            <w:right w:val="none" w:sz="0" w:space="0" w:color="auto"/>
          </w:divBdr>
        </w:div>
        <w:div w:id="507983377">
          <w:marLeft w:val="0"/>
          <w:marRight w:val="0"/>
          <w:marTop w:val="0"/>
          <w:marBottom w:val="0"/>
          <w:divBdr>
            <w:top w:val="none" w:sz="0" w:space="0" w:color="auto"/>
            <w:left w:val="none" w:sz="0" w:space="0" w:color="auto"/>
            <w:bottom w:val="none" w:sz="0" w:space="0" w:color="auto"/>
            <w:right w:val="none" w:sz="0" w:space="0" w:color="auto"/>
          </w:divBdr>
        </w:div>
        <w:div w:id="910391308">
          <w:marLeft w:val="0"/>
          <w:marRight w:val="0"/>
          <w:marTop w:val="0"/>
          <w:marBottom w:val="0"/>
          <w:divBdr>
            <w:top w:val="none" w:sz="0" w:space="0" w:color="auto"/>
            <w:left w:val="none" w:sz="0" w:space="0" w:color="auto"/>
            <w:bottom w:val="none" w:sz="0" w:space="0" w:color="auto"/>
            <w:right w:val="none" w:sz="0" w:space="0" w:color="auto"/>
          </w:divBdr>
        </w:div>
        <w:div w:id="91052942">
          <w:marLeft w:val="0"/>
          <w:marRight w:val="0"/>
          <w:marTop w:val="0"/>
          <w:marBottom w:val="0"/>
          <w:divBdr>
            <w:top w:val="none" w:sz="0" w:space="0" w:color="auto"/>
            <w:left w:val="none" w:sz="0" w:space="0" w:color="auto"/>
            <w:bottom w:val="none" w:sz="0" w:space="0" w:color="auto"/>
            <w:right w:val="none" w:sz="0" w:space="0" w:color="auto"/>
          </w:divBdr>
        </w:div>
        <w:div w:id="1647004709">
          <w:marLeft w:val="0"/>
          <w:marRight w:val="0"/>
          <w:marTop w:val="0"/>
          <w:marBottom w:val="0"/>
          <w:divBdr>
            <w:top w:val="none" w:sz="0" w:space="0" w:color="auto"/>
            <w:left w:val="none" w:sz="0" w:space="0" w:color="auto"/>
            <w:bottom w:val="none" w:sz="0" w:space="0" w:color="auto"/>
            <w:right w:val="none" w:sz="0" w:space="0" w:color="auto"/>
          </w:divBdr>
          <w:divsChild>
            <w:div w:id="1303075762">
              <w:marLeft w:val="0"/>
              <w:marRight w:val="0"/>
              <w:marTop w:val="0"/>
              <w:marBottom w:val="0"/>
              <w:divBdr>
                <w:top w:val="none" w:sz="0" w:space="0" w:color="auto"/>
                <w:left w:val="none" w:sz="0" w:space="0" w:color="auto"/>
                <w:bottom w:val="none" w:sz="0" w:space="0" w:color="auto"/>
                <w:right w:val="none" w:sz="0" w:space="0" w:color="auto"/>
              </w:divBdr>
            </w:div>
          </w:divsChild>
        </w:div>
        <w:div w:id="351104943">
          <w:marLeft w:val="0"/>
          <w:marRight w:val="0"/>
          <w:marTop w:val="0"/>
          <w:marBottom w:val="0"/>
          <w:divBdr>
            <w:top w:val="none" w:sz="0" w:space="0" w:color="auto"/>
            <w:left w:val="none" w:sz="0" w:space="0" w:color="auto"/>
            <w:bottom w:val="none" w:sz="0" w:space="0" w:color="auto"/>
            <w:right w:val="none" w:sz="0" w:space="0" w:color="auto"/>
          </w:divBdr>
          <w:divsChild>
            <w:div w:id="1916209270">
              <w:marLeft w:val="0"/>
              <w:marRight w:val="0"/>
              <w:marTop w:val="0"/>
              <w:marBottom w:val="0"/>
              <w:divBdr>
                <w:top w:val="none" w:sz="0" w:space="0" w:color="auto"/>
                <w:left w:val="none" w:sz="0" w:space="0" w:color="auto"/>
                <w:bottom w:val="none" w:sz="0" w:space="0" w:color="auto"/>
                <w:right w:val="none" w:sz="0" w:space="0" w:color="auto"/>
              </w:divBdr>
            </w:div>
          </w:divsChild>
        </w:div>
        <w:div w:id="752360752">
          <w:marLeft w:val="0"/>
          <w:marRight w:val="0"/>
          <w:marTop w:val="0"/>
          <w:marBottom w:val="0"/>
          <w:divBdr>
            <w:top w:val="none" w:sz="0" w:space="0" w:color="auto"/>
            <w:left w:val="none" w:sz="0" w:space="0" w:color="auto"/>
            <w:bottom w:val="none" w:sz="0" w:space="0" w:color="auto"/>
            <w:right w:val="none" w:sz="0" w:space="0" w:color="auto"/>
          </w:divBdr>
        </w:div>
        <w:div w:id="1047297304">
          <w:marLeft w:val="0"/>
          <w:marRight w:val="0"/>
          <w:marTop w:val="0"/>
          <w:marBottom w:val="0"/>
          <w:divBdr>
            <w:top w:val="none" w:sz="0" w:space="0" w:color="auto"/>
            <w:left w:val="none" w:sz="0" w:space="0" w:color="auto"/>
            <w:bottom w:val="none" w:sz="0" w:space="0" w:color="auto"/>
            <w:right w:val="none" w:sz="0" w:space="0" w:color="auto"/>
          </w:divBdr>
        </w:div>
        <w:div w:id="626936773">
          <w:marLeft w:val="0"/>
          <w:marRight w:val="0"/>
          <w:marTop w:val="0"/>
          <w:marBottom w:val="0"/>
          <w:divBdr>
            <w:top w:val="none" w:sz="0" w:space="0" w:color="auto"/>
            <w:left w:val="none" w:sz="0" w:space="0" w:color="auto"/>
            <w:bottom w:val="none" w:sz="0" w:space="0" w:color="auto"/>
            <w:right w:val="none" w:sz="0" w:space="0" w:color="auto"/>
          </w:divBdr>
        </w:div>
        <w:div w:id="1734044462">
          <w:marLeft w:val="0"/>
          <w:marRight w:val="0"/>
          <w:marTop w:val="0"/>
          <w:marBottom w:val="0"/>
          <w:divBdr>
            <w:top w:val="none" w:sz="0" w:space="0" w:color="auto"/>
            <w:left w:val="none" w:sz="0" w:space="0" w:color="auto"/>
            <w:bottom w:val="none" w:sz="0" w:space="0" w:color="auto"/>
            <w:right w:val="none" w:sz="0" w:space="0" w:color="auto"/>
          </w:divBdr>
        </w:div>
        <w:div w:id="1955671889">
          <w:marLeft w:val="0"/>
          <w:marRight w:val="0"/>
          <w:marTop w:val="0"/>
          <w:marBottom w:val="0"/>
          <w:divBdr>
            <w:top w:val="none" w:sz="0" w:space="0" w:color="auto"/>
            <w:left w:val="none" w:sz="0" w:space="0" w:color="auto"/>
            <w:bottom w:val="none" w:sz="0" w:space="0" w:color="auto"/>
            <w:right w:val="none" w:sz="0" w:space="0" w:color="auto"/>
          </w:divBdr>
        </w:div>
        <w:div w:id="1090783264">
          <w:marLeft w:val="0"/>
          <w:marRight w:val="0"/>
          <w:marTop w:val="0"/>
          <w:marBottom w:val="0"/>
          <w:divBdr>
            <w:top w:val="none" w:sz="0" w:space="0" w:color="auto"/>
            <w:left w:val="none" w:sz="0" w:space="0" w:color="auto"/>
            <w:bottom w:val="none" w:sz="0" w:space="0" w:color="auto"/>
            <w:right w:val="none" w:sz="0" w:space="0" w:color="auto"/>
          </w:divBdr>
        </w:div>
        <w:div w:id="1319727207">
          <w:marLeft w:val="0"/>
          <w:marRight w:val="0"/>
          <w:marTop w:val="0"/>
          <w:marBottom w:val="0"/>
          <w:divBdr>
            <w:top w:val="none" w:sz="0" w:space="0" w:color="auto"/>
            <w:left w:val="none" w:sz="0" w:space="0" w:color="auto"/>
            <w:bottom w:val="none" w:sz="0" w:space="0" w:color="auto"/>
            <w:right w:val="none" w:sz="0" w:space="0" w:color="auto"/>
          </w:divBdr>
        </w:div>
        <w:div w:id="1488746731">
          <w:marLeft w:val="0"/>
          <w:marRight w:val="0"/>
          <w:marTop w:val="0"/>
          <w:marBottom w:val="0"/>
          <w:divBdr>
            <w:top w:val="none" w:sz="0" w:space="0" w:color="auto"/>
            <w:left w:val="none" w:sz="0" w:space="0" w:color="auto"/>
            <w:bottom w:val="none" w:sz="0" w:space="0" w:color="auto"/>
            <w:right w:val="none" w:sz="0" w:space="0" w:color="auto"/>
          </w:divBdr>
        </w:div>
        <w:div w:id="1792703736">
          <w:marLeft w:val="0"/>
          <w:marRight w:val="0"/>
          <w:marTop w:val="0"/>
          <w:marBottom w:val="0"/>
          <w:divBdr>
            <w:top w:val="none" w:sz="0" w:space="0" w:color="auto"/>
            <w:left w:val="none" w:sz="0" w:space="0" w:color="auto"/>
            <w:bottom w:val="none" w:sz="0" w:space="0" w:color="auto"/>
            <w:right w:val="none" w:sz="0" w:space="0" w:color="auto"/>
          </w:divBdr>
        </w:div>
        <w:div w:id="1687555872">
          <w:marLeft w:val="0"/>
          <w:marRight w:val="0"/>
          <w:marTop w:val="0"/>
          <w:marBottom w:val="0"/>
          <w:divBdr>
            <w:top w:val="none" w:sz="0" w:space="0" w:color="auto"/>
            <w:left w:val="none" w:sz="0" w:space="0" w:color="auto"/>
            <w:bottom w:val="none" w:sz="0" w:space="0" w:color="auto"/>
            <w:right w:val="none" w:sz="0" w:space="0" w:color="auto"/>
          </w:divBdr>
        </w:div>
        <w:div w:id="953369391">
          <w:marLeft w:val="0"/>
          <w:marRight w:val="0"/>
          <w:marTop w:val="0"/>
          <w:marBottom w:val="0"/>
          <w:divBdr>
            <w:top w:val="none" w:sz="0" w:space="0" w:color="auto"/>
            <w:left w:val="none" w:sz="0" w:space="0" w:color="auto"/>
            <w:bottom w:val="none" w:sz="0" w:space="0" w:color="auto"/>
            <w:right w:val="none" w:sz="0" w:space="0" w:color="auto"/>
          </w:divBdr>
        </w:div>
        <w:div w:id="1862552863">
          <w:marLeft w:val="0"/>
          <w:marRight w:val="0"/>
          <w:marTop w:val="0"/>
          <w:marBottom w:val="0"/>
          <w:divBdr>
            <w:top w:val="none" w:sz="0" w:space="0" w:color="auto"/>
            <w:left w:val="none" w:sz="0" w:space="0" w:color="auto"/>
            <w:bottom w:val="none" w:sz="0" w:space="0" w:color="auto"/>
            <w:right w:val="none" w:sz="0" w:space="0" w:color="auto"/>
          </w:divBdr>
        </w:div>
        <w:div w:id="1058554736">
          <w:marLeft w:val="0"/>
          <w:marRight w:val="0"/>
          <w:marTop w:val="0"/>
          <w:marBottom w:val="0"/>
          <w:divBdr>
            <w:top w:val="none" w:sz="0" w:space="0" w:color="auto"/>
            <w:left w:val="none" w:sz="0" w:space="0" w:color="auto"/>
            <w:bottom w:val="none" w:sz="0" w:space="0" w:color="auto"/>
            <w:right w:val="none" w:sz="0" w:space="0" w:color="auto"/>
          </w:divBdr>
        </w:div>
        <w:div w:id="1069157846">
          <w:marLeft w:val="0"/>
          <w:marRight w:val="0"/>
          <w:marTop w:val="0"/>
          <w:marBottom w:val="0"/>
          <w:divBdr>
            <w:top w:val="none" w:sz="0" w:space="0" w:color="auto"/>
            <w:left w:val="none" w:sz="0" w:space="0" w:color="auto"/>
            <w:bottom w:val="none" w:sz="0" w:space="0" w:color="auto"/>
            <w:right w:val="none" w:sz="0" w:space="0" w:color="auto"/>
          </w:divBdr>
        </w:div>
        <w:div w:id="1770612936">
          <w:marLeft w:val="0"/>
          <w:marRight w:val="0"/>
          <w:marTop w:val="0"/>
          <w:marBottom w:val="0"/>
          <w:divBdr>
            <w:top w:val="none" w:sz="0" w:space="0" w:color="auto"/>
            <w:left w:val="none" w:sz="0" w:space="0" w:color="auto"/>
            <w:bottom w:val="none" w:sz="0" w:space="0" w:color="auto"/>
            <w:right w:val="none" w:sz="0" w:space="0" w:color="auto"/>
          </w:divBdr>
        </w:div>
        <w:div w:id="1619875981">
          <w:marLeft w:val="0"/>
          <w:marRight w:val="0"/>
          <w:marTop w:val="0"/>
          <w:marBottom w:val="0"/>
          <w:divBdr>
            <w:top w:val="none" w:sz="0" w:space="0" w:color="auto"/>
            <w:left w:val="none" w:sz="0" w:space="0" w:color="auto"/>
            <w:bottom w:val="none" w:sz="0" w:space="0" w:color="auto"/>
            <w:right w:val="none" w:sz="0" w:space="0" w:color="auto"/>
          </w:divBdr>
        </w:div>
        <w:div w:id="823395821">
          <w:marLeft w:val="0"/>
          <w:marRight w:val="0"/>
          <w:marTop w:val="0"/>
          <w:marBottom w:val="0"/>
          <w:divBdr>
            <w:top w:val="none" w:sz="0" w:space="0" w:color="auto"/>
            <w:left w:val="none" w:sz="0" w:space="0" w:color="auto"/>
            <w:bottom w:val="none" w:sz="0" w:space="0" w:color="auto"/>
            <w:right w:val="none" w:sz="0" w:space="0" w:color="auto"/>
          </w:divBdr>
        </w:div>
        <w:div w:id="1302268423">
          <w:marLeft w:val="0"/>
          <w:marRight w:val="0"/>
          <w:marTop w:val="0"/>
          <w:marBottom w:val="0"/>
          <w:divBdr>
            <w:top w:val="none" w:sz="0" w:space="0" w:color="auto"/>
            <w:left w:val="none" w:sz="0" w:space="0" w:color="auto"/>
            <w:bottom w:val="none" w:sz="0" w:space="0" w:color="auto"/>
            <w:right w:val="none" w:sz="0" w:space="0" w:color="auto"/>
          </w:divBdr>
        </w:div>
        <w:div w:id="1167790952">
          <w:marLeft w:val="0"/>
          <w:marRight w:val="0"/>
          <w:marTop w:val="0"/>
          <w:marBottom w:val="0"/>
          <w:divBdr>
            <w:top w:val="none" w:sz="0" w:space="0" w:color="auto"/>
            <w:left w:val="none" w:sz="0" w:space="0" w:color="auto"/>
            <w:bottom w:val="none" w:sz="0" w:space="0" w:color="auto"/>
            <w:right w:val="none" w:sz="0" w:space="0" w:color="auto"/>
          </w:divBdr>
        </w:div>
        <w:div w:id="2114400154">
          <w:marLeft w:val="0"/>
          <w:marRight w:val="0"/>
          <w:marTop w:val="0"/>
          <w:marBottom w:val="0"/>
          <w:divBdr>
            <w:top w:val="none" w:sz="0" w:space="0" w:color="auto"/>
            <w:left w:val="none" w:sz="0" w:space="0" w:color="auto"/>
            <w:bottom w:val="none" w:sz="0" w:space="0" w:color="auto"/>
            <w:right w:val="none" w:sz="0" w:space="0" w:color="auto"/>
          </w:divBdr>
        </w:div>
        <w:div w:id="990211494">
          <w:marLeft w:val="0"/>
          <w:marRight w:val="0"/>
          <w:marTop w:val="0"/>
          <w:marBottom w:val="0"/>
          <w:divBdr>
            <w:top w:val="none" w:sz="0" w:space="0" w:color="auto"/>
            <w:left w:val="none" w:sz="0" w:space="0" w:color="auto"/>
            <w:bottom w:val="none" w:sz="0" w:space="0" w:color="auto"/>
            <w:right w:val="none" w:sz="0" w:space="0" w:color="auto"/>
          </w:divBdr>
        </w:div>
        <w:div w:id="747311912">
          <w:marLeft w:val="0"/>
          <w:marRight w:val="0"/>
          <w:marTop w:val="0"/>
          <w:marBottom w:val="0"/>
          <w:divBdr>
            <w:top w:val="none" w:sz="0" w:space="0" w:color="auto"/>
            <w:left w:val="none" w:sz="0" w:space="0" w:color="auto"/>
            <w:bottom w:val="none" w:sz="0" w:space="0" w:color="auto"/>
            <w:right w:val="none" w:sz="0" w:space="0" w:color="auto"/>
          </w:divBdr>
        </w:div>
        <w:div w:id="1654025645">
          <w:marLeft w:val="0"/>
          <w:marRight w:val="0"/>
          <w:marTop w:val="0"/>
          <w:marBottom w:val="0"/>
          <w:divBdr>
            <w:top w:val="none" w:sz="0" w:space="0" w:color="auto"/>
            <w:left w:val="none" w:sz="0" w:space="0" w:color="auto"/>
            <w:bottom w:val="none" w:sz="0" w:space="0" w:color="auto"/>
            <w:right w:val="none" w:sz="0" w:space="0" w:color="auto"/>
          </w:divBdr>
        </w:div>
        <w:div w:id="944771530">
          <w:marLeft w:val="0"/>
          <w:marRight w:val="0"/>
          <w:marTop w:val="0"/>
          <w:marBottom w:val="0"/>
          <w:divBdr>
            <w:top w:val="none" w:sz="0" w:space="0" w:color="auto"/>
            <w:left w:val="none" w:sz="0" w:space="0" w:color="auto"/>
            <w:bottom w:val="none" w:sz="0" w:space="0" w:color="auto"/>
            <w:right w:val="none" w:sz="0" w:space="0" w:color="auto"/>
          </w:divBdr>
        </w:div>
        <w:div w:id="1716931796">
          <w:marLeft w:val="0"/>
          <w:marRight w:val="0"/>
          <w:marTop w:val="0"/>
          <w:marBottom w:val="0"/>
          <w:divBdr>
            <w:top w:val="none" w:sz="0" w:space="0" w:color="auto"/>
            <w:left w:val="none" w:sz="0" w:space="0" w:color="auto"/>
            <w:bottom w:val="none" w:sz="0" w:space="0" w:color="auto"/>
            <w:right w:val="none" w:sz="0" w:space="0" w:color="auto"/>
          </w:divBdr>
          <w:divsChild>
            <w:div w:id="1754356287">
              <w:marLeft w:val="0"/>
              <w:marRight w:val="0"/>
              <w:marTop w:val="0"/>
              <w:marBottom w:val="0"/>
              <w:divBdr>
                <w:top w:val="none" w:sz="0" w:space="0" w:color="auto"/>
                <w:left w:val="none" w:sz="0" w:space="0" w:color="auto"/>
                <w:bottom w:val="none" w:sz="0" w:space="0" w:color="auto"/>
                <w:right w:val="none" w:sz="0" w:space="0" w:color="auto"/>
              </w:divBdr>
            </w:div>
            <w:div w:id="1632589829">
              <w:marLeft w:val="0"/>
              <w:marRight w:val="0"/>
              <w:marTop w:val="0"/>
              <w:marBottom w:val="0"/>
              <w:divBdr>
                <w:top w:val="none" w:sz="0" w:space="0" w:color="auto"/>
                <w:left w:val="none" w:sz="0" w:space="0" w:color="auto"/>
                <w:bottom w:val="none" w:sz="0" w:space="0" w:color="auto"/>
                <w:right w:val="none" w:sz="0" w:space="0" w:color="auto"/>
              </w:divBdr>
            </w:div>
            <w:div w:id="1688095752">
              <w:marLeft w:val="0"/>
              <w:marRight w:val="0"/>
              <w:marTop w:val="0"/>
              <w:marBottom w:val="0"/>
              <w:divBdr>
                <w:top w:val="none" w:sz="0" w:space="0" w:color="auto"/>
                <w:left w:val="none" w:sz="0" w:space="0" w:color="auto"/>
                <w:bottom w:val="none" w:sz="0" w:space="0" w:color="auto"/>
                <w:right w:val="none" w:sz="0" w:space="0" w:color="auto"/>
              </w:divBdr>
            </w:div>
            <w:div w:id="1431924855">
              <w:marLeft w:val="0"/>
              <w:marRight w:val="0"/>
              <w:marTop w:val="0"/>
              <w:marBottom w:val="0"/>
              <w:divBdr>
                <w:top w:val="none" w:sz="0" w:space="0" w:color="auto"/>
                <w:left w:val="none" w:sz="0" w:space="0" w:color="auto"/>
                <w:bottom w:val="none" w:sz="0" w:space="0" w:color="auto"/>
                <w:right w:val="none" w:sz="0" w:space="0" w:color="auto"/>
              </w:divBdr>
            </w:div>
            <w:div w:id="1639073726">
              <w:marLeft w:val="0"/>
              <w:marRight w:val="0"/>
              <w:marTop w:val="0"/>
              <w:marBottom w:val="0"/>
              <w:divBdr>
                <w:top w:val="none" w:sz="0" w:space="0" w:color="auto"/>
                <w:left w:val="none" w:sz="0" w:space="0" w:color="auto"/>
                <w:bottom w:val="none" w:sz="0" w:space="0" w:color="auto"/>
                <w:right w:val="none" w:sz="0" w:space="0" w:color="auto"/>
              </w:divBdr>
            </w:div>
          </w:divsChild>
        </w:div>
        <w:div w:id="2098743165">
          <w:marLeft w:val="0"/>
          <w:marRight w:val="0"/>
          <w:marTop w:val="0"/>
          <w:marBottom w:val="0"/>
          <w:divBdr>
            <w:top w:val="none" w:sz="0" w:space="0" w:color="auto"/>
            <w:left w:val="none" w:sz="0" w:space="0" w:color="auto"/>
            <w:bottom w:val="none" w:sz="0" w:space="0" w:color="auto"/>
            <w:right w:val="none" w:sz="0" w:space="0" w:color="auto"/>
          </w:divBdr>
          <w:divsChild>
            <w:div w:id="2052992560">
              <w:marLeft w:val="0"/>
              <w:marRight w:val="0"/>
              <w:marTop w:val="0"/>
              <w:marBottom w:val="0"/>
              <w:divBdr>
                <w:top w:val="none" w:sz="0" w:space="0" w:color="auto"/>
                <w:left w:val="none" w:sz="0" w:space="0" w:color="auto"/>
                <w:bottom w:val="none" w:sz="0" w:space="0" w:color="auto"/>
                <w:right w:val="none" w:sz="0" w:space="0" w:color="auto"/>
              </w:divBdr>
            </w:div>
            <w:div w:id="779833287">
              <w:marLeft w:val="0"/>
              <w:marRight w:val="0"/>
              <w:marTop w:val="0"/>
              <w:marBottom w:val="0"/>
              <w:divBdr>
                <w:top w:val="none" w:sz="0" w:space="0" w:color="auto"/>
                <w:left w:val="none" w:sz="0" w:space="0" w:color="auto"/>
                <w:bottom w:val="none" w:sz="0" w:space="0" w:color="auto"/>
                <w:right w:val="none" w:sz="0" w:space="0" w:color="auto"/>
              </w:divBdr>
            </w:div>
            <w:div w:id="1837839697">
              <w:marLeft w:val="0"/>
              <w:marRight w:val="0"/>
              <w:marTop w:val="0"/>
              <w:marBottom w:val="0"/>
              <w:divBdr>
                <w:top w:val="none" w:sz="0" w:space="0" w:color="auto"/>
                <w:left w:val="none" w:sz="0" w:space="0" w:color="auto"/>
                <w:bottom w:val="none" w:sz="0" w:space="0" w:color="auto"/>
                <w:right w:val="none" w:sz="0" w:space="0" w:color="auto"/>
              </w:divBdr>
            </w:div>
            <w:div w:id="126434718">
              <w:marLeft w:val="0"/>
              <w:marRight w:val="0"/>
              <w:marTop w:val="0"/>
              <w:marBottom w:val="0"/>
              <w:divBdr>
                <w:top w:val="none" w:sz="0" w:space="0" w:color="auto"/>
                <w:left w:val="none" w:sz="0" w:space="0" w:color="auto"/>
                <w:bottom w:val="none" w:sz="0" w:space="0" w:color="auto"/>
                <w:right w:val="none" w:sz="0" w:space="0" w:color="auto"/>
              </w:divBdr>
            </w:div>
            <w:div w:id="1005472179">
              <w:marLeft w:val="0"/>
              <w:marRight w:val="0"/>
              <w:marTop w:val="0"/>
              <w:marBottom w:val="0"/>
              <w:divBdr>
                <w:top w:val="none" w:sz="0" w:space="0" w:color="auto"/>
                <w:left w:val="none" w:sz="0" w:space="0" w:color="auto"/>
                <w:bottom w:val="none" w:sz="0" w:space="0" w:color="auto"/>
                <w:right w:val="none" w:sz="0" w:space="0" w:color="auto"/>
              </w:divBdr>
            </w:div>
          </w:divsChild>
        </w:div>
        <w:div w:id="1882398671">
          <w:marLeft w:val="0"/>
          <w:marRight w:val="0"/>
          <w:marTop w:val="0"/>
          <w:marBottom w:val="0"/>
          <w:divBdr>
            <w:top w:val="none" w:sz="0" w:space="0" w:color="auto"/>
            <w:left w:val="none" w:sz="0" w:space="0" w:color="auto"/>
            <w:bottom w:val="none" w:sz="0" w:space="0" w:color="auto"/>
            <w:right w:val="none" w:sz="0" w:space="0" w:color="auto"/>
          </w:divBdr>
          <w:divsChild>
            <w:div w:id="925384830">
              <w:marLeft w:val="0"/>
              <w:marRight w:val="0"/>
              <w:marTop w:val="0"/>
              <w:marBottom w:val="0"/>
              <w:divBdr>
                <w:top w:val="none" w:sz="0" w:space="0" w:color="auto"/>
                <w:left w:val="none" w:sz="0" w:space="0" w:color="auto"/>
                <w:bottom w:val="none" w:sz="0" w:space="0" w:color="auto"/>
                <w:right w:val="none" w:sz="0" w:space="0" w:color="auto"/>
              </w:divBdr>
            </w:div>
            <w:div w:id="1220169861">
              <w:marLeft w:val="0"/>
              <w:marRight w:val="0"/>
              <w:marTop w:val="0"/>
              <w:marBottom w:val="0"/>
              <w:divBdr>
                <w:top w:val="none" w:sz="0" w:space="0" w:color="auto"/>
                <w:left w:val="none" w:sz="0" w:space="0" w:color="auto"/>
                <w:bottom w:val="none" w:sz="0" w:space="0" w:color="auto"/>
                <w:right w:val="none" w:sz="0" w:space="0" w:color="auto"/>
              </w:divBdr>
            </w:div>
            <w:div w:id="217740932">
              <w:marLeft w:val="0"/>
              <w:marRight w:val="0"/>
              <w:marTop w:val="0"/>
              <w:marBottom w:val="0"/>
              <w:divBdr>
                <w:top w:val="none" w:sz="0" w:space="0" w:color="auto"/>
                <w:left w:val="none" w:sz="0" w:space="0" w:color="auto"/>
                <w:bottom w:val="none" w:sz="0" w:space="0" w:color="auto"/>
                <w:right w:val="none" w:sz="0" w:space="0" w:color="auto"/>
              </w:divBdr>
            </w:div>
            <w:div w:id="1223174419">
              <w:marLeft w:val="0"/>
              <w:marRight w:val="0"/>
              <w:marTop w:val="0"/>
              <w:marBottom w:val="0"/>
              <w:divBdr>
                <w:top w:val="none" w:sz="0" w:space="0" w:color="auto"/>
                <w:left w:val="none" w:sz="0" w:space="0" w:color="auto"/>
                <w:bottom w:val="none" w:sz="0" w:space="0" w:color="auto"/>
                <w:right w:val="none" w:sz="0" w:space="0" w:color="auto"/>
              </w:divBdr>
            </w:div>
            <w:div w:id="1673333326">
              <w:marLeft w:val="0"/>
              <w:marRight w:val="0"/>
              <w:marTop w:val="0"/>
              <w:marBottom w:val="0"/>
              <w:divBdr>
                <w:top w:val="none" w:sz="0" w:space="0" w:color="auto"/>
                <w:left w:val="none" w:sz="0" w:space="0" w:color="auto"/>
                <w:bottom w:val="none" w:sz="0" w:space="0" w:color="auto"/>
                <w:right w:val="none" w:sz="0" w:space="0" w:color="auto"/>
              </w:divBdr>
            </w:div>
          </w:divsChild>
        </w:div>
        <w:div w:id="938174363">
          <w:marLeft w:val="0"/>
          <w:marRight w:val="0"/>
          <w:marTop w:val="0"/>
          <w:marBottom w:val="0"/>
          <w:divBdr>
            <w:top w:val="none" w:sz="0" w:space="0" w:color="auto"/>
            <w:left w:val="none" w:sz="0" w:space="0" w:color="auto"/>
            <w:bottom w:val="none" w:sz="0" w:space="0" w:color="auto"/>
            <w:right w:val="none" w:sz="0" w:space="0" w:color="auto"/>
          </w:divBdr>
          <w:divsChild>
            <w:div w:id="1730299804">
              <w:marLeft w:val="0"/>
              <w:marRight w:val="0"/>
              <w:marTop w:val="0"/>
              <w:marBottom w:val="0"/>
              <w:divBdr>
                <w:top w:val="none" w:sz="0" w:space="0" w:color="auto"/>
                <w:left w:val="none" w:sz="0" w:space="0" w:color="auto"/>
                <w:bottom w:val="none" w:sz="0" w:space="0" w:color="auto"/>
                <w:right w:val="none" w:sz="0" w:space="0" w:color="auto"/>
              </w:divBdr>
            </w:div>
            <w:div w:id="675038321">
              <w:marLeft w:val="0"/>
              <w:marRight w:val="0"/>
              <w:marTop w:val="0"/>
              <w:marBottom w:val="0"/>
              <w:divBdr>
                <w:top w:val="none" w:sz="0" w:space="0" w:color="auto"/>
                <w:left w:val="none" w:sz="0" w:space="0" w:color="auto"/>
                <w:bottom w:val="none" w:sz="0" w:space="0" w:color="auto"/>
                <w:right w:val="none" w:sz="0" w:space="0" w:color="auto"/>
              </w:divBdr>
            </w:div>
            <w:div w:id="1070346851">
              <w:marLeft w:val="0"/>
              <w:marRight w:val="0"/>
              <w:marTop w:val="0"/>
              <w:marBottom w:val="0"/>
              <w:divBdr>
                <w:top w:val="none" w:sz="0" w:space="0" w:color="auto"/>
                <w:left w:val="none" w:sz="0" w:space="0" w:color="auto"/>
                <w:bottom w:val="none" w:sz="0" w:space="0" w:color="auto"/>
                <w:right w:val="none" w:sz="0" w:space="0" w:color="auto"/>
              </w:divBdr>
            </w:div>
            <w:div w:id="1901205751">
              <w:marLeft w:val="0"/>
              <w:marRight w:val="0"/>
              <w:marTop w:val="0"/>
              <w:marBottom w:val="0"/>
              <w:divBdr>
                <w:top w:val="none" w:sz="0" w:space="0" w:color="auto"/>
                <w:left w:val="none" w:sz="0" w:space="0" w:color="auto"/>
                <w:bottom w:val="none" w:sz="0" w:space="0" w:color="auto"/>
                <w:right w:val="none" w:sz="0" w:space="0" w:color="auto"/>
              </w:divBdr>
            </w:div>
          </w:divsChild>
        </w:div>
        <w:div w:id="595596894">
          <w:marLeft w:val="0"/>
          <w:marRight w:val="0"/>
          <w:marTop w:val="0"/>
          <w:marBottom w:val="0"/>
          <w:divBdr>
            <w:top w:val="none" w:sz="0" w:space="0" w:color="auto"/>
            <w:left w:val="none" w:sz="0" w:space="0" w:color="auto"/>
            <w:bottom w:val="none" w:sz="0" w:space="0" w:color="auto"/>
            <w:right w:val="none" w:sz="0" w:space="0" w:color="auto"/>
          </w:divBdr>
          <w:divsChild>
            <w:div w:id="1826704670">
              <w:marLeft w:val="0"/>
              <w:marRight w:val="0"/>
              <w:marTop w:val="0"/>
              <w:marBottom w:val="0"/>
              <w:divBdr>
                <w:top w:val="none" w:sz="0" w:space="0" w:color="auto"/>
                <w:left w:val="none" w:sz="0" w:space="0" w:color="auto"/>
                <w:bottom w:val="none" w:sz="0" w:space="0" w:color="auto"/>
                <w:right w:val="none" w:sz="0" w:space="0" w:color="auto"/>
              </w:divBdr>
            </w:div>
            <w:div w:id="266547210">
              <w:marLeft w:val="0"/>
              <w:marRight w:val="0"/>
              <w:marTop w:val="0"/>
              <w:marBottom w:val="0"/>
              <w:divBdr>
                <w:top w:val="none" w:sz="0" w:space="0" w:color="auto"/>
                <w:left w:val="none" w:sz="0" w:space="0" w:color="auto"/>
                <w:bottom w:val="none" w:sz="0" w:space="0" w:color="auto"/>
                <w:right w:val="none" w:sz="0" w:space="0" w:color="auto"/>
              </w:divBdr>
            </w:div>
            <w:div w:id="616453697">
              <w:marLeft w:val="0"/>
              <w:marRight w:val="0"/>
              <w:marTop w:val="0"/>
              <w:marBottom w:val="0"/>
              <w:divBdr>
                <w:top w:val="none" w:sz="0" w:space="0" w:color="auto"/>
                <w:left w:val="none" w:sz="0" w:space="0" w:color="auto"/>
                <w:bottom w:val="none" w:sz="0" w:space="0" w:color="auto"/>
                <w:right w:val="none" w:sz="0" w:space="0" w:color="auto"/>
              </w:divBdr>
            </w:div>
          </w:divsChild>
        </w:div>
        <w:div w:id="646518662">
          <w:marLeft w:val="0"/>
          <w:marRight w:val="0"/>
          <w:marTop w:val="0"/>
          <w:marBottom w:val="0"/>
          <w:divBdr>
            <w:top w:val="none" w:sz="0" w:space="0" w:color="auto"/>
            <w:left w:val="none" w:sz="0" w:space="0" w:color="auto"/>
            <w:bottom w:val="none" w:sz="0" w:space="0" w:color="auto"/>
            <w:right w:val="none" w:sz="0" w:space="0" w:color="auto"/>
          </w:divBdr>
          <w:divsChild>
            <w:div w:id="1486363221">
              <w:marLeft w:val="0"/>
              <w:marRight w:val="0"/>
              <w:marTop w:val="0"/>
              <w:marBottom w:val="0"/>
              <w:divBdr>
                <w:top w:val="none" w:sz="0" w:space="0" w:color="auto"/>
                <w:left w:val="none" w:sz="0" w:space="0" w:color="auto"/>
                <w:bottom w:val="none" w:sz="0" w:space="0" w:color="auto"/>
                <w:right w:val="none" w:sz="0" w:space="0" w:color="auto"/>
              </w:divBdr>
            </w:div>
            <w:div w:id="1464687513">
              <w:marLeft w:val="0"/>
              <w:marRight w:val="0"/>
              <w:marTop w:val="0"/>
              <w:marBottom w:val="0"/>
              <w:divBdr>
                <w:top w:val="none" w:sz="0" w:space="0" w:color="auto"/>
                <w:left w:val="none" w:sz="0" w:space="0" w:color="auto"/>
                <w:bottom w:val="none" w:sz="0" w:space="0" w:color="auto"/>
                <w:right w:val="none" w:sz="0" w:space="0" w:color="auto"/>
              </w:divBdr>
            </w:div>
            <w:div w:id="756757372">
              <w:marLeft w:val="0"/>
              <w:marRight w:val="0"/>
              <w:marTop w:val="0"/>
              <w:marBottom w:val="0"/>
              <w:divBdr>
                <w:top w:val="none" w:sz="0" w:space="0" w:color="auto"/>
                <w:left w:val="none" w:sz="0" w:space="0" w:color="auto"/>
                <w:bottom w:val="none" w:sz="0" w:space="0" w:color="auto"/>
                <w:right w:val="none" w:sz="0" w:space="0" w:color="auto"/>
              </w:divBdr>
            </w:div>
            <w:div w:id="62803107">
              <w:marLeft w:val="0"/>
              <w:marRight w:val="0"/>
              <w:marTop w:val="0"/>
              <w:marBottom w:val="0"/>
              <w:divBdr>
                <w:top w:val="none" w:sz="0" w:space="0" w:color="auto"/>
                <w:left w:val="none" w:sz="0" w:space="0" w:color="auto"/>
                <w:bottom w:val="none" w:sz="0" w:space="0" w:color="auto"/>
                <w:right w:val="none" w:sz="0" w:space="0" w:color="auto"/>
              </w:divBdr>
            </w:div>
          </w:divsChild>
        </w:div>
        <w:div w:id="1573351670">
          <w:marLeft w:val="0"/>
          <w:marRight w:val="0"/>
          <w:marTop w:val="0"/>
          <w:marBottom w:val="0"/>
          <w:divBdr>
            <w:top w:val="none" w:sz="0" w:space="0" w:color="auto"/>
            <w:left w:val="none" w:sz="0" w:space="0" w:color="auto"/>
            <w:bottom w:val="none" w:sz="0" w:space="0" w:color="auto"/>
            <w:right w:val="none" w:sz="0" w:space="0" w:color="auto"/>
          </w:divBdr>
          <w:divsChild>
            <w:div w:id="80566801">
              <w:marLeft w:val="0"/>
              <w:marRight w:val="0"/>
              <w:marTop w:val="0"/>
              <w:marBottom w:val="0"/>
              <w:divBdr>
                <w:top w:val="none" w:sz="0" w:space="0" w:color="auto"/>
                <w:left w:val="none" w:sz="0" w:space="0" w:color="auto"/>
                <w:bottom w:val="none" w:sz="0" w:space="0" w:color="auto"/>
                <w:right w:val="none" w:sz="0" w:space="0" w:color="auto"/>
              </w:divBdr>
            </w:div>
          </w:divsChild>
        </w:div>
        <w:div w:id="23486988">
          <w:marLeft w:val="0"/>
          <w:marRight w:val="0"/>
          <w:marTop w:val="0"/>
          <w:marBottom w:val="0"/>
          <w:divBdr>
            <w:top w:val="none" w:sz="0" w:space="0" w:color="auto"/>
            <w:left w:val="none" w:sz="0" w:space="0" w:color="auto"/>
            <w:bottom w:val="none" w:sz="0" w:space="0" w:color="auto"/>
            <w:right w:val="none" w:sz="0" w:space="0" w:color="auto"/>
          </w:divBdr>
          <w:divsChild>
            <w:div w:id="284047557">
              <w:marLeft w:val="0"/>
              <w:marRight w:val="0"/>
              <w:marTop w:val="0"/>
              <w:marBottom w:val="0"/>
              <w:divBdr>
                <w:top w:val="none" w:sz="0" w:space="0" w:color="auto"/>
                <w:left w:val="none" w:sz="0" w:space="0" w:color="auto"/>
                <w:bottom w:val="none" w:sz="0" w:space="0" w:color="auto"/>
                <w:right w:val="none" w:sz="0" w:space="0" w:color="auto"/>
              </w:divBdr>
            </w:div>
            <w:div w:id="1669015124">
              <w:marLeft w:val="0"/>
              <w:marRight w:val="0"/>
              <w:marTop w:val="0"/>
              <w:marBottom w:val="0"/>
              <w:divBdr>
                <w:top w:val="none" w:sz="0" w:space="0" w:color="auto"/>
                <w:left w:val="none" w:sz="0" w:space="0" w:color="auto"/>
                <w:bottom w:val="none" w:sz="0" w:space="0" w:color="auto"/>
                <w:right w:val="none" w:sz="0" w:space="0" w:color="auto"/>
              </w:divBdr>
            </w:div>
            <w:div w:id="1327318204">
              <w:marLeft w:val="0"/>
              <w:marRight w:val="0"/>
              <w:marTop w:val="0"/>
              <w:marBottom w:val="0"/>
              <w:divBdr>
                <w:top w:val="none" w:sz="0" w:space="0" w:color="auto"/>
                <w:left w:val="none" w:sz="0" w:space="0" w:color="auto"/>
                <w:bottom w:val="none" w:sz="0" w:space="0" w:color="auto"/>
                <w:right w:val="none" w:sz="0" w:space="0" w:color="auto"/>
              </w:divBdr>
            </w:div>
          </w:divsChild>
        </w:div>
        <w:div w:id="185145083">
          <w:marLeft w:val="0"/>
          <w:marRight w:val="0"/>
          <w:marTop w:val="0"/>
          <w:marBottom w:val="0"/>
          <w:divBdr>
            <w:top w:val="none" w:sz="0" w:space="0" w:color="auto"/>
            <w:left w:val="none" w:sz="0" w:space="0" w:color="auto"/>
            <w:bottom w:val="none" w:sz="0" w:space="0" w:color="auto"/>
            <w:right w:val="none" w:sz="0" w:space="0" w:color="auto"/>
          </w:divBdr>
          <w:divsChild>
            <w:div w:id="197351793">
              <w:marLeft w:val="0"/>
              <w:marRight w:val="0"/>
              <w:marTop w:val="0"/>
              <w:marBottom w:val="0"/>
              <w:divBdr>
                <w:top w:val="none" w:sz="0" w:space="0" w:color="auto"/>
                <w:left w:val="none" w:sz="0" w:space="0" w:color="auto"/>
                <w:bottom w:val="none" w:sz="0" w:space="0" w:color="auto"/>
                <w:right w:val="none" w:sz="0" w:space="0" w:color="auto"/>
              </w:divBdr>
            </w:div>
            <w:div w:id="1656489470">
              <w:marLeft w:val="0"/>
              <w:marRight w:val="0"/>
              <w:marTop w:val="0"/>
              <w:marBottom w:val="0"/>
              <w:divBdr>
                <w:top w:val="none" w:sz="0" w:space="0" w:color="auto"/>
                <w:left w:val="none" w:sz="0" w:space="0" w:color="auto"/>
                <w:bottom w:val="none" w:sz="0" w:space="0" w:color="auto"/>
                <w:right w:val="none" w:sz="0" w:space="0" w:color="auto"/>
              </w:divBdr>
            </w:div>
            <w:div w:id="1011031219">
              <w:marLeft w:val="0"/>
              <w:marRight w:val="0"/>
              <w:marTop w:val="0"/>
              <w:marBottom w:val="0"/>
              <w:divBdr>
                <w:top w:val="none" w:sz="0" w:space="0" w:color="auto"/>
                <w:left w:val="none" w:sz="0" w:space="0" w:color="auto"/>
                <w:bottom w:val="none" w:sz="0" w:space="0" w:color="auto"/>
                <w:right w:val="none" w:sz="0" w:space="0" w:color="auto"/>
              </w:divBdr>
            </w:div>
          </w:divsChild>
        </w:div>
        <w:div w:id="670258403">
          <w:marLeft w:val="0"/>
          <w:marRight w:val="0"/>
          <w:marTop w:val="0"/>
          <w:marBottom w:val="0"/>
          <w:divBdr>
            <w:top w:val="none" w:sz="0" w:space="0" w:color="auto"/>
            <w:left w:val="none" w:sz="0" w:space="0" w:color="auto"/>
            <w:bottom w:val="none" w:sz="0" w:space="0" w:color="auto"/>
            <w:right w:val="none" w:sz="0" w:space="0" w:color="auto"/>
          </w:divBdr>
          <w:divsChild>
            <w:div w:id="1652174699">
              <w:marLeft w:val="0"/>
              <w:marRight w:val="0"/>
              <w:marTop w:val="0"/>
              <w:marBottom w:val="0"/>
              <w:divBdr>
                <w:top w:val="none" w:sz="0" w:space="0" w:color="auto"/>
                <w:left w:val="none" w:sz="0" w:space="0" w:color="auto"/>
                <w:bottom w:val="none" w:sz="0" w:space="0" w:color="auto"/>
                <w:right w:val="none" w:sz="0" w:space="0" w:color="auto"/>
              </w:divBdr>
            </w:div>
            <w:div w:id="1010522179">
              <w:marLeft w:val="0"/>
              <w:marRight w:val="0"/>
              <w:marTop w:val="0"/>
              <w:marBottom w:val="0"/>
              <w:divBdr>
                <w:top w:val="none" w:sz="0" w:space="0" w:color="auto"/>
                <w:left w:val="none" w:sz="0" w:space="0" w:color="auto"/>
                <w:bottom w:val="none" w:sz="0" w:space="0" w:color="auto"/>
                <w:right w:val="none" w:sz="0" w:space="0" w:color="auto"/>
              </w:divBdr>
            </w:div>
            <w:div w:id="593435037">
              <w:marLeft w:val="0"/>
              <w:marRight w:val="0"/>
              <w:marTop w:val="0"/>
              <w:marBottom w:val="0"/>
              <w:divBdr>
                <w:top w:val="none" w:sz="0" w:space="0" w:color="auto"/>
                <w:left w:val="none" w:sz="0" w:space="0" w:color="auto"/>
                <w:bottom w:val="none" w:sz="0" w:space="0" w:color="auto"/>
                <w:right w:val="none" w:sz="0" w:space="0" w:color="auto"/>
              </w:divBdr>
            </w:div>
          </w:divsChild>
        </w:div>
        <w:div w:id="712731645">
          <w:marLeft w:val="0"/>
          <w:marRight w:val="0"/>
          <w:marTop w:val="0"/>
          <w:marBottom w:val="0"/>
          <w:divBdr>
            <w:top w:val="none" w:sz="0" w:space="0" w:color="auto"/>
            <w:left w:val="none" w:sz="0" w:space="0" w:color="auto"/>
            <w:bottom w:val="none" w:sz="0" w:space="0" w:color="auto"/>
            <w:right w:val="none" w:sz="0" w:space="0" w:color="auto"/>
          </w:divBdr>
          <w:divsChild>
            <w:div w:id="1647935435">
              <w:marLeft w:val="0"/>
              <w:marRight w:val="0"/>
              <w:marTop w:val="0"/>
              <w:marBottom w:val="0"/>
              <w:divBdr>
                <w:top w:val="none" w:sz="0" w:space="0" w:color="auto"/>
                <w:left w:val="none" w:sz="0" w:space="0" w:color="auto"/>
                <w:bottom w:val="none" w:sz="0" w:space="0" w:color="auto"/>
                <w:right w:val="none" w:sz="0" w:space="0" w:color="auto"/>
              </w:divBdr>
            </w:div>
          </w:divsChild>
        </w:div>
        <w:div w:id="1845364931">
          <w:marLeft w:val="0"/>
          <w:marRight w:val="0"/>
          <w:marTop w:val="0"/>
          <w:marBottom w:val="0"/>
          <w:divBdr>
            <w:top w:val="none" w:sz="0" w:space="0" w:color="auto"/>
            <w:left w:val="none" w:sz="0" w:space="0" w:color="auto"/>
            <w:bottom w:val="none" w:sz="0" w:space="0" w:color="auto"/>
            <w:right w:val="none" w:sz="0" w:space="0" w:color="auto"/>
          </w:divBdr>
          <w:divsChild>
            <w:div w:id="29886887">
              <w:marLeft w:val="0"/>
              <w:marRight w:val="0"/>
              <w:marTop w:val="0"/>
              <w:marBottom w:val="0"/>
              <w:divBdr>
                <w:top w:val="none" w:sz="0" w:space="0" w:color="auto"/>
                <w:left w:val="none" w:sz="0" w:space="0" w:color="auto"/>
                <w:bottom w:val="none" w:sz="0" w:space="0" w:color="auto"/>
                <w:right w:val="none" w:sz="0" w:space="0" w:color="auto"/>
              </w:divBdr>
            </w:div>
            <w:div w:id="1562331914">
              <w:marLeft w:val="0"/>
              <w:marRight w:val="0"/>
              <w:marTop w:val="0"/>
              <w:marBottom w:val="0"/>
              <w:divBdr>
                <w:top w:val="none" w:sz="0" w:space="0" w:color="auto"/>
                <w:left w:val="none" w:sz="0" w:space="0" w:color="auto"/>
                <w:bottom w:val="none" w:sz="0" w:space="0" w:color="auto"/>
                <w:right w:val="none" w:sz="0" w:space="0" w:color="auto"/>
              </w:divBdr>
            </w:div>
            <w:div w:id="914050556">
              <w:marLeft w:val="0"/>
              <w:marRight w:val="0"/>
              <w:marTop w:val="0"/>
              <w:marBottom w:val="0"/>
              <w:divBdr>
                <w:top w:val="none" w:sz="0" w:space="0" w:color="auto"/>
                <w:left w:val="none" w:sz="0" w:space="0" w:color="auto"/>
                <w:bottom w:val="none" w:sz="0" w:space="0" w:color="auto"/>
                <w:right w:val="none" w:sz="0" w:space="0" w:color="auto"/>
              </w:divBdr>
            </w:div>
          </w:divsChild>
        </w:div>
        <w:div w:id="1440373244">
          <w:marLeft w:val="0"/>
          <w:marRight w:val="0"/>
          <w:marTop w:val="0"/>
          <w:marBottom w:val="0"/>
          <w:divBdr>
            <w:top w:val="none" w:sz="0" w:space="0" w:color="auto"/>
            <w:left w:val="none" w:sz="0" w:space="0" w:color="auto"/>
            <w:bottom w:val="none" w:sz="0" w:space="0" w:color="auto"/>
            <w:right w:val="none" w:sz="0" w:space="0" w:color="auto"/>
          </w:divBdr>
          <w:divsChild>
            <w:div w:id="1663463974">
              <w:marLeft w:val="0"/>
              <w:marRight w:val="0"/>
              <w:marTop w:val="0"/>
              <w:marBottom w:val="0"/>
              <w:divBdr>
                <w:top w:val="none" w:sz="0" w:space="0" w:color="auto"/>
                <w:left w:val="none" w:sz="0" w:space="0" w:color="auto"/>
                <w:bottom w:val="none" w:sz="0" w:space="0" w:color="auto"/>
                <w:right w:val="none" w:sz="0" w:space="0" w:color="auto"/>
              </w:divBdr>
            </w:div>
          </w:divsChild>
        </w:div>
        <w:div w:id="601840833">
          <w:marLeft w:val="0"/>
          <w:marRight w:val="0"/>
          <w:marTop w:val="0"/>
          <w:marBottom w:val="0"/>
          <w:divBdr>
            <w:top w:val="none" w:sz="0" w:space="0" w:color="auto"/>
            <w:left w:val="none" w:sz="0" w:space="0" w:color="auto"/>
            <w:bottom w:val="none" w:sz="0" w:space="0" w:color="auto"/>
            <w:right w:val="none" w:sz="0" w:space="0" w:color="auto"/>
          </w:divBdr>
          <w:divsChild>
            <w:div w:id="542332433">
              <w:marLeft w:val="0"/>
              <w:marRight w:val="0"/>
              <w:marTop w:val="0"/>
              <w:marBottom w:val="0"/>
              <w:divBdr>
                <w:top w:val="none" w:sz="0" w:space="0" w:color="auto"/>
                <w:left w:val="none" w:sz="0" w:space="0" w:color="auto"/>
                <w:bottom w:val="none" w:sz="0" w:space="0" w:color="auto"/>
                <w:right w:val="none" w:sz="0" w:space="0" w:color="auto"/>
              </w:divBdr>
            </w:div>
            <w:div w:id="1719864364">
              <w:marLeft w:val="0"/>
              <w:marRight w:val="0"/>
              <w:marTop w:val="0"/>
              <w:marBottom w:val="0"/>
              <w:divBdr>
                <w:top w:val="none" w:sz="0" w:space="0" w:color="auto"/>
                <w:left w:val="none" w:sz="0" w:space="0" w:color="auto"/>
                <w:bottom w:val="none" w:sz="0" w:space="0" w:color="auto"/>
                <w:right w:val="none" w:sz="0" w:space="0" w:color="auto"/>
              </w:divBdr>
            </w:div>
            <w:div w:id="211772587">
              <w:marLeft w:val="0"/>
              <w:marRight w:val="0"/>
              <w:marTop w:val="0"/>
              <w:marBottom w:val="0"/>
              <w:divBdr>
                <w:top w:val="none" w:sz="0" w:space="0" w:color="auto"/>
                <w:left w:val="none" w:sz="0" w:space="0" w:color="auto"/>
                <w:bottom w:val="none" w:sz="0" w:space="0" w:color="auto"/>
                <w:right w:val="none" w:sz="0" w:space="0" w:color="auto"/>
              </w:divBdr>
            </w:div>
            <w:div w:id="1917661588">
              <w:marLeft w:val="0"/>
              <w:marRight w:val="0"/>
              <w:marTop w:val="0"/>
              <w:marBottom w:val="0"/>
              <w:divBdr>
                <w:top w:val="none" w:sz="0" w:space="0" w:color="auto"/>
                <w:left w:val="none" w:sz="0" w:space="0" w:color="auto"/>
                <w:bottom w:val="none" w:sz="0" w:space="0" w:color="auto"/>
                <w:right w:val="none" w:sz="0" w:space="0" w:color="auto"/>
              </w:divBdr>
            </w:div>
          </w:divsChild>
        </w:div>
        <w:div w:id="472478973">
          <w:marLeft w:val="0"/>
          <w:marRight w:val="0"/>
          <w:marTop w:val="0"/>
          <w:marBottom w:val="0"/>
          <w:divBdr>
            <w:top w:val="none" w:sz="0" w:space="0" w:color="auto"/>
            <w:left w:val="none" w:sz="0" w:space="0" w:color="auto"/>
            <w:bottom w:val="none" w:sz="0" w:space="0" w:color="auto"/>
            <w:right w:val="none" w:sz="0" w:space="0" w:color="auto"/>
          </w:divBdr>
          <w:divsChild>
            <w:div w:id="124663299">
              <w:marLeft w:val="0"/>
              <w:marRight w:val="0"/>
              <w:marTop w:val="0"/>
              <w:marBottom w:val="0"/>
              <w:divBdr>
                <w:top w:val="none" w:sz="0" w:space="0" w:color="auto"/>
                <w:left w:val="none" w:sz="0" w:space="0" w:color="auto"/>
                <w:bottom w:val="none" w:sz="0" w:space="0" w:color="auto"/>
                <w:right w:val="none" w:sz="0" w:space="0" w:color="auto"/>
              </w:divBdr>
            </w:div>
          </w:divsChild>
        </w:div>
        <w:div w:id="1497846297">
          <w:marLeft w:val="0"/>
          <w:marRight w:val="0"/>
          <w:marTop w:val="0"/>
          <w:marBottom w:val="0"/>
          <w:divBdr>
            <w:top w:val="none" w:sz="0" w:space="0" w:color="auto"/>
            <w:left w:val="none" w:sz="0" w:space="0" w:color="auto"/>
            <w:bottom w:val="none" w:sz="0" w:space="0" w:color="auto"/>
            <w:right w:val="none" w:sz="0" w:space="0" w:color="auto"/>
          </w:divBdr>
          <w:divsChild>
            <w:div w:id="1569340237">
              <w:marLeft w:val="0"/>
              <w:marRight w:val="0"/>
              <w:marTop w:val="0"/>
              <w:marBottom w:val="0"/>
              <w:divBdr>
                <w:top w:val="none" w:sz="0" w:space="0" w:color="auto"/>
                <w:left w:val="none" w:sz="0" w:space="0" w:color="auto"/>
                <w:bottom w:val="none" w:sz="0" w:space="0" w:color="auto"/>
                <w:right w:val="none" w:sz="0" w:space="0" w:color="auto"/>
              </w:divBdr>
            </w:div>
            <w:div w:id="93748237">
              <w:marLeft w:val="0"/>
              <w:marRight w:val="0"/>
              <w:marTop w:val="0"/>
              <w:marBottom w:val="0"/>
              <w:divBdr>
                <w:top w:val="none" w:sz="0" w:space="0" w:color="auto"/>
                <w:left w:val="none" w:sz="0" w:space="0" w:color="auto"/>
                <w:bottom w:val="none" w:sz="0" w:space="0" w:color="auto"/>
                <w:right w:val="none" w:sz="0" w:space="0" w:color="auto"/>
              </w:divBdr>
            </w:div>
            <w:div w:id="1489441021">
              <w:marLeft w:val="0"/>
              <w:marRight w:val="0"/>
              <w:marTop w:val="0"/>
              <w:marBottom w:val="0"/>
              <w:divBdr>
                <w:top w:val="none" w:sz="0" w:space="0" w:color="auto"/>
                <w:left w:val="none" w:sz="0" w:space="0" w:color="auto"/>
                <w:bottom w:val="none" w:sz="0" w:space="0" w:color="auto"/>
                <w:right w:val="none" w:sz="0" w:space="0" w:color="auto"/>
              </w:divBdr>
            </w:div>
          </w:divsChild>
        </w:div>
        <w:div w:id="1283731275">
          <w:marLeft w:val="0"/>
          <w:marRight w:val="0"/>
          <w:marTop w:val="0"/>
          <w:marBottom w:val="0"/>
          <w:divBdr>
            <w:top w:val="none" w:sz="0" w:space="0" w:color="auto"/>
            <w:left w:val="none" w:sz="0" w:space="0" w:color="auto"/>
            <w:bottom w:val="none" w:sz="0" w:space="0" w:color="auto"/>
            <w:right w:val="none" w:sz="0" w:space="0" w:color="auto"/>
          </w:divBdr>
          <w:divsChild>
            <w:div w:id="805005336">
              <w:marLeft w:val="0"/>
              <w:marRight w:val="0"/>
              <w:marTop w:val="0"/>
              <w:marBottom w:val="0"/>
              <w:divBdr>
                <w:top w:val="none" w:sz="0" w:space="0" w:color="auto"/>
                <w:left w:val="none" w:sz="0" w:space="0" w:color="auto"/>
                <w:bottom w:val="none" w:sz="0" w:space="0" w:color="auto"/>
                <w:right w:val="none" w:sz="0" w:space="0" w:color="auto"/>
              </w:divBdr>
            </w:div>
            <w:div w:id="872108925">
              <w:marLeft w:val="0"/>
              <w:marRight w:val="0"/>
              <w:marTop w:val="0"/>
              <w:marBottom w:val="0"/>
              <w:divBdr>
                <w:top w:val="none" w:sz="0" w:space="0" w:color="auto"/>
                <w:left w:val="none" w:sz="0" w:space="0" w:color="auto"/>
                <w:bottom w:val="none" w:sz="0" w:space="0" w:color="auto"/>
                <w:right w:val="none" w:sz="0" w:space="0" w:color="auto"/>
              </w:divBdr>
            </w:div>
            <w:div w:id="373820632">
              <w:marLeft w:val="0"/>
              <w:marRight w:val="0"/>
              <w:marTop w:val="0"/>
              <w:marBottom w:val="0"/>
              <w:divBdr>
                <w:top w:val="none" w:sz="0" w:space="0" w:color="auto"/>
                <w:left w:val="none" w:sz="0" w:space="0" w:color="auto"/>
                <w:bottom w:val="none" w:sz="0" w:space="0" w:color="auto"/>
                <w:right w:val="none" w:sz="0" w:space="0" w:color="auto"/>
              </w:divBdr>
            </w:div>
          </w:divsChild>
        </w:div>
        <w:div w:id="310134959">
          <w:marLeft w:val="0"/>
          <w:marRight w:val="0"/>
          <w:marTop w:val="0"/>
          <w:marBottom w:val="0"/>
          <w:divBdr>
            <w:top w:val="none" w:sz="0" w:space="0" w:color="auto"/>
            <w:left w:val="none" w:sz="0" w:space="0" w:color="auto"/>
            <w:bottom w:val="none" w:sz="0" w:space="0" w:color="auto"/>
            <w:right w:val="none" w:sz="0" w:space="0" w:color="auto"/>
          </w:divBdr>
          <w:divsChild>
            <w:div w:id="427581487">
              <w:marLeft w:val="0"/>
              <w:marRight w:val="0"/>
              <w:marTop w:val="0"/>
              <w:marBottom w:val="0"/>
              <w:divBdr>
                <w:top w:val="none" w:sz="0" w:space="0" w:color="auto"/>
                <w:left w:val="none" w:sz="0" w:space="0" w:color="auto"/>
                <w:bottom w:val="none" w:sz="0" w:space="0" w:color="auto"/>
                <w:right w:val="none" w:sz="0" w:space="0" w:color="auto"/>
              </w:divBdr>
            </w:div>
          </w:divsChild>
        </w:div>
        <w:div w:id="397214543">
          <w:marLeft w:val="0"/>
          <w:marRight w:val="0"/>
          <w:marTop w:val="0"/>
          <w:marBottom w:val="0"/>
          <w:divBdr>
            <w:top w:val="none" w:sz="0" w:space="0" w:color="auto"/>
            <w:left w:val="none" w:sz="0" w:space="0" w:color="auto"/>
            <w:bottom w:val="none" w:sz="0" w:space="0" w:color="auto"/>
            <w:right w:val="none" w:sz="0" w:space="0" w:color="auto"/>
          </w:divBdr>
          <w:divsChild>
            <w:div w:id="101269809">
              <w:marLeft w:val="0"/>
              <w:marRight w:val="0"/>
              <w:marTop w:val="0"/>
              <w:marBottom w:val="0"/>
              <w:divBdr>
                <w:top w:val="none" w:sz="0" w:space="0" w:color="auto"/>
                <w:left w:val="none" w:sz="0" w:space="0" w:color="auto"/>
                <w:bottom w:val="none" w:sz="0" w:space="0" w:color="auto"/>
                <w:right w:val="none" w:sz="0" w:space="0" w:color="auto"/>
              </w:divBdr>
            </w:div>
          </w:divsChild>
        </w:div>
        <w:div w:id="10381753">
          <w:marLeft w:val="0"/>
          <w:marRight w:val="0"/>
          <w:marTop w:val="0"/>
          <w:marBottom w:val="0"/>
          <w:divBdr>
            <w:top w:val="none" w:sz="0" w:space="0" w:color="auto"/>
            <w:left w:val="none" w:sz="0" w:space="0" w:color="auto"/>
            <w:bottom w:val="none" w:sz="0" w:space="0" w:color="auto"/>
            <w:right w:val="none" w:sz="0" w:space="0" w:color="auto"/>
          </w:divBdr>
          <w:divsChild>
            <w:div w:id="896210849">
              <w:marLeft w:val="0"/>
              <w:marRight w:val="0"/>
              <w:marTop w:val="0"/>
              <w:marBottom w:val="0"/>
              <w:divBdr>
                <w:top w:val="none" w:sz="0" w:space="0" w:color="auto"/>
                <w:left w:val="none" w:sz="0" w:space="0" w:color="auto"/>
                <w:bottom w:val="none" w:sz="0" w:space="0" w:color="auto"/>
                <w:right w:val="none" w:sz="0" w:space="0" w:color="auto"/>
              </w:divBdr>
            </w:div>
            <w:div w:id="2103263131">
              <w:marLeft w:val="0"/>
              <w:marRight w:val="0"/>
              <w:marTop w:val="0"/>
              <w:marBottom w:val="0"/>
              <w:divBdr>
                <w:top w:val="none" w:sz="0" w:space="0" w:color="auto"/>
                <w:left w:val="none" w:sz="0" w:space="0" w:color="auto"/>
                <w:bottom w:val="none" w:sz="0" w:space="0" w:color="auto"/>
                <w:right w:val="none" w:sz="0" w:space="0" w:color="auto"/>
              </w:divBdr>
            </w:div>
            <w:div w:id="1504004241">
              <w:marLeft w:val="0"/>
              <w:marRight w:val="0"/>
              <w:marTop w:val="0"/>
              <w:marBottom w:val="0"/>
              <w:divBdr>
                <w:top w:val="none" w:sz="0" w:space="0" w:color="auto"/>
                <w:left w:val="none" w:sz="0" w:space="0" w:color="auto"/>
                <w:bottom w:val="none" w:sz="0" w:space="0" w:color="auto"/>
                <w:right w:val="none" w:sz="0" w:space="0" w:color="auto"/>
              </w:divBdr>
            </w:div>
          </w:divsChild>
        </w:div>
        <w:div w:id="1803839424">
          <w:marLeft w:val="0"/>
          <w:marRight w:val="0"/>
          <w:marTop w:val="0"/>
          <w:marBottom w:val="0"/>
          <w:divBdr>
            <w:top w:val="none" w:sz="0" w:space="0" w:color="auto"/>
            <w:left w:val="none" w:sz="0" w:space="0" w:color="auto"/>
            <w:bottom w:val="none" w:sz="0" w:space="0" w:color="auto"/>
            <w:right w:val="none" w:sz="0" w:space="0" w:color="auto"/>
          </w:divBdr>
          <w:divsChild>
            <w:div w:id="1006783681">
              <w:marLeft w:val="0"/>
              <w:marRight w:val="0"/>
              <w:marTop w:val="0"/>
              <w:marBottom w:val="0"/>
              <w:divBdr>
                <w:top w:val="none" w:sz="0" w:space="0" w:color="auto"/>
                <w:left w:val="none" w:sz="0" w:space="0" w:color="auto"/>
                <w:bottom w:val="none" w:sz="0" w:space="0" w:color="auto"/>
                <w:right w:val="none" w:sz="0" w:space="0" w:color="auto"/>
              </w:divBdr>
            </w:div>
            <w:div w:id="1746953628">
              <w:marLeft w:val="0"/>
              <w:marRight w:val="0"/>
              <w:marTop w:val="0"/>
              <w:marBottom w:val="0"/>
              <w:divBdr>
                <w:top w:val="none" w:sz="0" w:space="0" w:color="auto"/>
                <w:left w:val="none" w:sz="0" w:space="0" w:color="auto"/>
                <w:bottom w:val="none" w:sz="0" w:space="0" w:color="auto"/>
                <w:right w:val="none" w:sz="0" w:space="0" w:color="auto"/>
              </w:divBdr>
            </w:div>
            <w:div w:id="773985445">
              <w:marLeft w:val="0"/>
              <w:marRight w:val="0"/>
              <w:marTop w:val="0"/>
              <w:marBottom w:val="0"/>
              <w:divBdr>
                <w:top w:val="none" w:sz="0" w:space="0" w:color="auto"/>
                <w:left w:val="none" w:sz="0" w:space="0" w:color="auto"/>
                <w:bottom w:val="none" w:sz="0" w:space="0" w:color="auto"/>
                <w:right w:val="none" w:sz="0" w:space="0" w:color="auto"/>
              </w:divBdr>
            </w:div>
            <w:div w:id="678309394">
              <w:marLeft w:val="0"/>
              <w:marRight w:val="0"/>
              <w:marTop w:val="0"/>
              <w:marBottom w:val="0"/>
              <w:divBdr>
                <w:top w:val="none" w:sz="0" w:space="0" w:color="auto"/>
                <w:left w:val="none" w:sz="0" w:space="0" w:color="auto"/>
                <w:bottom w:val="none" w:sz="0" w:space="0" w:color="auto"/>
                <w:right w:val="none" w:sz="0" w:space="0" w:color="auto"/>
              </w:divBdr>
            </w:div>
          </w:divsChild>
        </w:div>
        <w:div w:id="1697579106">
          <w:marLeft w:val="0"/>
          <w:marRight w:val="0"/>
          <w:marTop w:val="0"/>
          <w:marBottom w:val="0"/>
          <w:divBdr>
            <w:top w:val="none" w:sz="0" w:space="0" w:color="auto"/>
            <w:left w:val="none" w:sz="0" w:space="0" w:color="auto"/>
            <w:bottom w:val="none" w:sz="0" w:space="0" w:color="auto"/>
            <w:right w:val="none" w:sz="0" w:space="0" w:color="auto"/>
          </w:divBdr>
          <w:divsChild>
            <w:div w:id="1147210340">
              <w:marLeft w:val="0"/>
              <w:marRight w:val="0"/>
              <w:marTop w:val="0"/>
              <w:marBottom w:val="0"/>
              <w:divBdr>
                <w:top w:val="none" w:sz="0" w:space="0" w:color="auto"/>
                <w:left w:val="none" w:sz="0" w:space="0" w:color="auto"/>
                <w:bottom w:val="none" w:sz="0" w:space="0" w:color="auto"/>
                <w:right w:val="none" w:sz="0" w:space="0" w:color="auto"/>
              </w:divBdr>
            </w:div>
            <w:div w:id="740638210">
              <w:marLeft w:val="0"/>
              <w:marRight w:val="0"/>
              <w:marTop w:val="0"/>
              <w:marBottom w:val="0"/>
              <w:divBdr>
                <w:top w:val="none" w:sz="0" w:space="0" w:color="auto"/>
                <w:left w:val="none" w:sz="0" w:space="0" w:color="auto"/>
                <w:bottom w:val="none" w:sz="0" w:space="0" w:color="auto"/>
                <w:right w:val="none" w:sz="0" w:space="0" w:color="auto"/>
              </w:divBdr>
            </w:div>
            <w:div w:id="1380931092">
              <w:marLeft w:val="0"/>
              <w:marRight w:val="0"/>
              <w:marTop w:val="0"/>
              <w:marBottom w:val="0"/>
              <w:divBdr>
                <w:top w:val="none" w:sz="0" w:space="0" w:color="auto"/>
                <w:left w:val="none" w:sz="0" w:space="0" w:color="auto"/>
                <w:bottom w:val="none" w:sz="0" w:space="0" w:color="auto"/>
                <w:right w:val="none" w:sz="0" w:space="0" w:color="auto"/>
              </w:divBdr>
            </w:div>
          </w:divsChild>
        </w:div>
        <w:div w:id="102843931">
          <w:marLeft w:val="0"/>
          <w:marRight w:val="0"/>
          <w:marTop w:val="0"/>
          <w:marBottom w:val="0"/>
          <w:divBdr>
            <w:top w:val="none" w:sz="0" w:space="0" w:color="auto"/>
            <w:left w:val="none" w:sz="0" w:space="0" w:color="auto"/>
            <w:bottom w:val="none" w:sz="0" w:space="0" w:color="auto"/>
            <w:right w:val="none" w:sz="0" w:space="0" w:color="auto"/>
          </w:divBdr>
          <w:divsChild>
            <w:div w:id="1980379033">
              <w:marLeft w:val="0"/>
              <w:marRight w:val="0"/>
              <w:marTop w:val="0"/>
              <w:marBottom w:val="0"/>
              <w:divBdr>
                <w:top w:val="none" w:sz="0" w:space="0" w:color="auto"/>
                <w:left w:val="none" w:sz="0" w:space="0" w:color="auto"/>
                <w:bottom w:val="none" w:sz="0" w:space="0" w:color="auto"/>
                <w:right w:val="none" w:sz="0" w:space="0" w:color="auto"/>
              </w:divBdr>
            </w:div>
          </w:divsChild>
        </w:div>
        <w:div w:id="1933050352">
          <w:marLeft w:val="0"/>
          <w:marRight w:val="0"/>
          <w:marTop w:val="0"/>
          <w:marBottom w:val="0"/>
          <w:divBdr>
            <w:top w:val="none" w:sz="0" w:space="0" w:color="auto"/>
            <w:left w:val="none" w:sz="0" w:space="0" w:color="auto"/>
            <w:bottom w:val="none" w:sz="0" w:space="0" w:color="auto"/>
            <w:right w:val="none" w:sz="0" w:space="0" w:color="auto"/>
          </w:divBdr>
          <w:divsChild>
            <w:div w:id="1411197674">
              <w:marLeft w:val="0"/>
              <w:marRight w:val="0"/>
              <w:marTop w:val="0"/>
              <w:marBottom w:val="0"/>
              <w:divBdr>
                <w:top w:val="none" w:sz="0" w:space="0" w:color="auto"/>
                <w:left w:val="none" w:sz="0" w:space="0" w:color="auto"/>
                <w:bottom w:val="none" w:sz="0" w:space="0" w:color="auto"/>
                <w:right w:val="none" w:sz="0" w:space="0" w:color="auto"/>
              </w:divBdr>
            </w:div>
          </w:divsChild>
        </w:div>
        <w:div w:id="2056730523">
          <w:marLeft w:val="0"/>
          <w:marRight w:val="0"/>
          <w:marTop w:val="0"/>
          <w:marBottom w:val="0"/>
          <w:divBdr>
            <w:top w:val="none" w:sz="0" w:space="0" w:color="auto"/>
            <w:left w:val="none" w:sz="0" w:space="0" w:color="auto"/>
            <w:bottom w:val="none" w:sz="0" w:space="0" w:color="auto"/>
            <w:right w:val="none" w:sz="0" w:space="0" w:color="auto"/>
          </w:divBdr>
          <w:divsChild>
            <w:div w:id="1078286779">
              <w:marLeft w:val="0"/>
              <w:marRight w:val="0"/>
              <w:marTop w:val="0"/>
              <w:marBottom w:val="0"/>
              <w:divBdr>
                <w:top w:val="none" w:sz="0" w:space="0" w:color="auto"/>
                <w:left w:val="none" w:sz="0" w:space="0" w:color="auto"/>
                <w:bottom w:val="none" w:sz="0" w:space="0" w:color="auto"/>
                <w:right w:val="none" w:sz="0" w:space="0" w:color="auto"/>
              </w:divBdr>
            </w:div>
          </w:divsChild>
        </w:div>
        <w:div w:id="2142917069">
          <w:marLeft w:val="0"/>
          <w:marRight w:val="0"/>
          <w:marTop w:val="0"/>
          <w:marBottom w:val="0"/>
          <w:divBdr>
            <w:top w:val="none" w:sz="0" w:space="0" w:color="auto"/>
            <w:left w:val="none" w:sz="0" w:space="0" w:color="auto"/>
            <w:bottom w:val="none" w:sz="0" w:space="0" w:color="auto"/>
            <w:right w:val="none" w:sz="0" w:space="0" w:color="auto"/>
          </w:divBdr>
          <w:divsChild>
            <w:div w:id="1515803944">
              <w:marLeft w:val="0"/>
              <w:marRight w:val="0"/>
              <w:marTop w:val="0"/>
              <w:marBottom w:val="0"/>
              <w:divBdr>
                <w:top w:val="none" w:sz="0" w:space="0" w:color="auto"/>
                <w:left w:val="none" w:sz="0" w:space="0" w:color="auto"/>
                <w:bottom w:val="none" w:sz="0" w:space="0" w:color="auto"/>
                <w:right w:val="none" w:sz="0" w:space="0" w:color="auto"/>
              </w:divBdr>
            </w:div>
            <w:div w:id="1367635727">
              <w:marLeft w:val="0"/>
              <w:marRight w:val="0"/>
              <w:marTop w:val="0"/>
              <w:marBottom w:val="0"/>
              <w:divBdr>
                <w:top w:val="none" w:sz="0" w:space="0" w:color="auto"/>
                <w:left w:val="none" w:sz="0" w:space="0" w:color="auto"/>
                <w:bottom w:val="none" w:sz="0" w:space="0" w:color="auto"/>
                <w:right w:val="none" w:sz="0" w:space="0" w:color="auto"/>
              </w:divBdr>
            </w:div>
            <w:div w:id="943803003">
              <w:marLeft w:val="0"/>
              <w:marRight w:val="0"/>
              <w:marTop w:val="0"/>
              <w:marBottom w:val="0"/>
              <w:divBdr>
                <w:top w:val="none" w:sz="0" w:space="0" w:color="auto"/>
                <w:left w:val="none" w:sz="0" w:space="0" w:color="auto"/>
                <w:bottom w:val="none" w:sz="0" w:space="0" w:color="auto"/>
                <w:right w:val="none" w:sz="0" w:space="0" w:color="auto"/>
              </w:divBdr>
            </w:div>
          </w:divsChild>
        </w:div>
        <w:div w:id="563954150">
          <w:marLeft w:val="0"/>
          <w:marRight w:val="0"/>
          <w:marTop w:val="0"/>
          <w:marBottom w:val="0"/>
          <w:divBdr>
            <w:top w:val="none" w:sz="0" w:space="0" w:color="auto"/>
            <w:left w:val="none" w:sz="0" w:space="0" w:color="auto"/>
            <w:bottom w:val="none" w:sz="0" w:space="0" w:color="auto"/>
            <w:right w:val="none" w:sz="0" w:space="0" w:color="auto"/>
          </w:divBdr>
          <w:divsChild>
            <w:div w:id="1080061647">
              <w:marLeft w:val="0"/>
              <w:marRight w:val="0"/>
              <w:marTop w:val="0"/>
              <w:marBottom w:val="0"/>
              <w:divBdr>
                <w:top w:val="none" w:sz="0" w:space="0" w:color="auto"/>
                <w:left w:val="none" w:sz="0" w:space="0" w:color="auto"/>
                <w:bottom w:val="none" w:sz="0" w:space="0" w:color="auto"/>
                <w:right w:val="none" w:sz="0" w:space="0" w:color="auto"/>
              </w:divBdr>
            </w:div>
            <w:div w:id="446244934">
              <w:marLeft w:val="0"/>
              <w:marRight w:val="0"/>
              <w:marTop w:val="0"/>
              <w:marBottom w:val="0"/>
              <w:divBdr>
                <w:top w:val="none" w:sz="0" w:space="0" w:color="auto"/>
                <w:left w:val="none" w:sz="0" w:space="0" w:color="auto"/>
                <w:bottom w:val="none" w:sz="0" w:space="0" w:color="auto"/>
                <w:right w:val="none" w:sz="0" w:space="0" w:color="auto"/>
              </w:divBdr>
            </w:div>
          </w:divsChild>
        </w:div>
        <w:div w:id="1993637405">
          <w:marLeft w:val="0"/>
          <w:marRight w:val="0"/>
          <w:marTop w:val="0"/>
          <w:marBottom w:val="0"/>
          <w:divBdr>
            <w:top w:val="none" w:sz="0" w:space="0" w:color="auto"/>
            <w:left w:val="none" w:sz="0" w:space="0" w:color="auto"/>
            <w:bottom w:val="none" w:sz="0" w:space="0" w:color="auto"/>
            <w:right w:val="none" w:sz="0" w:space="0" w:color="auto"/>
          </w:divBdr>
          <w:divsChild>
            <w:div w:id="623390687">
              <w:marLeft w:val="0"/>
              <w:marRight w:val="0"/>
              <w:marTop w:val="0"/>
              <w:marBottom w:val="0"/>
              <w:divBdr>
                <w:top w:val="none" w:sz="0" w:space="0" w:color="auto"/>
                <w:left w:val="none" w:sz="0" w:space="0" w:color="auto"/>
                <w:bottom w:val="none" w:sz="0" w:space="0" w:color="auto"/>
                <w:right w:val="none" w:sz="0" w:space="0" w:color="auto"/>
              </w:divBdr>
            </w:div>
            <w:div w:id="122773237">
              <w:marLeft w:val="0"/>
              <w:marRight w:val="0"/>
              <w:marTop w:val="0"/>
              <w:marBottom w:val="0"/>
              <w:divBdr>
                <w:top w:val="none" w:sz="0" w:space="0" w:color="auto"/>
                <w:left w:val="none" w:sz="0" w:space="0" w:color="auto"/>
                <w:bottom w:val="none" w:sz="0" w:space="0" w:color="auto"/>
                <w:right w:val="none" w:sz="0" w:space="0" w:color="auto"/>
              </w:divBdr>
            </w:div>
          </w:divsChild>
        </w:div>
        <w:div w:id="562253352">
          <w:marLeft w:val="0"/>
          <w:marRight w:val="0"/>
          <w:marTop w:val="0"/>
          <w:marBottom w:val="0"/>
          <w:divBdr>
            <w:top w:val="none" w:sz="0" w:space="0" w:color="auto"/>
            <w:left w:val="none" w:sz="0" w:space="0" w:color="auto"/>
            <w:bottom w:val="none" w:sz="0" w:space="0" w:color="auto"/>
            <w:right w:val="none" w:sz="0" w:space="0" w:color="auto"/>
          </w:divBdr>
          <w:divsChild>
            <w:div w:id="476457190">
              <w:marLeft w:val="0"/>
              <w:marRight w:val="0"/>
              <w:marTop w:val="0"/>
              <w:marBottom w:val="0"/>
              <w:divBdr>
                <w:top w:val="none" w:sz="0" w:space="0" w:color="auto"/>
                <w:left w:val="none" w:sz="0" w:space="0" w:color="auto"/>
                <w:bottom w:val="none" w:sz="0" w:space="0" w:color="auto"/>
                <w:right w:val="none" w:sz="0" w:space="0" w:color="auto"/>
              </w:divBdr>
            </w:div>
          </w:divsChild>
        </w:div>
        <w:div w:id="768738870">
          <w:marLeft w:val="0"/>
          <w:marRight w:val="0"/>
          <w:marTop w:val="0"/>
          <w:marBottom w:val="0"/>
          <w:divBdr>
            <w:top w:val="none" w:sz="0" w:space="0" w:color="auto"/>
            <w:left w:val="none" w:sz="0" w:space="0" w:color="auto"/>
            <w:bottom w:val="none" w:sz="0" w:space="0" w:color="auto"/>
            <w:right w:val="none" w:sz="0" w:space="0" w:color="auto"/>
          </w:divBdr>
          <w:divsChild>
            <w:div w:id="107093653">
              <w:marLeft w:val="0"/>
              <w:marRight w:val="0"/>
              <w:marTop w:val="0"/>
              <w:marBottom w:val="0"/>
              <w:divBdr>
                <w:top w:val="none" w:sz="0" w:space="0" w:color="auto"/>
                <w:left w:val="none" w:sz="0" w:space="0" w:color="auto"/>
                <w:bottom w:val="none" w:sz="0" w:space="0" w:color="auto"/>
                <w:right w:val="none" w:sz="0" w:space="0" w:color="auto"/>
              </w:divBdr>
            </w:div>
            <w:div w:id="40637924">
              <w:marLeft w:val="0"/>
              <w:marRight w:val="0"/>
              <w:marTop w:val="0"/>
              <w:marBottom w:val="0"/>
              <w:divBdr>
                <w:top w:val="none" w:sz="0" w:space="0" w:color="auto"/>
                <w:left w:val="none" w:sz="0" w:space="0" w:color="auto"/>
                <w:bottom w:val="none" w:sz="0" w:space="0" w:color="auto"/>
                <w:right w:val="none" w:sz="0" w:space="0" w:color="auto"/>
              </w:divBdr>
            </w:div>
            <w:div w:id="1582564630">
              <w:marLeft w:val="0"/>
              <w:marRight w:val="0"/>
              <w:marTop w:val="0"/>
              <w:marBottom w:val="0"/>
              <w:divBdr>
                <w:top w:val="none" w:sz="0" w:space="0" w:color="auto"/>
                <w:left w:val="none" w:sz="0" w:space="0" w:color="auto"/>
                <w:bottom w:val="none" w:sz="0" w:space="0" w:color="auto"/>
                <w:right w:val="none" w:sz="0" w:space="0" w:color="auto"/>
              </w:divBdr>
            </w:div>
          </w:divsChild>
        </w:div>
        <w:div w:id="1214973706">
          <w:marLeft w:val="0"/>
          <w:marRight w:val="0"/>
          <w:marTop w:val="0"/>
          <w:marBottom w:val="0"/>
          <w:divBdr>
            <w:top w:val="none" w:sz="0" w:space="0" w:color="auto"/>
            <w:left w:val="none" w:sz="0" w:space="0" w:color="auto"/>
            <w:bottom w:val="none" w:sz="0" w:space="0" w:color="auto"/>
            <w:right w:val="none" w:sz="0" w:space="0" w:color="auto"/>
          </w:divBdr>
          <w:divsChild>
            <w:div w:id="1061058445">
              <w:marLeft w:val="0"/>
              <w:marRight w:val="0"/>
              <w:marTop w:val="0"/>
              <w:marBottom w:val="0"/>
              <w:divBdr>
                <w:top w:val="none" w:sz="0" w:space="0" w:color="auto"/>
                <w:left w:val="none" w:sz="0" w:space="0" w:color="auto"/>
                <w:bottom w:val="none" w:sz="0" w:space="0" w:color="auto"/>
                <w:right w:val="none" w:sz="0" w:space="0" w:color="auto"/>
              </w:divBdr>
            </w:div>
            <w:div w:id="73206648">
              <w:marLeft w:val="0"/>
              <w:marRight w:val="0"/>
              <w:marTop w:val="0"/>
              <w:marBottom w:val="0"/>
              <w:divBdr>
                <w:top w:val="none" w:sz="0" w:space="0" w:color="auto"/>
                <w:left w:val="none" w:sz="0" w:space="0" w:color="auto"/>
                <w:bottom w:val="none" w:sz="0" w:space="0" w:color="auto"/>
                <w:right w:val="none" w:sz="0" w:space="0" w:color="auto"/>
              </w:divBdr>
            </w:div>
            <w:div w:id="31420871">
              <w:marLeft w:val="0"/>
              <w:marRight w:val="0"/>
              <w:marTop w:val="0"/>
              <w:marBottom w:val="0"/>
              <w:divBdr>
                <w:top w:val="none" w:sz="0" w:space="0" w:color="auto"/>
                <w:left w:val="none" w:sz="0" w:space="0" w:color="auto"/>
                <w:bottom w:val="none" w:sz="0" w:space="0" w:color="auto"/>
                <w:right w:val="none" w:sz="0" w:space="0" w:color="auto"/>
              </w:divBdr>
            </w:div>
            <w:div w:id="1235163109">
              <w:marLeft w:val="0"/>
              <w:marRight w:val="0"/>
              <w:marTop w:val="0"/>
              <w:marBottom w:val="0"/>
              <w:divBdr>
                <w:top w:val="none" w:sz="0" w:space="0" w:color="auto"/>
                <w:left w:val="none" w:sz="0" w:space="0" w:color="auto"/>
                <w:bottom w:val="none" w:sz="0" w:space="0" w:color="auto"/>
                <w:right w:val="none" w:sz="0" w:space="0" w:color="auto"/>
              </w:divBdr>
            </w:div>
          </w:divsChild>
        </w:div>
        <w:div w:id="627396683">
          <w:marLeft w:val="0"/>
          <w:marRight w:val="0"/>
          <w:marTop w:val="0"/>
          <w:marBottom w:val="0"/>
          <w:divBdr>
            <w:top w:val="none" w:sz="0" w:space="0" w:color="auto"/>
            <w:left w:val="none" w:sz="0" w:space="0" w:color="auto"/>
            <w:bottom w:val="none" w:sz="0" w:space="0" w:color="auto"/>
            <w:right w:val="none" w:sz="0" w:space="0" w:color="auto"/>
          </w:divBdr>
          <w:divsChild>
            <w:div w:id="666639081">
              <w:marLeft w:val="0"/>
              <w:marRight w:val="0"/>
              <w:marTop w:val="0"/>
              <w:marBottom w:val="0"/>
              <w:divBdr>
                <w:top w:val="none" w:sz="0" w:space="0" w:color="auto"/>
                <w:left w:val="none" w:sz="0" w:space="0" w:color="auto"/>
                <w:bottom w:val="none" w:sz="0" w:space="0" w:color="auto"/>
                <w:right w:val="none" w:sz="0" w:space="0" w:color="auto"/>
              </w:divBdr>
            </w:div>
            <w:div w:id="500892783">
              <w:marLeft w:val="0"/>
              <w:marRight w:val="0"/>
              <w:marTop w:val="0"/>
              <w:marBottom w:val="0"/>
              <w:divBdr>
                <w:top w:val="none" w:sz="0" w:space="0" w:color="auto"/>
                <w:left w:val="none" w:sz="0" w:space="0" w:color="auto"/>
                <w:bottom w:val="none" w:sz="0" w:space="0" w:color="auto"/>
                <w:right w:val="none" w:sz="0" w:space="0" w:color="auto"/>
              </w:divBdr>
            </w:div>
          </w:divsChild>
        </w:div>
        <w:div w:id="932318272">
          <w:marLeft w:val="0"/>
          <w:marRight w:val="0"/>
          <w:marTop w:val="0"/>
          <w:marBottom w:val="0"/>
          <w:divBdr>
            <w:top w:val="none" w:sz="0" w:space="0" w:color="auto"/>
            <w:left w:val="none" w:sz="0" w:space="0" w:color="auto"/>
            <w:bottom w:val="none" w:sz="0" w:space="0" w:color="auto"/>
            <w:right w:val="none" w:sz="0" w:space="0" w:color="auto"/>
          </w:divBdr>
          <w:divsChild>
            <w:div w:id="1576666664">
              <w:marLeft w:val="0"/>
              <w:marRight w:val="0"/>
              <w:marTop w:val="0"/>
              <w:marBottom w:val="0"/>
              <w:divBdr>
                <w:top w:val="none" w:sz="0" w:space="0" w:color="auto"/>
                <w:left w:val="none" w:sz="0" w:space="0" w:color="auto"/>
                <w:bottom w:val="none" w:sz="0" w:space="0" w:color="auto"/>
                <w:right w:val="none" w:sz="0" w:space="0" w:color="auto"/>
              </w:divBdr>
            </w:div>
            <w:div w:id="323516020">
              <w:marLeft w:val="0"/>
              <w:marRight w:val="0"/>
              <w:marTop w:val="0"/>
              <w:marBottom w:val="0"/>
              <w:divBdr>
                <w:top w:val="none" w:sz="0" w:space="0" w:color="auto"/>
                <w:left w:val="none" w:sz="0" w:space="0" w:color="auto"/>
                <w:bottom w:val="none" w:sz="0" w:space="0" w:color="auto"/>
                <w:right w:val="none" w:sz="0" w:space="0" w:color="auto"/>
              </w:divBdr>
            </w:div>
            <w:div w:id="1865553253">
              <w:marLeft w:val="0"/>
              <w:marRight w:val="0"/>
              <w:marTop w:val="0"/>
              <w:marBottom w:val="0"/>
              <w:divBdr>
                <w:top w:val="none" w:sz="0" w:space="0" w:color="auto"/>
                <w:left w:val="none" w:sz="0" w:space="0" w:color="auto"/>
                <w:bottom w:val="none" w:sz="0" w:space="0" w:color="auto"/>
                <w:right w:val="none" w:sz="0" w:space="0" w:color="auto"/>
              </w:divBdr>
            </w:div>
            <w:div w:id="1308708357">
              <w:marLeft w:val="0"/>
              <w:marRight w:val="0"/>
              <w:marTop w:val="0"/>
              <w:marBottom w:val="0"/>
              <w:divBdr>
                <w:top w:val="none" w:sz="0" w:space="0" w:color="auto"/>
                <w:left w:val="none" w:sz="0" w:space="0" w:color="auto"/>
                <w:bottom w:val="none" w:sz="0" w:space="0" w:color="auto"/>
                <w:right w:val="none" w:sz="0" w:space="0" w:color="auto"/>
              </w:divBdr>
            </w:div>
            <w:div w:id="849485294">
              <w:marLeft w:val="0"/>
              <w:marRight w:val="0"/>
              <w:marTop w:val="0"/>
              <w:marBottom w:val="0"/>
              <w:divBdr>
                <w:top w:val="none" w:sz="0" w:space="0" w:color="auto"/>
                <w:left w:val="none" w:sz="0" w:space="0" w:color="auto"/>
                <w:bottom w:val="none" w:sz="0" w:space="0" w:color="auto"/>
                <w:right w:val="none" w:sz="0" w:space="0" w:color="auto"/>
              </w:divBdr>
            </w:div>
          </w:divsChild>
        </w:div>
        <w:div w:id="391733366">
          <w:marLeft w:val="0"/>
          <w:marRight w:val="0"/>
          <w:marTop w:val="0"/>
          <w:marBottom w:val="0"/>
          <w:divBdr>
            <w:top w:val="none" w:sz="0" w:space="0" w:color="auto"/>
            <w:left w:val="none" w:sz="0" w:space="0" w:color="auto"/>
            <w:bottom w:val="none" w:sz="0" w:space="0" w:color="auto"/>
            <w:right w:val="none" w:sz="0" w:space="0" w:color="auto"/>
          </w:divBdr>
          <w:divsChild>
            <w:div w:id="1136752954">
              <w:marLeft w:val="0"/>
              <w:marRight w:val="0"/>
              <w:marTop w:val="0"/>
              <w:marBottom w:val="0"/>
              <w:divBdr>
                <w:top w:val="none" w:sz="0" w:space="0" w:color="auto"/>
                <w:left w:val="none" w:sz="0" w:space="0" w:color="auto"/>
                <w:bottom w:val="none" w:sz="0" w:space="0" w:color="auto"/>
                <w:right w:val="none" w:sz="0" w:space="0" w:color="auto"/>
              </w:divBdr>
            </w:div>
            <w:div w:id="1203010576">
              <w:marLeft w:val="0"/>
              <w:marRight w:val="0"/>
              <w:marTop w:val="0"/>
              <w:marBottom w:val="0"/>
              <w:divBdr>
                <w:top w:val="none" w:sz="0" w:space="0" w:color="auto"/>
                <w:left w:val="none" w:sz="0" w:space="0" w:color="auto"/>
                <w:bottom w:val="none" w:sz="0" w:space="0" w:color="auto"/>
                <w:right w:val="none" w:sz="0" w:space="0" w:color="auto"/>
              </w:divBdr>
            </w:div>
          </w:divsChild>
        </w:div>
        <w:div w:id="2070423519">
          <w:marLeft w:val="0"/>
          <w:marRight w:val="0"/>
          <w:marTop w:val="0"/>
          <w:marBottom w:val="0"/>
          <w:divBdr>
            <w:top w:val="none" w:sz="0" w:space="0" w:color="auto"/>
            <w:left w:val="none" w:sz="0" w:space="0" w:color="auto"/>
            <w:bottom w:val="none" w:sz="0" w:space="0" w:color="auto"/>
            <w:right w:val="none" w:sz="0" w:space="0" w:color="auto"/>
          </w:divBdr>
          <w:divsChild>
            <w:div w:id="442968109">
              <w:marLeft w:val="0"/>
              <w:marRight w:val="0"/>
              <w:marTop w:val="0"/>
              <w:marBottom w:val="0"/>
              <w:divBdr>
                <w:top w:val="none" w:sz="0" w:space="0" w:color="auto"/>
                <w:left w:val="none" w:sz="0" w:space="0" w:color="auto"/>
                <w:bottom w:val="none" w:sz="0" w:space="0" w:color="auto"/>
                <w:right w:val="none" w:sz="0" w:space="0" w:color="auto"/>
              </w:divBdr>
            </w:div>
            <w:div w:id="1469978834">
              <w:marLeft w:val="0"/>
              <w:marRight w:val="0"/>
              <w:marTop w:val="0"/>
              <w:marBottom w:val="0"/>
              <w:divBdr>
                <w:top w:val="none" w:sz="0" w:space="0" w:color="auto"/>
                <w:left w:val="none" w:sz="0" w:space="0" w:color="auto"/>
                <w:bottom w:val="none" w:sz="0" w:space="0" w:color="auto"/>
                <w:right w:val="none" w:sz="0" w:space="0" w:color="auto"/>
              </w:divBdr>
            </w:div>
            <w:div w:id="767774762">
              <w:marLeft w:val="0"/>
              <w:marRight w:val="0"/>
              <w:marTop w:val="0"/>
              <w:marBottom w:val="0"/>
              <w:divBdr>
                <w:top w:val="none" w:sz="0" w:space="0" w:color="auto"/>
                <w:left w:val="none" w:sz="0" w:space="0" w:color="auto"/>
                <w:bottom w:val="none" w:sz="0" w:space="0" w:color="auto"/>
                <w:right w:val="none" w:sz="0" w:space="0" w:color="auto"/>
              </w:divBdr>
            </w:div>
            <w:div w:id="339548085">
              <w:marLeft w:val="0"/>
              <w:marRight w:val="0"/>
              <w:marTop w:val="0"/>
              <w:marBottom w:val="0"/>
              <w:divBdr>
                <w:top w:val="none" w:sz="0" w:space="0" w:color="auto"/>
                <w:left w:val="none" w:sz="0" w:space="0" w:color="auto"/>
                <w:bottom w:val="none" w:sz="0" w:space="0" w:color="auto"/>
                <w:right w:val="none" w:sz="0" w:space="0" w:color="auto"/>
              </w:divBdr>
            </w:div>
          </w:divsChild>
        </w:div>
        <w:div w:id="1140270237">
          <w:marLeft w:val="0"/>
          <w:marRight w:val="0"/>
          <w:marTop w:val="0"/>
          <w:marBottom w:val="0"/>
          <w:divBdr>
            <w:top w:val="none" w:sz="0" w:space="0" w:color="auto"/>
            <w:left w:val="none" w:sz="0" w:space="0" w:color="auto"/>
            <w:bottom w:val="none" w:sz="0" w:space="0" w:color="auto"/>
            <w:right w:val="none" w:sz="0" w:space="0" w:color="auto"/>
          </w:divBdr>
          <w:divsChild>
            <w:div w:id="1794590213">
              <w:marLeft w:val="0"/>
              <w:marRight w:val="0"/>
              <w:marTop w:val="0"/>
              <w:marBottom w:val="0"/>
              <w:divBdr>
                <w:top w:val="none" w:sz="0" w:space="0" w:color="auto"/>
                <w:left w:val="none" w:sz="0" w:space="0" w:color="auto"/>
                <w:bottom w:val="none" w:sz="0" w:space="0" w:color="auto"/>
                <w:right w:val="none" w:sz="0" w:space="0" w:color="auto"/>
              </w:divBdr>
            </w:div>
            <w:div w:id="964852690">
              <w:marLeft w:val="0"/>
              <w:marRight w:val="0"/>
              <w:marTop w:val="0"/>
              <w:marBottom w:val="0"/>
              <w:divBdr>
                <w:top w:val="none" w:sz="0" w:space="0" w:color="auto"/>
                <w:left w:val="none" w:sz="0" w:space="0" w:color="auto"/>
                <w:bottom w:val="none" w:sz="0" w:space="0" w:color="auto"/>
                <w:right w:val="none" w:sz="0" w:space="0" w:color="auto"/>
              </w:divBdr>
            </w:div>
          </w:divsChild>
        </w:div>
        <w:div w:id="1849370441">
          <w:marLeft w:val="0"/>
          <w:marRight w:val="0"/>
          <w:marTop w:val="0"/>
          <w:marBottom w:val="0"/>
          <w:divBdr>
            <w:top w:val="none" w:sz="0" w:space="0" w:color="auto"/>
            <w:left w:val="none" w:sz="0" w:space="0" w:color="auto"/>
            <w:bottom w:val="none" w:sz="0" w:space="0" w:color="auto"/>
            <w:right w:val="none" w:sz="0" w:space="0" w:color="auto"/>
          </w:divBdr>
          <w:divsChild>
            <w:div w:id="1063144769">
              <w:marLeft w:val="0"/>
              <w:marRight w:val="0"/>
              <w:marTop w:val="0"/>
              <w:marBottom w:val="0"/>
              <w:divBdr>
                <w:top w:val="none" w:sz="0" w:space="0" w:color="auto"/>
                <w:left w:val="none" w:sz="0" w:space="0" w:color="auto"/>
                <w:bottom w:val="none" w:sz="0" w:space="0" w:color="auto"/>
                <w:right w:val="none" w:sz="0" w:space="0" w:color="auto"/>
              </w:divBdr>
            </w:div>
            <w:div w:id="22947888">
              <w:marLeft w:val="0"/>
              <w:marRight w:val="0"/>
              <w:marTop w:val="0"/>
              <w:marBottom w:val="0"/>
              <w:divBdr>
                <w:top w:val="none" w:sz="0" w:space="0" w:color="auto"/>
                <w:left w:val="none" w:sz="0" w:space="0" w:color="auto"/>
                <w:bottom w:val="none" w:sz="0" w:space="0" w:color="auto"/>
                <w:right w:val="none" w:sz="0" w:space="0" w:color="auto"/>
              </w:divBdr>
            </w:div>
            <w:div w:id="1306006451">
              <w:marLeft w:val="0"/>
              <w:marRight w:val="0"/>
              <w:marTop w:val="0"/>
              <w:marBottom w:val="0"/>
              <w:divBdr>
                <w:top w:val="none" w:sz="0" w:space="0" w:color="auto"/>
                <w:left w:val="none" w:sz="0" w:space="0" w:color="auto"/>
                <w:bottom w:val="none" w:sz="0" w:space="0" w:color="auto"/>
                <w:right w:val="none" w:sz="0" w:space="0" w:color="auto"/>
              </w:divBdr>
            </w:div>
            <w:div w:id="1239444954">
              <w:marLeft w:val="0"/>
              <w:marRight w:val="0"/>
              <w:marTop w:val="0"/>
              <w:marBottom w:val="0"/>
              <w:divBdr>
                <w:top w:val="none" w:sz="0" w:space="0" w:color="auto"/>
                <w:left w:val="none" w:sz="0" w:space="0" w:color="auto"/>
                <w:bottom w:val="none" w:sz="0" w:space="0" w:color="auto"/>
                <w:right w:val="none" w:sz="0" w:space="0" w:color="auto"/>
              </w:divBdr>
            </w:div>
            <w:div w:id="1482380610">
              <w:marLeft w:val="0"/>
              <w:marRight w:val="0"/>
              <w:marTop w:val="0"/>
              <w:marBottom w:val="0"/>
              <w:divBdr>
                <w:top w:val="none" w:sz="0" w:space="0" w:color="auto"/>
                <w:left w:val="none" w:sz="0" w:space="0" w:color="auto"/>
                <w:bottom w:val="none" w:sz="0" w:space="0" w:color="auto"/>
                <w:right w:val="none" w:sz="0" w:space="0" w:color="auto"/>
              </w:divBdr>
            </w:div>
          </w:divsChild>
        </w:div>
        <w:div w:id="462425863">
          <w:marLeft w:val="0"/>
          <w:marRight w:val="0"/>
          <w:marTop w:val="0"/>
          <w:marBottom w:val="0"/>
          <w:divBdr>
            <w:top w:val="none" w:sz="0" w:space="0" w:color="auto"/>
            <w:left w:val="none" w:sz="0" w:space="0" w:color="auto"/>
            <w:bottom w:val="none" w:sz="0" w:space="0" w:color="auto"/>
            <w:right w:val="none" w:sz="0" w:space="0" w:color="auto"/>
          </w:divBdr>
          <w:divsChild>
            <w:div w:id="216858739">
              <w:marLeft w:val="0"/>
              <w:marRight w:val="0"/>
              <w:marTop w:val="0"/>
              <w:marBottom w:val="0"/>
              <w:divBdr>
                <w:top w:val="none" w:sz="0" w:space="0" w:color="auto"/>
                <w:left w:val="none" w:sz="0" w:space="0" w:color="auto"/>
                <w:bottom w:val="none" w:sz="0" w:space="0" w:color="auto"/>
                <w:right w:val="none" w:sz="0" w:space="0" w:color="auto"/>
              </w:divBdr>
            </w:div>
            <w:div w:id="871958763">
              <w:marLeft w:val="0"/>
              <w:marRight w:val="0"/>
              <w:marTop w:val="0"/>
              <w:marBottom w:val="0"/>
              <w:divBdr>
                <w:top w:val="none" w:sz="0" w:space="0" w:color="auto"/>
                <w:left w:val="none" w:sz="0" w:space="0" w:color="auto"/>
                <w:bottom w:val="none" w:sz="0" w:space="0" w:color="auto"/>
                <w:right w:val="none" w:sz="0" w:space="0" w:color="auto"/>
              </w:divBdr>
            </w:div>
            <w:div w:id="681467642">
              <w:marLeft w:val="0"/>
              <w:marRight w:val="0"/>
              <w:marTop w:val="0"/>
              <w:marBottom w:val="0"/>
              <w:divBdr>
                <w:top w:val="none" w:sz="0" w:space="0" w:color="auto"/>
                <w:left w:val="none" w:sz="0" w:space="0" w:color="auto"/>
                <w:bottom w:val="none" w:sz="0" w:space="0" w:color="auto"/>
                <w:right w:val="none" w:sz="0" w:space="0" w:color="auto"/>
              </w:divBdr>
            </w:div>
            <w:div w:id="1369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9275">
      <w:bodyDiv w:val="1"/>
      <w:marLeft w:val="0"/>
      <w:marRight w:val="0"/>
      <w:marTop w:val="0"/>
      <w:marBottom w:val="0"/>
      <w:divBdr>
        <w:top w:val="none" w:sz="0" w:space="0" w:color="auto"/>
        <w:left w:val="none" w:sz="0" w:space="0" w:color="auto"/>
        <w:bottom w:val="none" w:sz="0" w:space="0" w:color="auto"/>
        <w:right w:val="none" w:sz="0" w:space="0" w:color="auto"/>
      </w:divBdr>
      <w:divsChild>
        <w:div w:id="1064183208">
          <w:marLeft w:val="0"/>
          <w:marRight w:val="0"/>
          <w:marTop w:val="0"/>
          <w:marBottom w:val="0"/>
          <w:divBdr>
            <w:top w:val="none" w:sz="0" w:space="0" w:color="auto"/>
            <w:left w:val="none" w:sz="0" w:space="0" w:color="auto"/>
            <w:bottom w:val="none" w:sz="0" w:space="0" w:color="auto"/>
            <w:right w:val="none" w:sz="0" w:space="0" w:color="auto"/>
          </w:divBdr>
          <w:divsChild>
            <w:div w:id="1064183954">
              <w:marLeft w:val="0"/>
              <w:marRight w:val="0"/>
              <w:marTop w:val="0"/>
              <w:marBottom w:val="0"/>
              <w:divBdr>
                <w:top w:val="none" w:sz="0" w:space="0" w:color="auto"/>
                <w:left w:val="none" w:sz="0" w:space="0" w:color="auto"/>
                <w:bottom w:val="none" w:sz="0" w:space="0" w:color="auto"/>
                <w:right w:val="none" w:sz="0" w:space="0" w:color="auto"/>
              </w:divBdr>
            </w:div>
            <w:div w:id="1972250343">
              <w:marLeft w:val="0"/>
              <w:marRight w:val="0"/>
              <w:marTop w:val="0"/>
              <w:marBottom w:val="0"/>
              <w:divBdr>
                <w:top w:val="none" w:sz="0" w:space="0" w:color="auto"/>
                <w:left w:val="none" w:sz="0" w:space="0" w:color="auto"/>
                <w:bottom w:val="none" w:sz="0" w:space="0" w:color="auto"/>
                <w:right w:val="none" w:sz="0" w:space="0" w:color="auto"/>
              </w:divBdr>
            </w:div>
            <w:div w:id="59602277">
              <w:marLeft w:val="0"/>
              <w:marRight w:val="0"/>
              <w:marTop w:val="0"/>
              <w:marBottom w:val="0"/>
              <w:divBdr>
                <w:top w:val="none" w:sz="0" w:space="0" w:color="auto"/>
                <w:left w:val="none" w:sz="0" w:space="0" w:color="auto"/>
                <w:bottom w:val="none" w:sz="0" w:space="0" w:color="auto"/>
                <w:right w:val="none" w:sz="0" w:space="0" w:color="auto"/>
              </w:divBdr>
            </w:div>
          </w:divsChild>
        </w:div>
        <w:div w:id="1842698415">
          <w:marLeft w:val="0"/>
          <w:marRight w:val="0"/>
          <w:marTop w:val="0"/>
          <w:marBottom w:val="0"/>
          <w:divBdr>
            <w:top w:val="none" w:sz="0" w:space="0" w:color="auto"/>
            <w:left w:val="none" w:sz="0" w:space="0" w:color="auto"/>
            <w:bottom w:val="none" w:sz="0" w:space="0" w:color="auto"/>
            <w:right w:val="none" w:sz="0" w:space="0" w:color="auto"/>
          </w:divBdr>
          <w:divsChild>
            <w:div w:id="1323122612">
              <w:marLeft w:val="0"/>
              <w:marRight w:val="0"/>
              <w:marTop w:val="0"/>
              <w:marBottom w:val="0"/>
              <w:divBdr>
                <w:top w:val="none" w:sz="0" w:space="0" w:color="auto"/>
                <w:left w:val="none" w:sz="0" w:space="0" w:color="auto"/>
                <w:bottom w:val="none" w:sz="0" w:space="0" w:color="auto"/>
                <w:right w:val="none" w:sz="0" w:space="0" w:color="auto"/>
              </w:divBdr>
            </w:div>
            <w:div w:id="570383863">
              <w:marLeft w:val="0"/>
              <w:marRight w:val="0"/>
              <w:marTop w:val="0"/>
              <w:marBottom w:val="0"/>
              <w:divBdr>
                <w:top w:val="none" w:sz="0" w:space="0" w:color="auto"/>
                <w:left w:val="none" w:sz="0" w:space="0" w:color="auto"/>
                <w:bottom w:val="none" w:sz="0" w:space="0" w:color="auto"/>
                <w:right w:val="none" w:sz="0" w:space="0" w:color="auto"/>
              </w:divBdr>
            </w:div>
            <w:div w:id="937834154">
              <w:marLeft w:val="0"/>
              <w:marRight w:val="0"/>
              <w:marTop w:val="0"/>
              <w:marBottom w:val="0"/>
              <w:divBdr>
                <w:top w:val="none" w:sz="0" w:space="0" w:color="auto"/>
                <w:left w:val="none" w:sz="0" w:space="0" w:color="auto"/>
                <w:bottom w:val="none" w:sz="0" w:space="0" w:color="auto"/>
                <w:right w:val="none" w:sz="0" w:space="0" w:color="auto"/>
              </w:divBdr>
            </w:div>
            <w:div w:id="506405727">
              <w:marLeft w:val="0"/>
              <w:marRight w:val="0"/>
              <w:marTop w:val="0"/>
              <w:marBottom w:val="0"/>
              <w:divBdr>
                <w:top w:val="none" w:sz="0" w:space="0" w:color="auto"/>
                <w:left w:val="none" w:sz="0" w:space="0" w:color="auto"/>
                <w:bottom w:val="none" w:sz="0" w:space="0" w:color="auto"/>
                <w:right w:val="none" w:sz="0" w:space="0" w:color="auto"/>
              </w:divBdr>
            </w:div>
            <w:div w:id="978151464">
              <w:marLeft w:val="0"/>
              <w:marRight w:val="0"/>
              <w:marTop w:val="0"/>
              <w:marBottom w:val="0"/>
              <w:divBdr>
                <w:top w:val="none" w:sz="0" w:space="0" w:color="auto"/>
                <w:left w:val="none" w:sz="0" w:space="0" w:color="auto"/>
                <w:bottom w:val="none" w:sz="0" w:space="0" w:color="auto"/>
                <w:right w:val="none" w:sz="0" w:space="0" w:color="auto"/>
              </w:divBdr>
            </w:div>
          </w:divsChild>
        </w:div>
        <w:div w:id="1826506703">
          <w:marLeft w:val="0"/>
          <w:marRight w:val="0"/>
          <w:marTop w:val="0"/>
          <w:marBottom w:val="0"/>
          <w:divBdr>
            <w:top w:val="none" w:sz="0" w:space="0" w:color="auto"/>
            <w:left w:val="none" w:sz="0" w:space="0" w:color="auto"/>
            <w:bottom w:val="none" w:sz="0" w:space="0" w:color="auto"/>
            <w:right w:val="none" w:sz="0" w:space="0" w:color="auto"/>
          </w:divBdr>
          <w:divsChild>
            <w:div w:id="765154662">
              <w:marLeft w:val="0"/>
              <w:marRight w:val="0"/>
              <w:marTop w:val="0"/>
              <w:marBottom w:val="0"/>
              <w:divBdr>
                <w:top w:val="none" w:sz="0" w:space="0" w:color="auto"/>
                <w:left w:val="none" w:sz="0" w:space="0" w:color="auto"/>
                <w:bottom w:val="none" w:sz="0" w:space="0" w:color="auto"/>
                <w:right w:val="none" w:sz="0" w:space="0" w:color="auto"/>
              </w:divBdr>
            </w:div>
            <w:div w:id="1630235774">
              <w:marLeft w:val="0"/>
              <w:marRight w:val="0"/>
              <w:marTop w:val="0"/>
              <w:marBottom w:val="0"/>
              <w:divBdr>
                <w:top w:val="none" w:sz="0" w:space="0" w:color="auto"/>
                <w:left w:val="none" w:sz="0" w:space="0" w:color="auto"/>
                <w:bottom w:val="none" w:sz="0" w:space="0" w:color="auto"/>
                <w:right w:val="none" w:sz="0" w:space="0" w:color="auto"/>
              </w:divBdr>
            </w:div>
            <w:div w:id="2087142966">
              <w:marLeft w:val="0"/>
              <w:marRight w:val="0"/>
              <w:marTop w:val="0"/>
              <w:marBottom w:val="0"/>
              <w:divBdr>
                <w:top w:val="none" w:sz="0" w:space="0" w:color="auto"/>
                <w:left w:val="none" w:sz="0" w:space="0" w:color="auto"/>
                <w:bottom w:val="none" w:sz="0" w:space="0" w:color="auto"/>
                <w:right w:val="none" w:sz="0" w:space="0" w:color="auto"/>
              </w:divBdr>
            </w:div>
            <w:div w:id="2114089356">
              <w:marLeft w:val="0"/>
              <w:marRight w:val="0"/>
              <w:marTop w:val="0"/>
              <w:marBottom w:val="0"/>
              <w:divBdr>
                <w:top w:val="none" w:sz="0" w:space="0" w:color="auto"/>
                <w:left w:val="none" w:sz="0" w:space="0" w:color="auto"/>
                <w:bottom w:val="none" w:sz="0" w:space="0" w:color="auto"/>
                <w:right w:val="none" w:sz="0" w:space="0" w:color="auto"/>
              </w:divBdr>
            </w:div>
            <w:div w:id="336463378">
              <w:marLeft w:val="0"/>
              <w:marRight w:val="0"/>
              <w:marTop w:val="0"/>
              <w:marBottom w:val="0"/>
              <w:divBdr>
                <w:top w:val="none" w:sz="0" w:space="0" w:color="auto"/>
                <w:left w:val="none" w:sz="0" w:space="0" w:color="auto"/>
                <w:bottom w:val="none" w:sz="0" w:space="0" w:color="auto"/>
                <w:right w:val="none" w:sz="0" w:space="0" w:color="auto"/>
              </w:divBdr>
            </w:div>
          </w:divsChild>
        </w:div>
        <w:div w:id="746535471">
          <w:marLeft w:val="0"/>
          <w:marRight w:val="0"/>
          <w:marTop w:val="0"/>
          <w:marBottom w:val="0"/>
          <w:divBdr>
            <w:top w:val="none" w:sz="0" w:space="0" w:color="auto"/>
            <w:left w:val="none" w:sz="0" w:space="0" w:color="auto"/>
            <w:bottom w:val="none" w:sz="0" w:space="0" w:color="auto"/>
            <w:right w:val="none" w:sz="0" w:space="0" w:color="auto"/>
          </w:divBdr>
          <w:divsChild>
            <w:div w:id="757479363">
              <w:marLeft w:val="0"/>
              <w:marRight w:val="0"/>
              <w:marTop w:val="0"/>
              <w:marBottom w:val="0"/>
              <w:divBdr>
                <w:top w:val="none" w:sz="0" w:space="0" w:color="auto"/>
                <w:left w:val="none" w:sz="0" w:space="0" w:color="auto"/>
                <w:bottom w:val="none" w:sz="0" w:space="0" w:color="auto"/>
                <w:right w:val="none" w:sz="0" w:space="0" w:color="auto"/>
              </w:divBdr>
            </w:div>
            <w:div w:id="1940793940">
              <w:marLeft w:val="0"/>
              <w:marRight w:val="0"/>
              <w:marTop w:val="0"/>
              <w:marBottom w:val="0"/>
              <w:divBdr>
                <w:top w:val="none" w:sz="0" w:space="0" w:color="auto"/>
                <w:left w:val="none" w:sz="0" w:space="0" w:color="auto"/>
                <w:bottom w:val="none" w:sz="0" w:space="0" w:color="auto"/>
                <w:right w:val="none" w:sz="0" w:space="0" w:color="auto"/>
              </w:divBdr>
            </w:div>
            <w:div w:id="1844661630">
              <w:marLeft w:val="0"/>
              <w:marRight w:val="0"/>
              <w:marTop w:val="0"/>
              <w:marBottom w:val="0"/>
              <w:divBdr>
                <w:top w:val="none" w:sz="0" w:space="0" w:color="auto"/>
                <w:left w:val="none" w:sz="0" w:space="0" w:color="auto"/>
                <w:bottom w:val="none" w:sz="0" w:space="0" w:color="auto"/>
                <w:right w:val="none" w:sz="0" w:space="0" w:color="auto"/>
              </w:divBdr>
            </w:div>
            <w:div w:id="618222355">
              <w:marLeft w:val="0"/>
              <w:marRight w:val="0"/>
              <w:marTop w:val="0"/>
              <w:marBottom w:val="0"/>
              <w:divBdr>
                <w:top w:val="none" w:sz="0" w:space="0" w:color="auto"/>
                <w:left w:val="none" w:sz="0" w:space="0" w:color="auto"/>
                <w:bottom w:val="none" w:sz="0" w:space="0" w:color="auto"/>
                <w:right w:val="none" w:sz="0" w:space="0" w:color="auto"/>
              </w:divBdr>
            </w:div>
            <w:div w:id="1217087507">
              <w:marLeft w:val="0"/>
              <w:marRight w:val="0"/>
              <w:marTop w:val="0"/>
              <w:marBottom w:val="0"/>
              <w:divBdr>
                <w:top w:val="none" w:sz="0" w:space="0" w:color="auto"/>
                <w:left w:val="none" w:sz="0" w:space="0" w:color="auto"/>
                <w:bottom w:val="none" w:sz="0" w:space="0" w:color="auto"/>
                <w:right w:val="none" w:sz="0" w:space="0" w:color="auto"/>
              </w:divBdr>
            </w:div>
          </w:divsChild>
        </w:div>
        <w:div w:id="1688285422">
          <w:marLeft w:val="0"/>
          <w:marRight w:val="0"/>
          <w:marTop w:val="0"/>
          <w:marBottom w:val="0"/>
          <w:divBdr>
            <w:top w:val="none" w:sz="0" w:space="0" w:color="auto"/>
            <w:left w:val="none" w:sz="0" w:space="0" w:color="auto"/>
            <w:bottom w:val="none" w:sz="0" w:space="0" w:color="auto"/>
            <w:right w:val="none" w:sz="0" w:space="0" w:color="auto"/>
          </w:divBdr>
          <w:divsChild>
            <w:div w:id="1020082105">
              <w:marLeft w:val="0"/>
              <w:marRight w:val="0"/>
              <w:marTop w:val="0"/>
              <w:marBottom w:val="0"/>
              <w:divBdr>
                <w:top w:val="none" w:sz="0" w:space="0" w:color="auto"/>
                <w:left w:val="none" w:sz="0" w:space="0" w:color="auto"/>
                <w:bottom w:val="none" w:sz="0" w:space="0" w:color="auto"/>
                <w:right w:val="none" w:sz="0" w:space="0" w:color="auto"/>
              </w:divBdr>
            </w:div>
            <w:div w:id="537159754">
              <w:marLeft w:val="0"/>
              <w:marRight w:val="0"/>
              <w:marTop w:val="0"/>
              <w:marBottom w:val="0"/>
              <w:divBdr>
                <w:top w:val="none" w:sz="0" w:space="0" w:color="auto"/>
                <w:left w:val="none" w:sz="0" w:space="0" w:color="auto"/>
                <w:bottom w:val="none" w:sz="0" w:space="0" w:color="auto"/>
                <w:right w:val="none" w:sz="0" w:space="0" w:color="auto"/>
              </w:divBdr>
            </w:div>
            <w:div w:id="448088490">
              <w:marLeft w:val="0"/>
              <w:marRight w:val="0"/>
              <w:marTop w:val="0"/>
              <w:marBottom w:val="0"/>
              <w:divBdr>
                <w:top w:val="none" w:sz="0" w:space="0" w:color="auto"/>
                <w:left w:val="none" w:sz="0" w:space="0" w:color="auto"/>
                <w:bottom w:val="none" w:sz="0" w:space="0" w:color="auto"/>
                <w:right w:val="none" w:sz="0" w:space="0" w:color="auto"/>
              </w:divBdr>
            </w:div>
            <w:div w:id="555821732">
              <w:marLeft w:val="0"/>
              <w:marRight w:val="0"/>
              <w:marTop w:val="0"/>
              <w:marBottom w:val="0"/>
              <w:divBdr>
                <w:top w:val="none" w:sz="0" w:space="0" w:color="auto"/>
                <w:left w:val="none" w:sz="0" w:space="0" w:color="auto"/>
                <w:bottom w:val="none" w:sz="0" w:space="0" w:color="auto"/>
                <w:right w:val="none" w:sz="0" w:space="0" w:color="auto"/>
              </w:divBdr>
            </w:div>
            <w:div w:id="759716012">
              <w:marLeft w:val="0"/>
              <w:marRight w:val="0"/>
              <w:marTop w:val="0"/>
              <w:marBottom w:val="0"/>
              <w:divBdr>
                <w:top w:val="none" w:sz="0" w:space="0" w:color="auto"/>
                <w:left w:val="none" w:sz="0" w:space="0" w:color="auto"/>
                <w:bottom w:val="none" w:sz="0" w:space="0" w:color="auto"/>
                <w:right w:val="none" w:sz="0" w:space="0" w:color="auto"/>
              </w:divBdr>
            </w:div>
          </w:divsChild>
        </w:div>
        <w:div w:id="311297115">
          <w:marLeft w:val="0"/>
          <w:marRight w:val="0"/>
          <w:marTop w:val="0"/>
          <w:marBottom w:val="0"/>
          <w:divBdr>
            <w:top w:val="none" w:sz="0" w:space="0" w:color="auto"/>
            <w:left w:val="none" w:sz="0" w:space="0" w:color="auto"/>
            <w:bottom w:val="none" w:sz="0" w:space="0" w:color="auto"/>
            <w:right w:val="none" w:sz="0" w:space="0" w:color="auto"/>
          </w:divBdr>
          <w:divsChild>
            <w:div w:id="214237653">
              <w:marLeft w:val="0"/>
              <w:marRight w:val="0"/>
              <w:marTop w:val="0"/>
              <w:marBottom w:val="0"/>
              <w:divBdr>
                <w:top w:val="none" w:sz="0" w:space="0" w:color="auto"/>
                <w:left w:val="none" w:sz="0" w:space="0" w:color="auto"/>
                <w:bottom w:val="none" w:sz="0" w:space="0" w:color="auto"/>
                <w:right w:val="none" w:sz="0" w:space="0" w:color="auto"/>
              </w:divBdr>
            </w:div>
            <w:div w:id="36897794">
              <w:marLeft w:val="0"/>
              <w:marRight w:val="0"/>
              <w:marTop w:val="0"/>
              <w:marBottom w:val="0"/>
              <w:divBdr>
                <w:top w:val="none" w:sz="0" w:space="0" w:color="auto"/>
                <w:left w:val="none" w:sz="0" w:space="0" w:color="auto"/>
                <w:bottom w:val="none" w:sz="0" w:space="0" w:color="auto"/>
                <w:right w:val="none" w:sz="0" w:space="0" w:color="auto"/>
              </w:divBdr>
            </w:div>
            <w:div w:id="885874967">
              <w:marLeft w:val="0"/>
              <w:marRight w:val="0"/>
              <w:marTop w:val="0"/>
              <w:marBottom w:val="0"/>
              <w:divBdr>
                <w:top w:val="none" w:sz="0" w:space="0" w:color="auto"/>
                <w:left w:val="none" w:sz="0" w:space="0" w:color="auto"/>
                <w:bottom w:val="none" w:sz="0" w:space="0" w:color="auto"/>
                <w:right w:val="none" w:sz="0" w:space="0" w:color="auto"/>
              </w:divBdr>
            </w:div>
            <w:div w:id="949051590">
              <w:marLeft w:val="0"/>
              <w:marRight w:val="0"/>
              <w:marTop w:val="0"/>
              <w:marBottom w:val="0"/>
              <w:divBdr>
                <w:top w:val="none" w:sz="0" w:space="0" w:color="auto"/>
                <w:left w:val="none" w:sz="0" w:space="0" w:color="auto"/>
                <w:bottom w:val="none" w:sz="0" w:space="0" w:color="auto"/>
                <w:right w:val="none" w:sz="0" w:space="0" w:color="auto"/>
              </w:divBdr>
            </w:div>
            <w:div w:id="1349943115">
              <w:marLeft w:val="0"/>
              <w:marRight w:val="0"/>
              <w:marTop w:val="0"/>
              <w:marBottom w:val="0"/>
              <w:divBdr>
                <w:top w:val="none" w:sz="0" w:space="0" w:color="auto"/>
                <w:left w:val="none" w:sz="0" w:space="0" w:color="auto"/>
                <w:bottom w:val="none" w:sz="0" w:space="0" w:color="auto"/>
                <w:right w:val="none" w:sz="0" w:space="0" w:color="auto"/>
              </w:divBdr>
            </w:div>
          </w:divsChild>
        </w:div>
        <w:div w:id="1805922324">
          <w:marLeft w:val="0"/>
          <w:marRight w:val="0"/>
          <w:marTop w:val="0"/>
          <w:marBottom w:val="0"/>
          <w:divBdr>
            <w:top w:val="none" w:sz="0" w:space="0" w:color="auto"/>
            <w:left w:val="none" w:sz="0" w:space="0" w:color="auto"/>
            <w:bottom w:val="none" w:sz="0" w:space="0" w:color="auto"/>
            <w:right w:val="none" w:sz="0" w:space="0" w:color="auto"/>
          </w:divBdr>
          <w:divsChild>
            <w:div w:id="1143738164">
              <w:marLeft w:val="0"/>
              <w:marRight w:val="0"/>
              <w:marTop w:val="0"/>
              <w:marBottom w:val="0"/>
              <w:divBdr>
                <w:top w:val="none" w:sz="0" w:space="0" w:color="auto"/>
                <w:left w:val="none" w:sz="0" w:space="0" w:color="auto"/>
                <w:bottom w:val="none" w:sz="0" w:space="0" w:color="auto"/>
                <w:right w:val="none" w:sz="0" w:space="0" w:color="auto"/>
              </w:divBdr>
            </w:div>
            <w:div w:id="424501643">
              <w:marLeft w:val="0"/>
              <w:marRight w:val="0"/>
              <w:marTop w:val="0"/>
              <w:marBottom w:val="0"/>
              <w:divBdr>
                <w:top w:val="none" w:sz="0" w:space="0" w:color="auto"/>
                <w:left w:val="none" w:sz="0" w:space="0" w:color="auto"/>
                <w:bottom w:val="none" w:sz="0" w:space="0" w:color="auto"/>
                <w:right w:val="none" w:sz="0" w:space="0" w:color="auto"/>
              </w:divBdr>
            </w:div>
            <w:div w:id="1029767662">
              <w:marLeft w:val="0"/>
              <w:marRight w:val="0"/>
              <w:marTop w:val="0"/>
              <w:marBottom w:val="0"/>
              <w:divBdr>
                <w:top w:val="none" w:sz="0" w:space="0" w:color="auto"/>
                <w:left w:val="none" w:sz="0" w:space="0" w:color="auto"/>
                <w:bottom w:val="none" w:sz="0" w:space="0" w:color="auto"/>
                <w:right w:val="none" w:sz="0" w:space="0" w:color="auto"/>
              </w:divBdr>
            </w:div>
            <w:div w:id="19017182">
              <w:marLeft w:val="0"/>
              <w:marRight w:val="0"/>
              <w:marTop w:val="0"/>
              <w:marBottom w:val="0"/>
              <w:divBdr>
                <w:top w:val="none" w:sz="0" w:space="0" w:color="auto"/>
                <w:left w:val="none" w:sz="0" w:space="0" w:color="auto"/>
                <w:bottom w:val="none" w:sz="0" w:space="0" w:color="auto"/>
                <w:right w:val="none" w:sz="0" w:space="0" w:color="auto"/>
              </w:divBdr>
            </w:div>
            <w:div w:id="607085217">
              <w:marLeft w:val="0"/>
              <w:marRight w:val="0"/>
              <w:marTop w:val="0"/>
              <w:marBottom w:val="0"/>
              <w:divBdr>
                <w:top w:val="none" w:sz="0" w:space="0" w:color="auto"/>
                <w:left w:val="none" w:sz="0" w:space="0" w:color="auto"/>
                <w:bottom w:val="none" w:sz="0" w:space="0" w:color="auto"/>
                <w:right w:val="none" w:sz="0" w:space="0" w:color="auto"/>
              </w:divBdr>
            </w:div>
          </w:divsChild>
        </w:div>
        <w:div w:id="1556550394">
          <w:marLeft w:val="0"/>
          <w:marRight w:val="0"/>
          <w:marTop w:val="0"/>
          <w:marBottom w:val="0"/>
          <w:divBdr>
            <w:top w:val="none" w:sz="0" w:space="0" w:color="auto"/>
            <w:left w:val="none" w:sz="0" w:space="0" w:color="auto"/>
            <w:bottom w:val="none" w:sz="0" w:space="0" w:color="auto"/>
            <w:right w:val="none" w:sz="0" w:space="0" w:color="auto"/>
          </w:divBdr>
          <w:divsChild>
            <w:div w:id="939335649">
              <w:marLeft w:val="0"/>
              <w:marRight w:val="0"/>
              <w:marTop w:val="0"/>
              <w:marBottom w:val="0"/>
              <w:divBdr>
                <w:top w:val="none" w:sz="0" w:space="0" w:color="auto"/>
                <w:left w:val="none" w:sz="0" w:space="0" w:color="auto"/>
                <w:bottom w:val="none" w:sz="0" w:space="0" w:color="auto"/>
                <w:right w:val="none" w:sz="0" w:space="0" w:color="auto"/>
              </w:divBdr>
            </w:div>
            <w:div w:id="1261260807">
              <w:marLeft w:val="0"/>
              <w:marRight w:val="0"/>
              <w:marTop w:val="0"/>
              <w:marBottom w:val="0"/>
              <w:divBdr>
                <w:top w:val="none" w:sz="0" w:space="0" w:color="auto"/>
                <w:left w:val="none" w:sz="0" w:space="0" w:color="auto"/>
                <w:bottom w:val="none" w:sz="0" w:space="0" w:color="auto"/>
                <w:right w:val="none" w:sz="0" w:space="0" w:color="auto"/>
              </w:divBdr>
            </w:div>
            <w:div w:id="1714502561">
              <w:marLeft w:val="0"/>
              <w:marRight w:val="0"/>
              <w:marTop w:val="0"/>
              <w:marBottom w:val="0"/>
              <w:divBdr>
                <w:top w:val="none" w:sz="0" w:space="0" w:color="auto"/>
                <w:left w:val="none" w:sz="0" w:space="0" w:color="auto"/>
                <w:bottom w:val="none" w:sz="0" w:space="0" w:color="auto"/>
                <w:right w:val="none" w:sz="0" w:space="0" w:color="auto"/>
              </w:divBdr>
            </w:div>
            <w:div w:id="1909800298">
              <w:marLeft w:val="0"/>
              <w:marRight w:val="0"/>
              <w:marTop w:val="0"/>
              <w:marBottom w:val="0"/>
              <w:divBdr>
                <w:top w:val="none" w:sz="0" w:space="0" w:color="auto"/>
                <w:left w:val="none" w:sz="0" w:space="0" w:color="auto"/>
                <w:bottom w:val="none" w:sz="0" w:space="0" w:color="auto"/>
                <w:right w:val="none" w:sz="0" w:space="0" w:color="auto"/>
              </w:divBdr>
            </w:div>
            <w:div w:id="2101294763">
              <w:marLeft w:val="0"/>
              <w:marRight w:val="0"/>
              <w:marTop w:val="0"/>
              <w:marBottom w:val="0"/>
              <w:divBdr>
                <w:top w:val="none" w:sz="0" w:space="0" w:color="auto"/>
                <w:left w:val="none" w:sz="0" w:space="0" w:color="auto"/>
                <w:bottom w:val="none" w:sz="0" w:space="0" w:color="auto"/>
                <w:right w:val="none" w:sz="0" w:space="0" w:color="auto"/>
              </w:divBdr>
            </w:div>
          </w:divsChild>
        </w:div>
        <w:div w:id="594748600">
          <w:marLeft w:val="0"/>
          <w:marRight w:val="0"/>
          <w:marTop w:val="0"/>
          <w:marBottom w:val="0"/>
          <w:divBdr>
            <w:top w:val="none" w:sz="0" w:space="0" w:color="auto"/>
            <w:left w:val="none" w:sz="0" w:space="0" w:color="auto"/>
            <w:bottom w:val="none" w:sz="0" w:space="0" w:color="auto"/>
            <w:right w:val="none" w:sz="0" w:space="0" w:color="auto"/>
          </w:divBdr>
          <w:divsChild>
            <w:div w:id="98376043">
              <w:marLeft w:val="0"/>
              <w:marRight w:val="0"/>
              <w:marTop w:val="0"/>
              <w:marBottom w:val="0"/>
              <w:divBdr>
                <w:top w:val="none" w:sz="0" w:space="0" w:color="auto"/>
                <w:left w:val="none" w:sz="0" w:space="0" w:color="auto"/>
                <w:bottom w:val="none" w:sz="0" w:space="0" w:color="auto"/>
                <w:right w:val="none" w:sz="0" w:space="0" w:color="auto"/>
              </w:divBdr>
            </w:div>
            <w:div w:id="860701678">
              <w:marLeft w:val="0"/>
              <w:marRight w:val="0"/>
              <w:marTop w:val="0"/>
              <w:marBottom w:val="0"/>
              <w:divBdr>
                <w:top w:val="none" w:sz="0" w:space="0" w:color="auto"/>
                <w:left w:val="none" w:sz="0" w:space="0" w:color="auto"/>
                <w:bottom w:val="none" w:sz="0" w:space="0" w:color="auto"/>
                <w:right w:val="none" w:sz="0" w:space="0" w:color="auto"/>
              </w:divBdr>
            </w:div>
            <w:div w:id="216555787">
              <w:marLeft w:val="0"/>
              <w:marRight w:val="0"/>
              <w:marTop w:val="0"/>
              <w:marBottom w:val="0"/>
              <w:divBdr>
                <w:top w:val="none" w:sz="0" w:space="0" w:color="auto"/>
                <w:left w:val="none" w:sz="0" w:space="0" w:color="auto"/>
                <w:bottom w:val="none" w:sz="0" w:space="0" w:color="auto"/>
                <w:right w:val="none" w:sz="0" w:space="0" w:color="auto"/>
              </w:divBdr>
            </w:div>
            <w:div w:id="220019320">
              <w:marLeft w:val="0"/>
              <w:marRight w:val="0"/>
              <w:marTop w:val="0"/>
              <w:marBottom w:val="0"/>
              <w:divBdr>
                <w:top w:val="none" w:sz="0" w:space="0" w:color="auto"/>
                <w:left w:val="none" w:sz="0" w:space="0" w:color="auto"/>
                <w:bottom w:val="none" w:sz="0" w:space="0" w:color="auto"/>
                <w:right w:val="none" w:sz="0" w:space="0" w:color="auto"/>
              </w:divBdr>
            </w:div>
          </w:divsChild>
        </w:div>
        <w:div w:id="1085805223">
          <w:marLeft w:val="0"/>
          <w:marRight w:val="0"/>
          <w:marTop w:val="0"/>
          <w:marBottom w:val="0"/>
          <w:divBdr>
            <w:top w:val="none" w:sz="0" w:space="0" w:color="auto"/>
            <w:left w:val="none" w:sz="0" w:space="0" w:color="auto"/>
            <w:bottom w:val="none" w:sz="0" w:space="0" w:color="auto"/>
            <w:right w:val="none" w:sz="0" w:space="0" w:color="auto"/>
          </w:divBdr>
        </w:div>
        <w:div w:id="240335831">
          <w:marLeft w:val="0"/>
          <w:marRight w:val="0"/>
          <w:marTop w:val="0"/>
          <w:marBottom w:val="0"/>
          <w:divBdr>
            <w:top w:val="none" w:sz="0" w:space="0" w:color="auto"/>
            <w:left w:val="none" w:sz="0" w:space="0" w:color="auto"/>
            <w:bottom w:val="none" w:sz="0" w:space="0" w:color="auto"/>
            <w:right w:val="none" w:sz="0" w:space="0" w:color="auto"/>
          </w:divBdr>
        </w:div>
        <w:div w:id="1128667816">
          <w:marLeft w:val="0"/>
          <w:marRight w:val="0"/>
          <w:marTop w:val="0"/>
          <w:marBottom w:val="0"/>
          <w:divBdr>
            <w:top w:val="none" w:sz="0" w:space="0" w:color="auto"/>
            <w:left w:val="none" w:sz="0" w:space="0" w:color="auto"/>
            <w:bottom w:val="none" w:sz="0" w:space="0" w:color="auto"/>
            <w:right w:val="none" w:sz="0" w:space="0" w:color="auto"/>
          </w:divBdr>
        </w:div>
        <w:div w:id="514803178">
          <w:marLeft w:val="0"/>
          <w:marRight w:val="0"/>
          <w:marTop w:val="0"/>
          <w:marBottom w:val="0"/>
          <w:divBdr>
            <w:top w:val="none" w:sz="0" w:space="0" w:color="auto"/>
            <w:left w:val="none" w:sz="0" w:space="0" w:color="auto"/>
            <w:bottom w:val="none" w:sz="0" w:space="0" w:color="auto"/>
            <w:right w:val="none" w:sz="0" w:space="0" w:color="auto"/>
          </w:divBdr>
        </w:div>
        <w:div w:id="1176337559">
          <w:marLeft w:val="0"/>
          <w:marRight w:val="0"/>
          <w:marTop w:val="0"/>
          <w:marBottom w:val="0"/>
          <w:divBdr>
            <w:top w:val="none" w:sz="0" w:space="0" w:color="auto"/>
            <w:left w:val="none" w:sz="0" w:space="0" w:color="auto"/>
            <w:bottom w:val="none" w:sz="0" w:space="0" w:color="auto"/>
            <w:right w:val="none" w:sz="0" w:space="0" w:color="auto"/>
          </w:divBdr>
        </w:div>
        <w:div w:id="1292058296">
          <w:marLeft w:val="0"/>
          <w:marRight w:val="0"/>
          <w:marTop w:val="0"/>
          <w:marBottom w:val="0"/>
          <w:divBdr>
            <w:top w:val="none" w:sz="0" w:space="0" w:color="auto"/>
            <w:left w:val="none" w:sz="0" w:space="0" w:color="auto"/>
            <w:bottom w:val="none" w:sz="0" w:space="0" w:color="auto"/>
            <w:right w:val="none" w:sz="0" w:space="0" w:color="auto"/>
          </w:divBdr>
          <w:divsChild>
            <w:div w:id="1393499035">
              <w:marLeft w:val="0"/>
              <w:marRight w:val="0"/>
              <w:marTop w:val="0"/>
              <w:marBottom w:val="0"/>
              <w:divBdr>
                <w:top w:val="none" w:sz="0" w:space="0" w:color="auto"/>
                <w:left w:val="none" w:sz="0" w:space="0" w:color="auto"/>
                <w:bottom w:val="none" w:sz="0" w:space="0" w:color="auto"/>
                <w:right w:val="none" w:sz="0" w:space="0" w:color="auto"/>
              </w:divBdr>
            </w:div>
            <w:div w:id="109395022">
              <w:marLeft w:val="0"/>
              <w:marRight w:val="0"/>
              <w:marTop w:val="0"/>
              <w:marBottom w:val="0"/>
              <w:divBdr>
                <w:top w:val="none" w:sz="0" w:space="0" w:color="auto"/>
                <w:left w:val="none" w:sz="0" w:space="0" w:color="auto"/>
                <w:bottom w:val="none" w:sz="0" w:space="0" w:color="auto"/>
                <w:right w:val="none" w:sz="0" w:space="0" w:color="auto"/>
              </w:divBdr>
            </w:div>
            <w:div w:id="324093833">
              <w:marLeft w:val="0"/>
              <w:marRight w:val="0"/>
              <w:marTop w:val="0"/>
              <w:marBottom w:val="0"/>
              <w:divBdr>
                <w:top w:val="none" w:sz="0" w:space="0" w:color="auto"/>
                <w:left w:val="none" w:sz="0" w:space="0" w:color="auto"/>
                <w:bottom w:val="none" w:sz="0" w:space="0" w:color="auto"/>
                <w:right w:val="none" w:sz="0" w:space="0" w:color="auto"/>
              </w:divBdr>
            </w:div>
            <w:div w:id="1587035222">
              <w:marLeft w:val="0"/>
              <w:marRight w:val="0"/>
              <w:marTop w:val="0"/>
              <w:marBottom w:val="0"/>
              <w:divBdr>
                <w:top w:val="none" w:sz="0" w:space="0" w:color="auto"/>
                <w:left w:val="none" w:sz="0" w:space="0" w:color="auto"/>
                <w:bottom w:val="none" w:sz="0" w:space="0" w:color="auto"/>
                <w:right w:val="none" w:sz="0" w:space="0" w:color="auto"/>
              </w:divBdr>
            </w:div>
          </w:divsChild>
        </w:div>
        <w:div w:id="1844317915">
          <w:marLeft w:val="0"/>
          <w:marRight w:val="0"/>
          <w:marTop w:val="0"/>
          <w:marBottom w:val="0"/>
          <w:divBdr>
            <w:top w:val="none" w:sz="0" w:space="0" w:color="auto"/>
            <w:left w:val="none" w:sz="0" w:space="0" w:color="auto"/>
            <w:bottom w:val="none" w:sz="0" w:space="0" w:color="auto"/>
            <w:right w:val="none" w:sz="0" w:space="0" w:color="auto"/>
          </w:divBdr>
          <w:divsChild>
            <w:div w:id="2051303551">
              <w:marLeft w:val="0"/>
              <w:marRight w:val="0"/>
              <w:marTop w:val="0"/>
              <w:marBottom w:val="0"/>
              <w:divBdr>
                <w:top w:val="none" w:sz="0" w:space="0" w:color="auto"/>
                <w:left w:val="none" w:sz="0" w:space="0" w:color="auto"/>
                <w:bottom w:val="none" w:sz="0" w:space="0" w:color="auto"/>
                <w:right w:val="none" w:sz="0" w:space="0" w:color="auto"/>
              </w:divBdr>
            </w:div>
          </w:divsChild>
        </w:div>
        <w:div w:id="1821997269">
          <w:marLeft w:val="0"/>
          <w:marRight w:val="0"/>
          <w:marTop w:val="0"/>
          <w:marBottom w:val="0"/>
          <w:divBdr>
            <w:top w:val="none" w:sz="0" w:space="0" w:color="auto"/>
            <w:left w:val="none" w:sz="0" w:space="0" w:color="auto"/>
            <w:bottom w:val="none" w:sz="0" w:space="0" w:color="auto"/>
            <w:right w:val="none" w:sz="0" w:space="0" w:color="auto"/>
          </w:divBdr>
          <w:divsChild>
            <w:div w:id="1999578987">
              <w:marLeft w:val="0"/>
              <w:marRight w:val="0"/>
              <w:marTop w:val="0"/>
              <w:marBottom w:val="0"/>
              <w:divBdr>
                <w:top w:val="none" w:sz="0" w:space="0" w:color="auto"/>
                <w:left w:val="none" w:sz="0" w:space="0" w:color="auto"/>
                <w:bottom w:val="none" w:sz="0" w:space="0" w:color="auto"/>
                <w:right w:val="none" w:sz="0" w:space="0" w:color="auto"/>
              </w:divBdr>
            </w:div>
            <w:div w:id="1281916744">
              <w:marLeft w:val="0"/>
              <w:marRight w:val="0"/>
              <w:marTop w:val="0"/>
              <w:marBottom w:val="0"/>
              <w:divBdr>
                <w:top w:val="none" w:sz="0" w:space="0" w:color="auto"/>
                <w:left w:val="none" w:sz="0" w:space="0" w:color="auto"/>
                <w:bottom w:val="none" w:sz="0" w:space="0" w:color="auto"/>
                <w:right w:val="none" w:sz="0" w:space="0" w:color="auto"/>
              </w:divBdr>
            </w:div>
            <w:div w:id="706637431">
              <w:marLeft w:val="0"/>
              <w:marRight w:val="0"/>
              <w:marTop w:val="0"/>
              <w:marBottom w:val="0"/>
              <w:divBdr>
                <w:top w:val="none" w:sz="0" w:space="0" w:color="auto"/>
                <w:left w:val="none" w:sz="0" w:space="0" w:color="auto"/>
                <w:bottom w:val="none" w:sz="0" w:space="0" w:color="auto"/>
                <w:right w:val="none" w:sz="0" w:space="0" w:color="auto"/>
              </w:divBdr>
            </w:div>
          </w:divsChild>
        </w:div>
        <w:div w:id="9110476">
          <w:marLeft w:val="0"/>
          <w:marRight w:val="0"/>
          <w:marTop w:val="0"/>
          <w:marBottom w:val="0"/>
          <w:divBdr>
            <w:top w:val="none" w:sz="0" w:space="0" w:color="auto"/>
            <w:left w:val="none" w:sz="0" w:space="0" w:color="auto"/>
            <w:bottom w:val="none" w:sz="0" w:space="0" w:color="auto"/>
            <w:right w:val="none" w:sz="0" w:space="0" w:color="auto"/>
          </w:divBdr>
          <w:divsChild>
            <w:div w:id="900291241">
              <w:marLeft w:val="0"/>
              <w:marRight w:val="0"/>
              <w:marTop w:val="0"/>
              <w:marBottom w:val="0"/>
              <w:divBdr>
                <w:top w:val="none" w:sz="0" w:space="0" w:color="auto"/>
                <w:left w:val="none" w:sz="0" w:space="0" w:color="auto"/>
                <w:bottom w:val="none" w:sz="0" w:space="0" w:color="auto"/>
                <w:right w:val="none" w:sz="0" w:space="0" w:color="auto"/>
              </w:divBdr>
            </w:div>
            <w:div w:id="869102755">
              <w:marLeft w:val="0"/>
              <w:marRight w:val="0"/>
              <w:marTop w:val="0"/>
              <w:marBottom w:val="0"/>
              <w:divBdr>
                <w:top w:val="none" w:sz="0" w:space="0" w:color="auto"/>
                <w:left w:val="none" w:sz="0" w:space="0" w:color="auto"/>
                <w:bottom w:val="none" w:sz="0" w:space="0" w:color="auto"/>
                <w:right w:val="none" w:sz="0" w:space="0" w:color="auto"/>
              </w:divBdr>
            </w:div>
            <w:div w:id="935021416">
              <w:marLeft w:val="0"/>
              <w:marRight w:val="0"/>
              <w:marTop w:val="0"/>
              <w:marBottom w:val="0"/>
              <w:divBdr>
                <w:top w:val="none" w:sz="0" w:space="0" w:color="auto"/>
                <w:left w:val="none" w:sz="0" w:space="0" w:color="auto"/>
                <w:bottom w:val="none" w:sz="0" w:space="0" w:color="auto"/>
                <w:right w:val="none" w:sz="0" w:space="0" w:color="auto"/>
              </w:divBdr>
            </w:div>
          </w:divsChild>
        </w:div>
        <w:div w:id="976371413">
          <w:marLeft w:val="0"/>
          <w:marRight w:val="0"/>
          <w:marTop w:val="0"/>
          <w:marBottom w:val="0"/>
          <w:divBdr>
            <w:top w:val="none" w:sz="0" w:space="0" w:color="auto"/>
            <w:left w:val="none" w:sz="0" w:space="0" w:color="auto"/>
            <w:bottom w:val="none" w:sz="0" w:space="0" w:color="auto"/>
            <w:right w:val="none" w:sz="0" w:space="0" w:color="auto"/>
          </w:divBdr>
          <w:divsChild>
            <w:div w:id="387849983">
              <w:marLeft w:val="0"/>
              <w:marRight w:val="0"/>
              <w:marTop w:val="0"/>
              <w:marBottom w:val="0"/>
              <w:divBdr>
                <w:top w:val="none" w:sz="0" w:space="0" w:color="auto"/>
                <w:left w:val="none" w:sz="0" w:space="0" w:color="auto"/>
                <w:bottom w:val="none" w:sz="0" w:space="0" w:color="auto"/>
                <w:right w:val="none" w:sz="0" w:space="0" w:color="auto"/>
              </w:divBdr>
            </w:div>
          </w:divsChild>
        </w:div>
        <w:div w:id="2057776734">
          <w:marLeft w:val="0"/>
          <w:marRight w:val="0"/>
          <w:marTop w:val="0"/>
          <w:marBottom w:val="0"/>
          <w:divBdr>
            <w:top w:val="none" w:sz="0" w:space="0" w:color="auto"/>
            <w:left w:val="none" w:sz="0" w:space="0" w:color="auto"/>
            <w:bottom w:val="none" w:sz="0" w:space="0" w:color="auto"/>
            <w:right w:val="none" w:sz="0" w:space="0" w:color="auto"/>
          </w:divBdr>
          <w:divsChild>
            <w:div w:id="997853363">
              <w:marLeft w:val="0"/>
              <w:marRight w:val="0"/>
              <w:marTop w:val="0"/>
              <w:marBottom w:val="0"/>
              <w:divBdr>
                <w:top w:val="none" w:sz="0" w:space="0" w:color="auto"/>
                <w:left w:val="none" w:sz="0" w:space="0" w:color="auto"/>
                <w:bottom w:val="none" w:sz="0" w:space="0" w:color="auto"/>
                <w:right w:val="none" w:sz="0" w:space="0" w:color="auto"/>
              </w:divBdr>
            </w:div>
            <w:div w:id="1143622464">
              <w:marLeft w:val="0"/>
              <w:marRight w:val="0"/>
              <w:marTop w:val="0"/>
              <w:marBottom w:val="0"/>
              <w:divBdr>
                <w:top w:val="none" w:sz="0" w:space="0" w:color="auto"/>
                <w:left w:val="none" w:sz="0" w:space="0" w:color="auto"/>
                <w:bottom w:val="none" w:sz="0" w:space="0" w:color="auto"/>
                <w:right w:val="none" w:sz="0" w:space="0" w:color="auto"/>
              </w:divBdr>
            </w:div>
            <w:div w:id="2110268331">
              <w:marLeft w:val="0"/>
              <w:marRight w:val="0"/>
              <w:marTop w:val="0"/>
              <w:marBottom w:val="0"/>
              <w:divBdr>
                <w:top w:val="none" w:sz="0" w:space="0" w:color="auto"/>
                <w:left w:val="none" w:sz="0" w:space="0" w:color="auto"/>
                <w:bottom w:val="none" w:sz="0" w:space="0" w:color="auto"/>
                <w:right w:val="none" w:sz="0" w:space="0" w:color="auto"/>
              </w:divBdr>
            </w:div>
          </w:divsChild>
        </w:div>
        <w:div w:id="959452506">
          <w:marLeft w:val="0"/>
          <w:marRight w:val="0"/>
          <w:marTop w:val="0"/>
          <w:marBottom w:val="0"/>
          <w:divBdr>
            <w:top w:val="none" w:sz="0" w:space="0" w:color="auto"/>
            <w:left w:val="none" w:sz="0" w:space="0" w:color="auto"/>
            <w:bottom w:val="none" w:sz="0" w:space="0" w:color="auto"/>
            <w:right w:val="none" w:sz="0" w:space="0" w:color="auto"/>
          </w:divBdr>
          <w:divsChild>
            <w:div w:id="1247416590">
              <w:marLeft w:val="0"/>
              <w:marRight w:val="0"/>
              <w:marTop w:val="0"/>
              <w:marBottom w:val="0"/>
              <w:divBdr>
                <w:top w:val="none" w:sz="0" w:space="0" w:color="auto"/>
                <w:left w:val="none" w:sz="0" w:space="0" w:color="auto"/>
                <w:bottom w:val="none" w:sz="0" w:space="0" w:color="auto"/>
                <w:right w:val="none" w:sz="0" w:space="0" w:color="auto"/>
              </w:divBdr>
            </w:div>
            <w:div w:id="1398936057">
              <w:marLeft w:val="0"/>
              <w:marRight w:val="0"/>
              <w:marTop w:val="0"/>
              <w:marBottom w:val="0"/>
              <w:divBdr>
                <w:top w:val="none" w:sz="0" w:space="0" w:color="auto"/>
                <w:left w:val="none" w:sz="0" w:space="0" w:color="auto"/>
                <w:bottom w:val="none" w:sz="0" w:space="0" w:color="auto"/>
                <w:right w:val="none" w:sz="0" w:space="0" w:color="auto"/>
              </w:divBdr>
            </w:div>
            <w:div w:id="1303541356">
              <w:marLeft w:val="0"/>
              <w:marRight w:val="0"/>
              <w:marTop w:val="0"/>
              <w:marBottom w:val="0"/>
              <w:divBdr>
                <w:top w:val="none" w:sz="0" w:space="0" w:color="auto"/>
                <w:left w:val="none" w:sz="0" w:space="0" w:color="auto"/>
                <w:bottom w:val="none" w:sz="0" w:space="0" w:color="auto"/>
                <w:right w:val="none" w:sz="0" w:space="0" w:color="auto"/>
              </w:divBdr>
            </w:div>
          </w:divsChild>
        </w:div>
        <w:div w:id="525412213">
          <w:marLeft w:val="0"/>
          <w:marRight w:val="0"/>
          <w:marTop w:val="0"/>
          <w:marBottom w:val="0"/>
          <w:divBdr>
            <w:top w:val="none" w:sz="0" w:space="0" w:color="auto"/>
            <w:left w:val="none" w:sz="0" w:space="0" w:color="auto"/>
            <w:bottom w:val="none" w:sz="0" w:space="0" w:color="auto"/>
            <w:right w:val="none" w:sz="0" w:space="0" w:color="auto"/>
          </w:divBdr>
          <w:divsChild>
            <w:div w:id="1191187164">
              <w:marLeft w:val="0"/>
              <w:marRight w:val="0"/>
              <w:marTop w:val="0"/>
              <w:marBottom w:val="0"/>
              <w:divBdr>
                <w:top w:val="none" w:sz="0" w:space="0" w:color="auto"/>
                <w:left w:val="none" w:sz="0" w:space="0" w:color="auto"/>
                <w:bottom w:val="none" w:sz="0" w:space="0" w:color="auto"/>
                <w:right w:val="none" w:sz="0" w:space="0" w:color="auto"/>
              </w:divBdr>
            </w:div>
          </w:divsChild>
        </w:div>
        <w:div w:id="1799835121">
          <w:marLeft w:val="0"/>
          <w:marRight w:val="0"/>
          <w:marTop w:val="0"/>
          <w:marBottom w:val="0"/>
          <w:divBdr>
            <w:top w:val="none" w:sz="0" w:space="0" w:color="auto"/>
            <w:left w:val="none" w:sz="0" w:space="0" w:color="auto"/>
            <w:bottom w:val="none" w:sz="0" w:space="0" w:color="auto"/>
            <w:right w:val="none" w:sz="0" w:space="0" w:color="auto"/>
          </w:divBdr>
          <w:divsChild>
            <w:div w:id="1541086151">
              <w:marLeft w:val="0"/>
              <w:marRight w:val="0"/>
              <w:marTop w:val="0"/>
              <w:marBottom w:val="0"/>
              <w:divBdr>
                <w:top w:val="none" w:sz="0" w:space="0" w:color="auto"/>
                <w:left w:val="none" w:sz="0" w:space="0" w:color="auto"/>
                <w:bottom w:val="none" w:sz="0" w:space="0" w:color="auto"/>
                <w:right w:val="none" w:sz="0" w:space="0" w:color="auto"/>
              </w:divBdr>
            </w:div>
            <w:div w:id="364409673">
              <w:marLeft w:val="0"/>
              <w:marRight w:val="0"/>
              <w:marTop w:val="0"/>
              <w:marBottom w:val="0"/>
              <w:divBdr>
                <w:top w:val="none" w:sz="0" w:space="0" w:color="auto"/>
                <w:left w:val="none" w:sz="0" w:space="0" w:color="auto"/>
                <w:bottom w:val="none" w:sz="0" w:space="0" w:color="auto"/>
                <w:right w:val="none" w:sz="0" w:space="0" w:color="auto"/>
              </w:divBdr>
            </w:div>
          </w:divsChild>
        </w:div>
        <w:div w:id="1453551831">
          <w:marLeft w:val="0"/>
          <w:marRight w:val="0"/>
          <w:marTop w:val="0"/>
          <w:marBottom w:val="0"/>
          <w:divBdr>
            <w:top w:val="none" w:sz="0" w:space="0" w:color="auto"/>
            <w:left w:val="none" w:sz="0" w:space="0" w:color="auto"/>
            <w:bottom w:val="none" w:sz="0" w:space="0" w:color="auto"/>
            <w:right w:val="none" w:sz="0" w:space="0" w:color="auto"/>
          </w:divBdr>
          <w:divsChild>
            <w:div w:id="478229283">
              <w:marLeft w:val="0"/>
              <w:marRight w:val="0"/>
              <w:marTop w:val="0"/>
              <w:marBottom w:val="0"/>
              <w:divBdr>
                <w:top w:val="none" w:sz="0" w:space="0" w:color="auto"/>
                <w:left w:val="none" w:sz="0" w:space="0" w:color="auto"/>
                <w:bottom w:val="none" w:sz="0" w:space="0" w:color="auto"/>
                <w:right w:val="none" w:sz="0" w:space="0" w:color="auto"/>
              </w:divBdr>
            </w:div>
            <w:div w:id="1579821948">
              <w:marLeft w:val="0"/>
              <w:marRight w:val="0"/>
              <w:marTop w:val="0"/>
              <w:marBottom w:val="0"/>
              <w:divBdr>
                <w:top w:val="none" w:sz="0" w:space="0" w:color="auto"/>
                <w:left w:val="none" w:sz="0" w:space="0" w:color="auto"/>
                <w:bottom w:val="none" w:sz="0" w:space="0" w:color="auto"/>
                <w:right w:val="none" w:sz="0" w:space="0" w:color="auto"/>
              </w:divBdr>
            </w:div>
            <w:div w:id="225577440">
              <w:marLeft w:val="0"/>
              <w:marRight w:val="0"/>
              <w:marTop w:val="0"/>
              <w:marBottom w:val="0"/>
              <w:divBdr>
                <w:top w:val="none" w:sz="0" w:space="0" w:color="auto"/>
                <w:left w:val="none" w:sz="0" w:space="0" w:color="auto"/>
                <w:bottom w:val="none" w:sz="0" w:space="0" w:color="auto"/>
                <w:right w:val="none" w:sz="0" w:space="0" w:color="auto"/>
              </w:divBdr>
            </w:div>
          </w:divsChild>
        </w:div>
        <w:div w:id="296181279">
          <w:marLeft w:val="0"/>
          <w:marRight w:val="0"/>
          <w:marTop w:val="0"/>
          <w:marBottom w:val="0"/>
          <w:divBdr>
            <w:top w:val="none" w:sz="0" w:space="0" w:color="auto"/>
            <w:left w:val="none" w:sz="0" w:space="0" w:color="auto"/>
            <w:bottom w:val="none" w:sz="0" w:space="0" w:color="auto"/>
            <w:right w:val="none" w:sz="0" w:space="0" w:color="auto"/>
          </w:divBdr>
          <w:divsChild>
            <w:div w:id="1575816507">
              <w:marLeft w:val="0"/>
              <w:marRight w:val="0"/>
              <w:marTop w:val="0"/>
              <w:marBottom w:val="0"/>
              <w:divBdr>
                <w:top w:val="none" w:sz="0" w:space="0" w:color="auto"/>
                <w:left w:val="none" w:sz="0" w:space="0" w:color="auto"/>
                <w:bottom w:val="none" w:sz="0" w:space="0" w:color="auto"/>
                <w:right w:val="none" w:sz="0" w:space="0" w:color="auto"/>
              </w:divBdr>
            </w:div>
          </w:divsChild>
        </w:div>
        <w:div w:id="239220012">
          <w:marLeft w:val="0"/>
          <w:marRight w:val="0"/>
          <w:marTop w:val="0"/>
          <w:marBottom w:val="0"/>
          <w:divBdr>
            <w:top w:val="none" w:sz="0" w:space="0" w:color="auto"/>
            <w:left w:val="none" w:sz="0" w:space="0" w:color="auto"/>
            <w:bottom w:val="none" w:sz="0" w:space="0" w:color="auto"/>
            <w:right w:val="none" w:sz="0" w:space="0" w:color="auto"/>
          </w:divBdr>
          <w:divsChild>
            <w:div w:id="1965229654">
              <w:marLeft w:val="0"/>
              <w:marRight w:val="0"/>
              <w:marTop w:val="0"/>
              <w:marBottom w:val="0"/>
              <w:divBdr>
                <w:top w:val="none" w:sz="0" w:space="0" w:color="auto"/>
                <w:left w:val="none" w:sz="0" w:space="0" w:color="auto"/>
                <w:bottom w:val="none" w:sz="0" w:space="0" w:color="auto"/>
                <w:right w:val="none" w:sz="0" w:space="0" w:color="auto"/>
              </w:divBdr>
            </w:div>
          </w:divsChild>
        </w:div>
        <w:div w:id="1072004315">
          <w:marLeft w:val="0"/>
          <w:marRight w:val="0"/>
          <w:marTop w:val="0"/>
          <w:marBottom w:val="0"/>
          <w:divBdr>
            <w:top w:val="none" w:sz="0" w:space="0" w:color="auto"/>
            <w:left w:val="none" w:sz="0" w:space="0" w:color="auto"/>
            <w:bottom w:val="none" w:sz="0" w:space="0" w:color="auto"/>
            <w:right w:val="none" w:sz="0" w:space="0" w:color="auto"/>
          </w:divBdr>
          <w:divsChild>
            <w:div w:id="1846675528">
              <w:marLeft w:val="0"/>
              <w:marRight w:val="0"/>
              <w:marTop w:val="0"/>
              <w:marBottom w:val="0"/>
              <w:divBdr>
                <w:top w:val="none" w:sz="0" w:space="0" w:color="auto"/>
                <w:left w:val="none" w:sz="0" w:space="0" w:color="auto"/>
                <w:bottom w:val="none" w:sz="0" w:space="0" w:color="auto"/>
                <w:right w:val="none" w:sz="0" w:space="0" w:color="auto"/>
              </w:divBdr>
            </w:div>
            <w:div w:id="1170099477">
              <w:marLeft w:val="0"/>
              <w:marRight w:val="0"/>
              <w:marTop w:val="0"/>
              <w:marBottom w:val="0"/>
              <w:divBdr>
                <w:top w:val="none" w:sz="0" w:space="0" w:color="auto"/>
                <w:left w:val="none" w:sz="0" w:space="0" w:color="auto"/>
                <w:bottom w:val="none" w:sz="0" w:space="0" w:color="auto"/>
                <w:right w:val="none" w:sz="0" w:space="0" w:color="auto"/>
              </w:divBdr>
            </w:div>
          </w:divsChild>
        </w:div>
        <w:div w:id="316110193">
          <w:marLeft w:val="0"/>
          <w:marRight w:val="0"/>
          <w:marTop w:val="0"/>
          <w:marBottom w:val="0"/>
          <w:divBdr>
            <w:top w:val="none" w:sz="0" w:space="0" w:color="auto"/>
            <w:left w:val="none" w:sz="0" w:space="0" w:color="auto"/>
            <w:bottom w:val="none" w:sz="0" w:space="0" w:color="auto"/>
            <w:right w:val="none" w:sz="0" w:space="0" w:color="auto"/>
          </w:divBdr>
          <w:divsChild>
            <w:div w:id="1271621449">
              <w:marLeft w:val="0"/>
              <w:marRight w:val="0"/>
              <w:marTop w:val="0"/>
              <w:marBottom w:val="0"/>
              <w:divBdr>
                <w:top w:val="none" w:sz="0" w:space="0" w:color="auto"/>
                <w:left w:val="none" w:sz="0" w:space="0" w:color="auto"/>
                <w:bottom w:val="none" w:sz="0" w:space="0" w:color="auto"/>
                <w:right w:val="none" w:sz="0" w:space="0" w:color="auto"/>
              </w:divBdr>
            </w:div>
          </w:divsChild>
        </w:div>
        <w:div w:id="1446997669">
          <w:marLeft w:val="0"/>
          <w:marRight w:val="0"/>
          <w:marTop w:val="0"/>
          <w:marBottom w:val="0"/>
          <w:divBdr>
            <w:top w:val="none" w:sz="0" w:space="0" w:color="auto"/>
            <w:left w:val="none" w:sz="0" w:space="0" w:color="auto"/>
            <w:bottom w:val="none" w:sz="0" w:space="0" w:color="auto"/>
            <w:right w:val="none" w:sz="0" w:space="0" w:color="auto"/>
          </w:divBdr>
          <w:divsChild>
            <w:div w:id="1850023167">
              <w:marLeft w:val="0"/>
              <w:marRight w:val="0"/>
              <w:marTop w:val="0"/>
              <w:marBottom w:val="0"/>
              <w:divBdr>
                <w:top w:val="none" w:sz="0" w:space="0" w:color="auto"/>
                <w:left w:val="none" w:sz="0" w:space="0" w:color="auto"/>
                <w:bottom w:val="none" w:sz="0" w:space="0" w:color="auto"/>
                <w:right w:val="none" w:sz="0" w:space="0" w:color="auto"/>
              </w:divBdr>
            </w:div>
            <w:div w:id="2003847365">
              <w:marLeft w:val="0"/>
              <w:marRight w:val="0"/>
              <w:marTop w:val="0"/>
              <w:marBottom w:val="0"/>
              <w:divBdr>
                <w:top w:val="none" w:sz="0" w:space="0" w:color="auto"/>
                <w:left w:val="none" w:sz="0" w:space="0" w:color="auto"/>
                <w:bottom w:val="none" w:sz="0" w:space="0" w:color="auto"/>
                <w:right w:val="none" w:sz="0" w:space="0" w:color="auto"/>
              </w:divBdr>
            </w:div>
            <w:div w:id="1512794235">
              <w:marLeft w:val="0"/>
              <w:marRight w:val="0"/>
              <w:marTop w:val="0"/>
              <w:marBottom w:val="0"/>
              <w:divBdr>
                <w:top w:val="none" w:sz="0" w:space="0" w:color="auto"/>
                <w:left w:val="none" w:sz="0" w:space="0" w:color="auto"/>
                <w:bottom w:val="none" w:sz="0" w:space="0" w:color="auto"/>
                <w:right w:val="none" w:sz="0" w:space="0" w:color="auto"/>
              </w:divBdr>
            </w:div>
          </w:divsChild>
        </w:div>
        <w:div w:id="296183696">
          <w:marLeft w:val="0"/>
          <w:marRight w:val="0"/>
          <w:marTop w:val="0"/>
          <w:marBottom w:val="0"/>
          <w:divBdr>
            <w:top w:val="none" w:sz="0" w:space="0" w:color="auto"/>
            <w:left w:val="none" w:sz="0" w:space="0" w:color="auto"/>
            <w:bottom w:val="none" w:sz="0" w:space="0" w:color="auto"/>
            <w:right w:val="none" w:sz="0" w:space="0" w:color="auto"/>
          </w:divBdr>
          <w:divsChild>
            <w:div w:id="1986155453">
              <w:marLeft w:val="0"/>
              <w:marRight w:val="0"/>
              <w:marTop w:val="0"/>
              <w:marBottom w:val="0"/>
              <w:divBdr>
                <w:top w:val="none" w:sz="0" w:space="0" w:color="auto"/>
                <w:left w:val="none" w:sz="0" w:space="0" w:color="auto"/>
                <w:bottom w:val="none" w:sz="0" w:space="0" w:color="auto"/>
                <w:right w:val="none" w:sz="0" w:space="0" w:color="auto"/>
              </w:divBdr>
            </w:div>
          </w:divsChild>
        </w:div>
        <w:div w:id="350230846">
          <w:marLeft w:val="0"/>
          <w:marRight w:val="0"/>
          <w:marTop w:val="0"/>
          <w:marBottom w:val="0"/>
          <w:divBdr>
            <w:top w:val="none" w:sz="0" w:space="0" w:color="auto"/>
            <w:left w:val="none" w:sz="0" w:space="0" w:color="auto"/>
            <w:bottom w:val="none" w:sz="0" w:space="0" w:color="auto"/>
            <w:right w:val="none" w:sz="0" w:space="0" w:color="auto"/>
          </w:divBdr>
          <w:divsChild>
            <w:div w:id="630404451">
              <w:marLeft w:val="0"/>
              <w:marRight w:val="0"/>
              <w:marTop w:val="0"/>
              <w:marBottom w:val="0"/>
              <w:divBdr>
                <w:top w:val="none" w:sz="0" w:space="0" w:color="auto"/>
                <w:left w:val="none" w:sz="0" w:space="0" w:color="auto"/>
                <w:bottom w:val="none" w:sz="0" w:space="0" w:color="auto"/>
                <w:right w:val="none" w:sz="0" w:space="0" w:color="auto"/>
              </w:divBdr>
            </w:div>
            <w:div w:id="637993301">
              <w:marLeft w:val="0"/>
              <w:marRight w:val="0"/>
              <w:marTop w:val="0"/>
              <w:marBottom w:val="0"/>
              <w:divBdr>
                <w:top w:val="none" w:sz="0" w:space="0" w:color="auto"/>
                <w:left w:val="none" w:sz="0" w:space="0" w:color="auto"/>
                <w:bottom w:val="none" w:sz="0" w:space="0" w:color="auto"/>
                <w:right w:val="none" w:sz="0" w:space="0" w:color="auto"/>
              </w:divBdr>
            </w:div>
          </w:divsChild>
        </w:div>
        <w:div w:id="1560360921">
          <w:marLeft w:val="0"/>
          <w:marRight w:val="0"/>
          <w:marTop w:val="0"/>
          <w:marBottom w:val="0"/>
          <w:divBdr>
            <w:top w:val="none" w:sz="0" w:space="0" w:color="auto"/>
            <w:left w:val="none" w:sz="0" w:space="0" w:color="auto"/>
            <w:bottom w:val="none" w:sz="0" w:space="0" w:color="auto"/>
            <w:right w:val="none" w:sz="0" w:space="0" w:color="auto"/>
          </w:divBdr>
          <w:divsChild>
            <w:div w:id="2055885982">
              <w:marLeft w:val="0"/>
              <w:marRight w:val="0"/>
              <w:marTop w:val="0"/>
              <w:marBottom w:val="0"/>
              <w:divBdr>
                <w:top w:val="none" w:sz="0" w:space="0" w:color="auto"/>
                <w:left w:val="none" w:sz="0" w:space="0" w:color="auto"/>
                <w:bottom w:val="none" w:sz="0" w:space="0" w:color="auto"/>
                <w:right w:val="none" w:sz="0" w:space="0" w:color="auto"/>
              </w:divBdr>
            </w:div>
          </w:divsChild>
        </w:div>
        <w:div w:id="45104444">
          <w:marLeft w:val="0"/>
          <w:marRight w:val="0"/>
          <w:marTop w:val="0"/>
          <w:marBottom w:val="0"/>
          <w:divBdr>
            <w:top w:val="none" w:sz="0" w:space="0" w:color="auto"/>
            <w:left w:val="none" w:sz="0" w:space="0" w:color="auto"/>
            <w:bottom w:val="none" w:sz="0" w:space="0" w:color="auto"/>
            <w:right w:val="none" w:sz="0" w:space="0" w:color="auto"/>
          </w:divBdr>
          <w:divsChild>
            <w:div w:id="482158821">
              <w:marLeft w:val="0"/>
              <w:marRight w:val="0"/>
              <w:marTop w:val="0"/>
              <w:marBottom w:val="0"/>
              <w:divBdr>
                <w:top w:val="none" w:sz="0" w:space="0" w:color="auto"/>
                <w:left w:val="none" w:sz="0" w:space="0" w:color="auto"/>
                <w:bottom w:val="none" w:sz="0" w:space="0" w:color="auto"/>
                <w:right w:val="none" w:sz="0" w:space="0" w:color="auto"/>
              </w:divBdr>
            </w:div>
            <w:div w:id="1917746571">
              <w:marLeft w:val="0"/>
              <w:marRight w:val="0"/>
              <w:marTop w:val="0"/>
              <w:marBottom w:val="0"/>
              <w:divBdr>
                <w:top w:val="none" w:sz="0" w:space="0" w:color="auto"/>
                <w:left w:val="none" w:sz="0" w:space="0" w:color="auto"/>
                <w:bottom w:val="none" w:sz="0" w:space="0" w:color="auto"/>
                <w:right w:val="none" w:sz="0" w:space="0" w:color="auto"/>
              </w:divBdr>
            </w:div>
            <w:div w:id="1245721423">
              <w:marLeft w:val="0"/>
              <w:marRight w:val="0"/>
              <w:marTop w:val="0"/>
              <w:marBottom w:val="0"/>
              <w:divBdr>
                <w:top w:val="none" w:sz="0" w:space="0" w:color="auto"/>
                <w:left w:val="none" w:sz="0" w:space="0" w:color="auto"/>
                <w:bottom w:val="none" w:sz="0" w:space="0" w:color="auto"/>
                <w:right w:val="none" w:sz="0" w:space="0" w:color="auto"/>
              </w:divBdr>
            </w:div>
          </w:divsChild>
        </w:div>
        <w:div w:id="690373935">
          <w:marLeft w:val="0"/>
          <w:marRight w:val="0"/>
          <w:marTop w:val="0"/>
          <w:marBottom w:val="0"/>
          <w:divBdr>
            <w:top w:val="none" w:sz="0" w:space="0" w:color="auto"/>
            <w:left w:val="none" w:sz="0" w:space="0" w:color="auto"/>
            <w:bottom w:val="none" w:sz="0" w:space="0" w:color="auto"/>
            <w:right w:val="none" w:sz="0" w:space="0" w:color="auto"/>
          </w:divBdr>
          <w:divsChild>
            <w:div w:id="426540369">
              <w:marLeft w:val="0"/>
              <w:marRight w:val="0"/>
              <w:marTop w:val="0"/>
              <w:marBottom w:val="0"/>
              <w:divBdr>
                <w:top w:val="none" w:sz="0" w:space="0" w:color="auto"/>
                <w:left w:val="none" w:sz="0" w:space="0" w:color="auto"/>
                <w:bottom w:val="none" w:sz="0" w:space="0" w:color="auto"/>
                <w:right w:val="none" w:sz="0" w:space="0" w:color="auto"/>
              </w:divBdr>
            </w:div>
            <w:div w:id="1046635529">
              <w:marLeft w:val="0"/>
              <w:marRight w:val="0"/>
              <w:marTop w:val="0"/>
              <w:marBottom w:val="0"/>
              <w:divBdr>
                <w:top w:val="none" w:sz="0" w:space="0" w:color="auto"/>
                <w:left w:val="none" w:sz="0" w:space="0" w:color="auto"/>
                <w:bottom w:val="none" w:sz="0" w:space="0" w:color="auto"/>
                <w:right w:val="none" w:sz="0" w:space="0" w:color="auto"/>
              </w:divBdr>
            </w:div>
            <w:div w:id="301082905">
              <w:marLeft w:val="0"/>
              <w:marRight w:val="0"/>
              <w:marTop w:val="0"/>
              <w:marBottom w:val="0"/>
              <w:divBdr>
                <w:top w:val="none" w:sz="0" w:space="0" w:color="auto"/>
                <w:left w:val="none" w:sz="0" w:space="0" w:color="auto"/>
                <w:bottom w:val="none" w:sz="0" w:space="0" w:color="auto"/>
                <w:right w:val="none" w:sz="0" w:space="0" w:color="auto"/>
              </w:divBdr>
            </w:div>
          </w:divsChild>
        </w:div>
        <w:div w:id="1594243251">
          <w:marLeft w:val="0"/>
          <w:marRight w:val="0"/>
          <w:marTop w:val="0"/>
          <w:marBottom w:val="0"/>
          <w:divBdr>
            <w:top w:val="none" w:sz="0" w:space="0" w:color="auto"/>
            <w:left w:val="none" w:sz="0" w:space="0" w:color="auto"/>
            <w:bottom w:val="none" w:sz="0" w:space="0" w:color="auto"/>
            <w:right w:val="none" w:sz="0" w:space="0" w:color="auto"/>
          </w:divBdr>
          <w:divsChild>
            <w:div w:id="1353528131">
              <w:marLeft w:val="0"/>
              <w:marRight w:val="0"/>
              <w:marTop w:val="0"/>
              <w:marBottom w:val="0"/>
              <w:divBdr>
                <w:top w:val="none" w:sz="0" w:space="0" w:color="auto"/>
                <w:left w:val="none" w:sz="0" w:space="0" w:color="auto"/>
                <w:bottom w:val="none" w:sz="0" w:space="0" w:color="auto"/>
                <w:right w:val="none" w:sz="0" w:space="0" w:color="auto"/>
              </w:divBdr>
            </w:div>
            <w:div w:id="897741644">
              <w:marLeft w:val="0"/>
              <w:marRight w:val="0"/>
              <w:marTop w:val="0"/>
              <w:marBottom w:val="0"/>
              <w:divBdr>
                <w:top w:val="none" w:sz="0" w:space="0" w:color="auto"/>
                <w:left w:val="none" w:sz="0" w:space="0" w:color="auto"/>
                <w:bottom w:val="none" w:sz="0" w:space="0" w:color="auto"/>
                <w:right w:val="none" w:sz="0" w:space="0" w:color="auto"/>
              </w:divBdr>
            </w:div>
            <w:div w:id="637762848">
              <w:marLeft w:val="0"/>
              <w:marRight w:val="0"/>
              <w:marTop w:val="0"/>
              <w:marBottom w:val="0"/>
              <w:divBdr>
                <w:top w:val="none" w:sz="0" w:space="0" w:color="auto"/>
                <w:left w:val="none" w:sz="0" w:space="0" w:color="auto"/>
                <w:bottom w:val="none" w:sz="0" w:space="0" w:color="auto"/>
                <w:right w:val="none" w:sz="0" w:space="0" w:color="auto"/>
              </w:divBdr>
            </w:div>
          </w:divsChild>
        </w:div>
        <w:div w:id="1289050302">
          <w:marLeft w:val="0"/>
          <w:marRight w:val="0"/>
          <w:marTop w:val="0"/>
          <w:marBottom w:val="0"/>
          <w:divBdr>
            <w:top w:val="none" w:sz="0" w:space="0" w:color="auto"/>
            <w:left w:val="none" w:sz="0" w:space="0" w:color="auto"/>
            <w:bottom w:val="none" w:sz="0" w:space="0" w:color="auto"/>
            <w:right w:val="none" w:sz="0" w:space="0" w:color="auto"/>
          </w:divBdr>
          <w:divsChild>
            <w:div w:id="250356634">
              <w:marLeft w:val="0"/>
              <w:marRight w:val="0"/>
              <w:marTop w:val="0"/>
              <w:marBottom w:val="0"/>
              <w:divBdr>
                <w:top w:val="none" w:sz="0" w:space="0" w:color="auto"/>
                <w:left w:val="none" w:sz="0" w:space="0" w:color="auto"/>
                <w:bottom w:val="none" w:sz="0" w:space="0" w:color="auto"/>
                <w:right w:val="none" w:sz="0" w:space="0" w:color="auto"/>
              </w:divBdr>
            </w:div>
          </w:divsChild>
        </w:div>
        <w:div w:id="1614239803">
          <w:marLeft w:val="0"/>
          <w:marRight w:val="0"/>
          <w:marTop w:val="0"/>
          <w:marBottom w:val="0"/>
          <w:divBdr>
            <w:top w:val="none" w:sz="0" w:space="0" w:color="auto"/>
            <w:left w:val="none" w:sz="0" w:space="0" w:color="auto"/>
            <w:bottom w:val="none" w:sz="0" w:space="0" w:color="auto"/>
            <w:right w:val="none" w:sz="0" w:space="0" w:color="auto"/>
          </w:divBdr>
          <w:divsChild>
            <w:div w:id="773789970">
              <w:marLeft w:val="0"/>
              <w:marRight w:val="0"/>
              <w:marTop w:val="0"/>
              <w:marBottom w:val="0"/>
              <w:divBdr>
                <w:top w:val="none" w:sz="0" w:space="0" w:color="auto"/>
                <w:left w:val="none" w:sz="0" w:space="0" w:color="auto"/>
                <w:bottom w:val="none" w:sz="0" w:space="0" w:color="auto"/>
                <w:right w:val="none" w:sz="0" w:space="0" w:color="auto"/>
              </w:divBdr>
            </w:div>
          </w:divsChild>
        </w:div>
        <w:div w:id="281768070">
          <w:marLeft w:val="0"/>
          <w:marRight w:val="0"/>
          <w:marTop w:val="0"/>
          <w:marBottom w:val="0"/>
          <w:divBdr>
            <w:top w:val="none" w:sz="0" w:space="0" w:color="auto"/>
            <w:left w:val="none" w:sz="0" w:space="0" w:color="auto"/>
            <w:bottom w:val="none" w:sz="0" w:space="0" w:color="auto"/>
            <w:right w:val="none" w:sz="0" w:space="0" w:color="auto"/>
          </w:divBdr>
          <w:divsChild>
            <w:div w:id="653143781">
              <w:marLeft w:val="0"/>
              <w:marRight w:val="0"/>
              <w:marTop w:val="0"/>
              <w:marBottom w:val="0"/>
              <w:divBdr>
                <w:top w:val="none" w:sz="0" w:space="0" w:color="auto"/>
                <w:left w:val="none" w:sz="0" w:space="0" w:color="auto"/>
                <w:bottom w:val="none" w:sz="0" w:space="0" w:color="auto"/>
                <w:right w:val="none" w:sz="0" w:space="0" w:color="auto"/>
              </w:divBdr>
            </w:div>
          </w:divsChild>
        </w:div>
        <w:div w:id="195434155">
          <w:marLeft w:val="0"/>
          <w:marRight w:val="0"/>
          <w:marTop w:val="0"/>
          <w:marBottom w:val="0"/>
          <w:divBdr>
            <w:top w:val="none" w:sz="0" w:space="0" w:color="auto"/>
            <w:left w:val="none" w:sz="0" w:space="0" w:color="auto"/>
            <w:bottom w:val="none" w:sz="0" w:space="0" w:color="auto"/>
            <w:right w:val="none" w:sz="0" w:space="0" w:color="auto"/>
          </w:divBdr>
          <w:divsChild>
            <w:div w:id="1993097632">
              <w:marLeft w:val="0"/>
              <w:marRight w:val="0"/>
              <w:marTop w:val="0"/>
              <w:marBottom w:val="0"/>
              <w:divBdr>
                <w:top w:val="none" w:sz="0" w:space="0" w:color="auto"/>
                <w:left w:val="none" w:sz="0" w:space="0" w:color="auto"/>
                <w:bottom w:val="none" w:sz="0" w:space="0" w:color="auto"/>
                <w:right w:val="none" w:sz="0" w:space="0" w:color="auto"/>
              </w:divBdr>
            </w:div>
            <w:div w:id="1900479675">
              <w:marLeft w:val="0"/>
              <w:marRight w:val="0"/>
              <w:marTop w:val="0"/>
              <w:marBottom w:val="0"/>
              <w:divBdr>
                <w:top w:val="none" w:sz="0" w:space="0" w:color="auto"/>
                <w:left w:val="none" w:sz="0" w:space="0" w:color="auto"/>
                <w:bottom w:val="none" w:sz="0" w:space="0" w:color="auto"/>
                <w:right w:val="none" w:sz="0" w:space="0" w:color="auto"/>
              </w:divBdr>
            </w:div>
          </w:divsChild>
        </w:div>
        <w:div w:id="1113357473">
          <w:marLeft w:val="0"/>
          <w:marRight w:val="0"/>
          <w:marTop w:val="0"/>
          <w:marBottom w:val="0"/>
          <w:divBdr>
            <w:top w:val="none" w:sz="0" w:space="0" w:color="auto"/>
            <w:left w:val="none" w:sz="0" w:space="0" w:color="auto"/>
            <w:bottom w:val="none" w:sz="0" w:space="0" w:color="auto"/>
            <w:right w:val="none" w:sz="0" w:space="0" w:color="auto"/>
          </w:divBdr>
          <w:divsChild>
            <w:div w:id="938486562">
              <w:marLeft w:val="0"/>
              <w:marRight w:val="0"/>
              <w:marTop w:val="0"/>
              <w:marBottom w:val="0"/>
              <w:divBdr>
                <w:top w:val="none" w:sz="0" w:space="0" w:color="auto"/>
                <w:left w:val="none" w:sz="0" w:space="0" w:color="auto"/>
                <w:bottom w:val="none" w:sz="0" w:space="0" w:color="auto"/>
                <w:right w:val="none" w:sz="0" w:space="0" w:color="auto"/>
              </w:divBdr>
            </w:div>
            <w:div w:id="1320957918">
              <w:marLeft w:val="0"/>
              <w:marRight w:val="0"/>
              <w:marTop w:val="0"/>
              <w:marBottom w:val="0"/>
              <w:divBdr>
                <w:top w:val="none" w:sz="0" w:space="0" w:color="auto"/>
                <w:left w:val="none" w:sz="0" w:space="0" w:color="auto"/>
                <w:bottom w:val="none" w:sz="0" w:space="0" w:color="auto"/>
                <w:right w:val="none" w:sz="0" w:space="0" w:color="auto"/>
              </w:divBdr>
            </w:div>
            <w:div w:id="197859641">
              <w:marLeft w:val="0"/>
              <w:marRight w:val="0"/>
              <w:marTop w:val="0"/>
              <w:marBottom w:val="0"/>
              <w:divBdr>
                <w:top w:val="none" w:sz="0" w:space="0" w:color="auto"/>
                <w:left w:val="none" w:sz="0" w:space="0" w:color="auto"/>
                <w:bottom w:val="none" w:sz="0" w:space="0" w:color="auto"/>
                <w:right w:val="none" w:sz="0" w:space="0" w:color="auto"/>
              </w:divBdr>
            </w:div>
            <w:div w:id="475679901">
              <w:marLeft w:val="0"/>
              <w:marRight w:val="0"/>
              <w:marTop w:val="0"/>
              <w:marBottom w:val="0"/>
              <w:divBdr>
                <w:top w:val="none" w:sz="0" w:space="0" w:color="auto"/>
                <w:left w:val="none" w:sz="0" w:space="0" w:color="auto"/>
                <w:bottom w:val="none" w:sz="0" w:space="0" w:color="auto"/>
                <w:right w:val="none" w:sz="0" w:space="0" w:color="auto"/>
              </w:divBdr>
            </w:div>
          </w:divsChild>
        </w:div>
        <w:div w:id="1693997806">
          <w:marLeft w:val="0"/>
          <w:marRight w:val="0"/>
          <w:marTop w:val="0"/>
          <w:marBottom w:val="0"/>
          <w:divBdr>
            <w:top w:val="none" w:sz="0" w:space="0" w:color="auto"/>
            <w:left w:val="none" w:sz="0" w:space="0" w:color="auto"/>
            <w:bottom w:val="none" w:sz="0" w:space="0" w:color="auto"/>
            <w:right w:val="none" w:sz="0" w:space="0" w:color="auto"/>
          </w:divBdr>
          <w:divsChild>
            <w:div w:id="1533032827">
              <w:marLeft w:val="0"/>
              <w:marRight w:val="0"/>
              <w:marTop w:val="0"/>
              <w:marBottom w:val="0"/>
              <w:divBdr>
                <w:top w:val="none" w:sz="0" w:space="0" w:color="auto"/>
                <w:left w:val="none" w:sz="0" w:space="0" w:color="auto"/>
                <w:bottom w:val="none" w:sz="0" w:space="0" w:color="auto"/>
                <w:right w:val="none" w:sz="0" w:space="0" w:color="auto"/>
              </w:divBdr>
            </w:div>
            <w:div w:id="1216163152">
              <w:marLeft w:val="0"/>
              <w:marRight w:val="0"/>
              <w:marTop w:val="0"/>
              <w:marBottom w:val="0"/>
              <w:divBdr>
                <w:top w:val="none" w:sz="0" w:space="0" w:color="auto"/>
                <w:left w:val="none" w:sz="0" w:space="0" w:color="auto"/>
                <w:bottom w:val="none" w:sz="0" w:space="0" w:color="auto"/>
                <w:right w:val="none" w:sz="0" w:space="0" w:color="auto"/>
              </w:divBdr>
            </w:div>
            <w:div w:id="553397637">
              <w:marLeft w:val="0"/>
              <w:marRight w:val="0"/>
              <w:marTop w:val="0"/>
              <w:marBottom w:val="0"/>
              <w:divBdr>
                <w:top w:val="none" w:sz="0" w:space="0" w:color="auto"/>
                <w:left w:val="none" w:sz="0" w:space="0" w:color="auto"/>
                <w:bottom w:val="none" w:sz="0" w:space="0" w:color="auto"/>
                <w:right w:val="none" w:sz="0" w:space="0" w:color="auto"/>
              </w:divBdr>
            </w:div>
          </w:divsChild>
        </w:div>
        <w:div w:id="2095277412">
          <w:marLeft w:val="0"/>
          <w:marRight w:val="0"/>
          <w:marTop w:val="0"/>
          <w:marBottom w:val="0"/>
          <w:divBdr>
            <w:top w:val="none" w:sz="0" w:space="0" w:color="auto"/>
            <w:left w:val="none" w:sz="0" w:space="0" w:color="auto"/>
            <w:bottom w:val="none" w:sz="0" w:space="0" w:color="auto"/>
            <w:right w:val="none" w:sz="0" w:space="0" w:color="auto"/>
          </w:divBdr>
        </w:div>
        <w:div w:id="1722287909">
          <w:marLeft w:val="0"/>
          <w:marRight w:val="0"/>
          <w:marTop w:val="0"/>
          <w:marBottom w:val="0"/>
          <w:divBdr>
            <w:top w:val="none" w:sz="0" w:space="0" w:color="auto"/>
            <w:left w:val="none" w:sz="0" w:space="0" w:color="auto"/>
            <w:bottom w:val="none" w:sz="0" w:space="0" w:color="auto"/>
            <w:right w:val="none" w:sz="0" w:space="0" w:color="auto"/>
          </w:divBdr>
        </w:div>
        <w:div w:id="647439821">
          <w:marLeft w:val="0"/>
          <w:marRight w:val="0"/>
          <w:marTop w:val="0"/>
          <w:marBottom w:val="0"/>
          <w:divBdr>
            <w:top w:val="none" w:sz="0" w:space="0" w:color="auto"/>
            <w:left w:val="none" w:sz="0" w:space="0" w:color="auto"/>
            <w:bottom w:val="none" w:sz="0" w:space="0" w:color="auto"/>
            <w:right w:val="none" w:sz="0" w:space="0" w:color="auto"/>
          </w:divBdr>
        </w:div>
        <w:div w:id="1059985485">
          <w:marLeft w:val="0"/>
          <w:marRight w:val="0"/>
          <w:marTop w:val="0"/>
          <w:marBottom w:val="0"/>
          <w:divBdr>
            <w:top w:val="none" w:sz="0" w:space="0" w:color="auto"/>
            <w:left w:val="none" w:sz="0" w:space="0" w:color="auto"/>
            <w:bottom w:val="none" w:sz="0" w:space="0" w:color="auto"/>
            <w:right w:val="none" w:sz="0" w:space="0" w:color="auto"/>
          </w:divBdr>
        </w:div>
        <w:div w:id="1152480666">
          <w:marLeft w:val="0"/>
          <w:marRight w:val="0"/>
          <w:marTop w:val="0"/>
          <w:marBottom w:val="0"/>
          <w:divBdr>
            <w:top w:val="none" w:sz="0" w:space="0" w:color="auto"/>
            <w:left w:val="none" w:sz="0" w:space="0" w:color="auto"/>
            <w:bottom w:val="none" w:sz="0" w:space="0" w:color="auto"/>
            <w:right w:val="none" w:sz="0" w:space="0" w:color="auto"/>
          </w:divBdr>
        </w:div>
        <w:div w:id="893199376">
          <w:marLeft w:val="0"/>
          <w:marRight w:val="0"/>
          <w:marTop w:val="0"/>
          <w:marBottom w:val="0"/>
          <w:divBdr>
            <w:top w:val="none" w:sz="0" w:space="0" w:color="auto"/>
            <w:left w:val="none" w:sz="0" w:space="0" w:color="auto"/>
            <w:bottom w:val="none" w:sz="0" w:space="0" w:color="auto"/>
            <w:right w:val="none" w:sz="0" w:space="0" w:color="auto"/>
          </w:divBdr>
        </w:div>
        <w:div w:id="487987359">
          <w:marLeft w:val="0"/>
          <w:marRight w:val="0"/>
          <w:marTop w:val="0"/>
          <w:marBottom w:val="0"/>
          <w:divBdr>
            <w:top w:val="none" w:sz="0" w:space="0" w:color="auto"/>
            <w:left w:val="none" w:sz="0" w:space="0" w:color="auto"/>
            <w:bottom w:val="none" w:sz="0" w:space="0" w:color="auto"/>
            <w:right w:val="none" w:sz="0" w:space="0" w:color="auto"/>
          </w:divBdr>
        </w:div>
        <w:div w:id="774784205">
          <w:marLeft w:val="0"/>
          <w:marRight w:val="0"/>
          <w:marTop w:val="0"/>
          <w:marBottom w:val="0"/>
          <w:divBdr>
            <w:top w:val="none" w:sz="0" w:space="0" w:color="auto"/>
            <w:left w:val="none" w:sz="0" w:space="0" w:color="auto"/>
            <w:bottom w:val="none" w:sz="0" w:space="0" w:color="auto"/>
            <w:right w:val="none" w:sz="0" w:space="0" w:color="auto"/>
          </w:divBdr>
        </w:div>
        <w:div w:id="760299865">
          <w:marLeft w:val="0"/>
          <w:marRight w:val="0"/>
          <w:marTop w:val="0"/>
          <w:marBottom w:val="0"/>
          <w:divBdr>
            <w:top w:val="none" w:sz="0" w:space="0" w:color="auto"/>
            <w:left w:val="none" w:sz="0" w:space="0" w:color="auto"/>
            <w:bottom w:val="none" w:sz="0" w:space="0" w:color="auto"/>
            <w:right w:val="none" w:sz="0" w:space="0" w:color="auto"/>
          </w:divBdr>
          <w:divsChild>
            <w:div w:id="43454803">
              <w:marLeft w:val="-75"/>
              <w:marRight w:val="0"/>
              <w:marTop w:val="30"/>
              <w:marBottom w:val="30"/>
              <w:divBdr>
                <w:top w:val="none" w:sz="0" w:space="0" w:color="auto"/>
                <w:left w:val="none" w:sz="0" w:space="0" w:color="auto"/>
                <w:bottom w:val="none" w:sz="0" w:space="0" w:color="auto"/>
                <w:right w:val="none" w:sz="0" w:space="0" w:color="auto"/>
              </w:divBdr>
              <w:divsChild>
                <w:div w:id="1946225370">
                  <w:marLeft w:val="0"/>
                  <w:marRight w:val="0"/>
                  <w:marTop w:val="0"/>
                  <w:marBottom w:val="0"/>
                  <w:divBdr>
                    <w:top w:val="none" w:sz="0" w:space="0" w:color="auto"/>
                    <w:left w:val="none" w:sz="0" w:space="0" w:color="auto"/>
                    <w:bottom w:val="none" w:sz="0" w:space="0" w:color="auto"/>
                    <w:right w:val="none" w:sz="0" w:space="0" w:color="auto"/>
                  </w:divBdr>
                  <w:divsChild>
                    <w:div w:id="180321899">
                      <w:marLeft w:val="0"/>
                      <w:marRight w:val="0"/>
                      <w:marTop w:val="0"/>
                      <w:marBottom w:val="0"/>
                      <w:divBdr>
                        <w:top w:val="none" w:sz="0" w:space="0" w:color="auto"/>
                        <w:left w:val="none" w:sz="0" w:space="0" w:color="auto"/>
                        <w:bottom w:val="none" w:sz="0" w:space="0" w:color="auto"/>
                        <w:right w:val="none" w:sz="0" w:space="0" w:color="auto"/>
                      </w:divBdr>
                    </w:div>
                  </w:divsChild>
                </w:div>
                <w:div w:id="2123377861">
                  <w:marLeft w:val="0"/>
                  <w:marRight w:val="0"/>
                  <w:marTop w:val="0"/>
                  <w:marBottom w:val="0"/>
                  <w:divBdr>
                    <w:top w:val="none" w:sz="0" w:space="0" w:color="auto"/>
                    <w:left w:val="none" w:sz="0" w:space="0" w:color="auto"/>
                    <w:bottom w:val="none" w:sz="0" w:space="0" w:color="auto"/>
                    <w:right w:val="none" w:sz="0" w:space="0" w:color="auto"/>
                  </w:divBdr>
                  <w:divsChild>
                    <w:div w:id="1755054927">
                      <w:marLeft w:val="0"/>
                      <w:marRight w:val="0"/>
                      <w:marTop w:val="0"/>
                      <w:marBottom w:val="0"/>
                      <w:divBdr>
                        <w:top w:val="none" w:sz="0" w:space="0" w:color="auto"/>
                        <w:left w:val="none" w:sz="0" w:space="0" w:color="auto"/>
                        <w:bottom w:val="none" w:sz="0" w:space="0" w:color="auto"/>
                        <w:right w:val="none" w:sz="0" w:space="0" w:color="auto"/>
                      </w:divBdr>
                    </w:div>
                  </w:divsChild>
                </w:div>
                <w:div w:id="738942149">
                  <w:marLeft w:val="0"/>
                  <w:marRight w:val="0"/>
                  <w:marTop w:val="0"/>
                  <w:marBottom w:val="0"/>
                  <w:divBdr>
                    <w:top w:val="none" w:sz="0" w:space="0" w:color="auto"/>
                    <w:left w:val="none" w:sz="0" w:space="0" w:color="auto"/>
                    <w:bottom w:val="none" w:sz="0" w:space="0" w:color="auto"/>
                    <w:right w:val="none" w:sz="0" w:space="0" w:color="auto"/>
                  </w:divBdr>
                  <w:divsChild>
                    <w:div w:id="329449750">
                      <w:marLeft w:val="0"/>
                      <w:marRight w:val="0"/>
                      <w:marTop w:val="0"/>
                      <w:marBottom w:val="0"/>
                      <w:divBdr>
                        <w:top w:val="none" w:sz="0" w:space="0" w:color="auto"/>
                        <w:left w:val="none" w:sz="0" w:space="0" w:color="auto"/>
                        <w:bottom w:val="none" w:sz="0" w:space="0" w:color="auto"/>
                        <w:right w:val="none" w:sz="0" w:space="0" w:color="auto"/>
                      </w:divBdr>
                    </w:div>
                  </w:divsChild>
                </w:div>
                <w:div w:id="1645812663">
                  <w:marLeft w:val="0"/>
                  <w:marRight w:val="0"/>
                  <w:marTop w:val="0"/>
                  <w:marBottom w:val="0"/>
                  <w:divBdr>
                    <w:top w:val="none" w:sz="0" w:space="0" w:color="auto"/>
                    <w:left w:val="none" w:sz="0" w:space="0" w:color="auto"/>
                    <w:bottom w:val="none" w:sz="0" w:space="0" w:color="auto"/>
                    <w:right w:val="none" w:sz="0" w:space="0" w:color="auto"/>
                  </w:divBdr>
                  <w:divsChild>
                    <w:div w:id="180052491">
                      <w:marLeft w:val="0"/>
                      <w:marRight w:val="0"/>
                      <w:marTop w:val="0"/>
                      <w:marBottom w:val="0"/>
                      <w:divBdr>
                        <w:top w:val="none" w:sz="0" w:space="0" w:color="auto"/>
                        <w:left w:val="none" w:sz="0" w:space="0" w:color="auto"/>
                        <w:bottom w:val="none" w:sz="0" w:space="0" w:color="auto"/>
                        <w:right w:val="none" w:sz="0" w:space="0" w:color="auto"/>
                      </w:divBdr>
                    </w:div>
                  </w:divsChild>
                </w:div>
                <w:div w:id="1834374015">
                  <w:marLeft w:val="0"/>
                  <w:marRight w:val="0"/>
                  <w:marTop w:val="0"/>
                  <w:marBottom w:val="0"/>
                  <w:divBdr>
                    <w:top w:val="none" w:sz="0" w:space="0" w:color="auto"/>
                    <w:left w:val="none" w:sz="0" w:space="0" w:color="auto"/>
                    <w:bottom w:val="none" w:sz="0" w:space="0" w:color="auto"/>
                    <w:right w:val="none" w:sz="0" w:space="0" w:color="auto"/>
                  </w:divBdr>
                  <w:divsChild>
                    <w:div w:id="1233203426">
                      <w:marLeft w:val="0"/>
                      <w:marRight w:val="0"/>
                      <w:marTop w:val="0"/>
                      <w:marBottom w:val="0"/>
                      <w:divBdr>
                        <w:top w:val="none" w:sz="0" w:space="0" w:color="auto"/>
                        <w:left w:val="none" w:sz="0" w:space="0" w:color="auto"/>
                        <w:bottom w:val="none" w:sz="0" w:space="0" w:color="auto"/>
                        <w:right w:val="none" w:sz="0" w:space="0" w:color="auto"/>
                      </w:divBdr>
                    </w:div>
                  </w:divsChild>
                </w:div>
                <w:div w:id="1906841725">
                  <w:marLeft w:val="0"/>
                  <w:marRight w:val="0"/>
                  <w:marTop w:val="0"/>
                  <w:marBottom w:val="0"/>
                  <w:divBdr>
                    <w:top w:val="none" w:sz="0" w:space="0" w:color="auto"/>
                    <w:left w:val="none" w:sz="0" w:space="0" w:color="auto"/>
                    <w:bottom w:val="none" w:sz="0" w:space="0" w:color="auto"/>
                    <w:right w:val="none" w:sz="0" w:space="0" w:color="auto"/>
                  </w:divBdr>
                  <w:divsChild>
                    <w:div w:id="1317564243">
                      <w:marLeft w:val="0"/>
                      <w:marRight w:val="0"/>
                      <w:marTop w:val="0"/>
                      <w:marBottom w:val="0"/>
                      <w:divBdr>
                        <w:top w:val="none" w:sz="0" w:space="0" w:color="auto"/>
                        <w:left w:val="none" w:sz="0" w:space="0" w:color="auto"/>
                        <w:bottom w:val="none" w:sz="0" w:space="0" w:color="auto"/>
                        <w:right w:val="none" w:sz="0" w:space="0" w:color="auto"/>
                      </w:divBdr>
                    </w:div>
                  </w:divsChild>
                </w:div>
                <w:div w:id="942956215">
                  <w:marLeft w:val="0"/>
                  <w:marRight w:val="0"/>
                  <w:marTop w:val="0"/>
                  <w:marBottom w:val="0"/>
                  <w:divBdr>
                    <w:top w:val="none" w:sz="0" w:space="0" w:color="auto"/>
                    <w:left w:val="none" w:sz="0" w:space="0" w:color="auto"/>
                    <w:bottom w:val="none" w:sz="0" w:space="0" w:color="auto"/>
                    <w:right w:val="none" w:sz="0" w:space="0" w:color="auto"/>
                  </w:divBdr>
                  <w:divsChild>
                    <w:div w:id="1987051968">
                      <w:marLeft w:val="0"/>
                      <w:marRight w:val="0"/>
                      <w:marTop w:val="0"/>
                      <w:marBottom w:val="0"/>
                      <w:divBdr>
                        <w:top w:val="none" w:sz="0" w:space="0" w:color="auto"/>
                        <w:left w:val="none" w:sz="0" w:space="0" w:color="auto"/>
                        <w:bottom w:val="none" w:sz="0" w:space="0" w:color="auto"/>
                        <w:right w:val="none" w:sz="0" w:space="0" w:color="auto"/>
                      </w:divBdr>
                    </w:div>
                  </w:divsChild>
                </w:div>
                <w:div w:id="616716643">
                  <w:marLeft w:val="0"/>
                  <w:marRight w:val="0"/>
                  <w:marTop w:val="0"/>
                  <w:marBottom w:val="0"/>
                  <w:divBdr>
                    <w:top w:val="none" w:sz="0" w:space="0" w:color="auto"/>
                    <w:left w:val="none" w:sz="0" w:space="0" w:color="auto"/>
                    <w:bottom w:val="none" w:sz="0" w:space="0" w:color="auto"/>
                    <w:right w:val="none" w:sz="0" w:space="0" w:color="auto"/>
                  </w:divBdr>
                  <w:divsChild>
                    <w:div w:id="1078945476">
                      <w:marLeft w:val="0"/>
                      <w:marRight w:val="0"/>
                      <w:marTop w:val="0"/>
                      <w:marBottom w:val="0"/>
                      <w:divBdr>
                        <w:top w:val="none" w:sz="0" w:space="0" w:color="auto"/>
                        <w:left w:val="none" w:sz="0" w:space="0" w:color="auto"/>
                        <w:bottom w:val="none" w:sz="0" w:space="0" w:color="auto"/>
                        <w:right w:val="none" w:sz="0" w:space="0" w:color="auto"/>
                      </w:divBdr>
                    </w:div>
                  </w:divsChild>
                </w:div>
                <w:div w:id="1192915857">
                  <w:marLeft w:val="0"/>
                  <w:marRight w:val="0"/>
                  <w:marTop w:val="0"/>
                  <w:marBottom w:val="0"/>
                  <w:divBdr>
                    <w:top w:val="none" w:sz="0" w:space="0" w:color="auto"/>
                    <w:left w:val="none" w:sz="0" w:space="0" w:color="auto"/>
                    <w:bottom w:val="none" w:sz="0" w:space="0" w:color="auto"/>
                    <w:right w:val="none" w:sz="0" w:space="0" w:color="auto"/>
                  </w:divBdr>
                  <w:divsChild>
                    <w:div w:id="1223909675">
                      <w:marLeft w:val="0"/>
                      <w:marRight w:val="0"/>
                      <w:marTop w:val="0"/>
                      <w:marBottom w:val="0"/>
                      <w:divBdr>
                        <w:top w:val="none" w:sz="0" w:space="0" w:color="auto"/>
                        <w:left w:val="none" w:sz="0" w:space="0" w:color="auto"/>
                        <w:bottom w:val="none" w:sz="0" w:space="0" w:color="auto"/>
                        <w:right w:val="none" w:sz="0" w:space="0" w:color="auto"/>
                      </w:divBdr>
                    </w:div>
                  </w:divsChild>
                </w:div>
                <w:div w:id="2080059882">
                  <w:marLeft w:val="0"/>
                  <w:marRight w:val="0"/>
                  <w:marTop w:val="0"/>
                  <w:marBottom w:val="0"/>
                  <w:divBdr>
                    <w:top w:val="none" w:sz="0" w:space="0" w:color="auto"/>
                    <w:left w:val="none" w:sz="0" w:space="0" w:color="auto"/>
                    <w:bottom w:val="none" w:sz="0" w:space="0" w:color="auto"/>
                    <w:right w:val="none" w:sz="0" w:space="0" w:color="auto"/>
                  </w:divBdr>
                  <w:divsChild>
                    <w:div w:id="572010192">
                      <w:marLeft w:val="0"/>
                      <w:marRight w:val="0"/>
                      <w:marTop w:val="0"/>
                      <w:marBottom w:val="0"/>
                      <w:divBdr>
                        <w:top w:val="none" w:sz="0" w:space="0" w:color="auto"/>
                        <w:left w:val="none" w:sz="0" w:space="0" w:color="auto"/>
                        <w:bottom w:val="none" w:sz="0" w:space="0" w:color="auto"/>
                        <w:right w:val="none" w:sz="0" w:space="0" w:color="auto"/>
                      </w:divBdr>
                    </w:div>
                  </w:divsChild>
                </w:div>
                <w:div w:id="1269502275">
                  <w:marLeft w:val="0"/>
                  <w:marRight w:val="0"/>
                  <w:marTop w:val="0"/>
                  <w:marBottom w:val="0"/>
                  <w:divBdr>
                    <w:top w:val="none" w:sz="0" w:space="0" w:color="auto"/>
                    <w:left w:val="none" w:sz="0" w:space="0" w:color="auto"/>
                    <w:bottom w:val="none" w:sz="0" w:space="0" w:color="auto"/>
                    <w:right w:val="none" w:sz="0" w:space="0" w:color="auto"/>
                  </w:divBdr>
                  <w:divsChild>
                    <w:div w:id="2024044704">
                      <w:marLeft w:val="0"/>
                      <w:marRight w:val="0"/>
                      <w:marTop w:val="0"/>
                      <w:marBottom w:val="0"/>
                      <w:divBdr>
                        <w:top w:val="none" w:sz="0" w:space="0" w:color="auto"/>
                        <w:left w:val="none" w:sz="0" w:space="0" w:color="auto"/>
                        <w:bottom w:val="none" w:sz="0" w:space="0" w:color="auto"/>
                        <w:right w:val="none" w:sz="0" w:space="0" w:color="auto"/>
                      </w:divBdr>
                    </w:div>
                  </w:divsChild>
                </w:div>
                <w:div w:id="586505028">
                  <w:marLeft w:val="0"/>
                  <w:marRight w:val="0"/>
                  <w:marTop w:val="0"/>
                  <w:marBottom w:val="0"/>
                  <w:divBdr>
                    <w:top w:val="none" w:sz="0" w:space="0" w:color="auto"/>
                    <w:left w:val="none" w:sz="0" w:space="0" w:color="auto"/>
                    <w:bottom w:val="none" w:sz="0" w:space="0" w:color="auto"/>
                    <w:right w:val="none" w:sz="0" w:space="0" w:color="auto"/>
                  </w:divBdr>
                  <w:divsChild>
                    <w:div w:id="1353190195">
                      <w:marLeft w:val="0"/>
                      <w:marRight w:val="0"/>
                      <w:marTop w:val="0"/>
                      <w:marBottom w:val="0"/>
                      <w:divBdr>
                        <w:top w:val="none" w:sz="0" w:space="0" w:color="auto"/>
                        <w:left w:val="none" w:sz="0" w:space="0" w:color="auto"/>
                        <w:bottom w:val="none" w:sz="0" w:space="0" w:color="auto"/>
                        <w:right w:val="none" w:sz="0" w:space="0" w:color="auto"/>
                      </w:divBdr>
                    </w:div>
                  </w:divsChild>
                </w:div>
                <w:div w:id="459542046">
                  <w:marLeft w:val="0"/>
                  <w:marRight w:val="0"/>
                  <w:marTop w:val="0"/>
                  <w:marBottom w:val="0"/>
                  <w:divBdr>
                    <w:top w:val="none" w:sz="0" w:space="0" w:color="auto"/>
                    <w:left w:val="none" w:sz="0" w:space="0" w:color="auto"/>
                    <w:bottom w:val="none" w:sz="0" w:space="0" w:color="auto"/>
                    <w:right w:val="none" w:sz="0" w:space="0" w:color="auto"/>
                  </w:divBdr>
                  <w:divsChild>
                    <w:div w:id="1764953637">
                      <w:marLeft w:val="0"/>
                      <w:marRight w:val="0"/>
                      <w:marTop w:val="0"/>
                      <w:marBottom w:val="0"/>
                      <w:divBdr>
                        <w:top w:val="none" w:sz="0" w:space="0" w:color="auto"/>
                        <w:left w:val="none" w:sz="0" w:space="0" w:color="auto"/>
                        <w:bottom w:val="none" w:sz="0" w:space="0" w:color="auto"/>
                        <w:right w:val="none" w:sz="0" w:space="0" w:color="auto"/>
                      </w:divBdr>
                    </w:div>
                  </w:divsChild>
                </w:div>
                <w:div w:id="2131320271">
                  <w:marLeft w:val="0"/>
                  <w:marRight w:val="0"/>
                  <w:marTop w:val="0"/>
                  <w:marBottom w:val="0"/>
                  <w:divBdr>
                    <w:top w:val="none" w:sz="0" w:space="0" w:color="auto"/>
                    <w:left w:val="none" w:sz="0" w:space="0" w:color="auto"/>
                    <w:bottom w:val="none" w:sz="0" w:space="0" w:color="auto"/>
                    <w:right w:val="none" w:sz="0" w:space="0" w:color="auto"/>
                  </w:divBdr>
                  <w:divsChild>
                    <w:div w:id="665666451">
                      <w:marLeft w:val="0"/>
                      <w:marRight w:val="0"/>
                      <w:marTop w:val="0"/>
                      <w:marBottom w:val="0"/>
                      <w:divBdr>
                        <w:top w:val="none" w:sz="0" w:space="0" w:color="auto"/>
                        <w:left w:val="none" w:sz="0" w:space="0" w:color="auto"/>
                        <w:bottom w:val="none" w:sz="0" w:space="0" w:color="auto"/>
                        <w:right w:val="none" w:sz="0" w:space="0" w:color="auto"/>
                      </w:divBdr>
                    </w:div>
                  </w:divsChild>
                </w:div>
                <w:div w:id="792942529">
                  <w:marLeft w:val="0"/>
                  <w:marRight w:val="0"/>
                  <w:marTop w:val="0"/>
                  <w:marBottom w:val="0"/>
                  <w:divBdr>
                    <w:top w:val="none" w:sz="0" w:space="0" w:color="auto"/>
                    <w:left w:val="none" w:sz="0" w:space="0" w:color="auto"/>
                    <w:bottom w:val="none" w:sz="0" w:space="0" w:color="auto"/>
                    <w:right w:val="none" w:sz="0" w:space="0" w:color="auto"/>
                  </w:divBdr>
                  <w:divsChild>
                    <w:div w:id="2003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519">
          <w:marLeft w:val="0"/>
          <w:marRight w:val="0"/>
          <w:marTop w:val="0"/>
          <w:marBottom w:val="0"/>
          <w:divBdr>
            <w:top w:val="none" w:sz="0" w:space="0" w:color="auto"/>
            <w:left w:val="none" w:sz="0" w:space="0" w:color="auto"/>
            <w:bottom w:val="none" w:sz="0" w:space="0" w:color="auto"/>
            <w:right w:val="none" w:sz="0" w:space="0" w:color="auto"/>
          </w:divBdr>
        </w:div>
        <w:div w:id="299043905">
          <w:marLeft w:val="0"/>
          <w:marRight w:val="0"/>
          <w:marTop w:val="0"/>
          <w:marBottom w:val="0"/>
          <w:divBdr>
            <w:top w:val="none" w:sz="0" w:space="0" w:color="auto"/>
            <w:left w:val="none" w:sz="0" w:space="0" w:color="auto"/>
            <w:bottom w:val="none" w:sz="0" w:space="0" w:color="auto"/>
            <w:right w:val="none" w:sz="0" w:space="0" w:color="auto"/>
          </w:divBdr>
          <w:divsChild>
            <w:div w:id="1668904705">
              <w:marLeft w:val="-75"/>
              <w:marRight w:val="0"/>
              <w:marTop w:val="30"/>
              <w:marBottom w:val="30"/>
              <w:divBdr>
                <w:top w:val="none" w:sz="0" w:space="0" w:color="auto"/>
                <w:left w:val="none" w:sz="0" w:space="0" w:color="auto"/>
                <w:bottom w:val="none" w:sz="0" w:space="0" w:color="auto"/>
                <w:right w:val="none" w:sz="0" w:space="0" w:color="auto"/>
              </w:divBdr>
              <w:divsChild>
                <w:div w:id="222984937">
                  <w:marLeft w:val="0"/>
                  <w:marRight w:val="0"/>
                  <w:marTop w:val="0"/>
                  <w:marBottom w:val="0"/>
                  <w:divBdr>
                    <w:top w:val="none" w:sz="0" w:space="0" w:color="auto"/>
                    <w:left w:val="none" w:sz="0" w:space="0" w:color="auto"/>
                    <w:bottom w:val="none" w:sz="0" w:space="0" w:color="auto"/>
                    <w:right w:val="none" w:sz="0" w:space="0" w:color="auto"/>
                  </w:divBdr>
                  <w:divsChild>
                    <w:div w:id="2900813">
                      <w:marLeft w:val="0"/>
                      <w:marRight w:val="0"/>
                      <w:marTop w:val="0"/>
                      <w:marBottom w:val="0"/>
                      <w:divBdr>
                        <w:top w:val="none" w:sz="0" w:space="0" w:color="auto"/>
                        <w:left w:val="none" w:sz="0" w:space="0" w:color="auto"/>
                        <w:bottom w:val="none" w:sz="0" w:space="0" w:color="auto"/>
                        <w:right w:val="none" w:sz="0" w:space="0" w:color="auto"/>
                      </w:divBdr>
                    </w:div>
                  </w:divsChild>
                </w:div>
                <w:div w:id="1864978284">
                  <w:marLeft w:val="0"/>
                  <w:marRight w:val="0"/>
                  <w:marTop w:val="0"/>
                  <w:marBottom w:val="0"/>
                  <w:divBdr>
                    <w:top w:val="none" w:sz="0" w:space="0" w:color="auto"/>
                    <w:left w:val="none" w:sz="0" w:space="0" w:color="auto"/>
                    <w:bottom w:val="none" w:sz="0" w:space="0" w:color="auto"/>
                    <w:right w:val="none" w:sz="0" w:space="0" w:color="auto"/>
                  </w:divBdr>
                  <w:divsChild>
                    <w:div w:id="1986661593">
                      <w:marLeft w:val="0"/>
                      <w:marRight w:val="0"/>
                      <w:marTop w:val="0"/>
                      <w:marBottom w:val="0"/>
                      <w:divBdr>
                        <w:top w:val="none" w:sz="0" w:space="0" w:color="auto"/>
                        <w:left w:val="none" w:sz="0" w:space="0" w:color="auto"/>
                        <w:bottom w:val="none" w:sz="0" w:space="0" w:color="auto"/>
                        <w:right w:val="none" w:sz="0" w:space="0" w:color="auto"/>
                      </w:divBdr>
                    </w:div>
                  </w:divsChild>
                </w:div>
                <w:div w:id="251357673">
                  <w:marLeft w:val="0"/>
                  <w:marRight w:val="0"/>
                  <w:marTop w:val="0"/>
                  <w:marBottom w:val="0"/>
                  <w:divBdr>
                    <w:top w:val="none" w:sz="0" w:space="0" w:color="auto"/>
                    <w:left w:val="none" w:sz="0" w:space="0" w:color="auto"/>
                    <w:bottom w:val="none" w:sz="0" w:space="0" w:color="auto"/>
                    <w:right w:val="none" w:sz="0" w:space="0" w:color="auto"/>
                  </w:divBdr>
                  <w:divsChild>
                    <w:div w:id="2075279752">
                      <w:marLeft w:val="0"/>
                      <w:marRight w:val="0"/>
                      <w:marTop w:val="0"/>
                      <w:marBottom w:val="0"/>
                      <w:divBdr>
                        <w:top w:val="none" w:sz="0" w:space="0" w:color="auto"/>
                        <w:left w:val="none" w:sz="0" w:space="0" w:color="auto"/>
                        <w:bottom w:val="none" w:sz="0" w:space="0" w:color="auto"/>
                        <w:right w:val="none" w:sz="0" w:space="0" w:color="auto"/>
                      </w:divBdr>
                    </w:div>
                  </w:divsChild>
                </w:div>
                <w:div w:id="1507744662">
                  <w:marLeft w:val="0"/>
                  <w:marRight w:val="0"/>
                  <w:marTop w:val="0"/>
                  <w:marBottom w:val="0"/>
                  <w:divBdr>
                    <w:top w:val="none" w:sz="0" w:space="0" w:color="auto"/>
                    <w:left w:val="none" w:sz="0" w:space="0" w:color="auto"/>
                    <w:bottom w:val="none" w:sz="0" w:space="0" w:color="auto"/>
                    <w:right w:val="none" w:sz="0" w:space="0" w:color="auto"/>
                  </w:divBdr>
                  <w:divsChild>
                    <w:div w:id="707996450">
                      <w:marLeft w:val="0"/>
                      <w:marRight w:val="0"/>
                      <w:marTop w:val="0"/>
                      <w:marBottom w:val="0"/>
                      <w:divBdr>
                        <w:top w:val="none" w:sz="0" w:space="0" w:color="auto"/>
                        <w:left w:val="none" w:sz="0" w:space="0" w:color="auto"/>
                        <w:bottom w:val="none" w:sz="0" w:space="0" w:color="auto"/>
                        <w:right w:val="none" w:sz="0" w:space="0" w:color="auto"/>
                      </w:divBdr>
                    </w:div>
                  </w:divsChild>
                </w:div>
                <w:div w:id="1423260118">
                  <w:marLeft w:val="0"/>
                  <w:marRight w:val="0"/>
                  <w:marTop w:val="0"/>
                  <w:marBottom w:val="0"/>
                  <w:divBdr>
                    <w:top w:val="none" w:sz="0" w:space="0" w:color="auto"/>
                    <w:left w:val="none" w:sz="0" w:space="0" w:color="auto"/>
                    <w:bottom w:val="none" w:sz="0" w:space="0" w:color="auto"/>
                    <w:right w:val="none" w:sz="0" w:space="0" w:color="auto"/>
                  </w:divBdr>
                  <w:divsChild>
                    <w:div w:id="925964452">
                      <w:marLeft w:val="0"/>
                      <w:marRight w:val="0"/>
                      <w:marTop w:val="0"/>
                      <w:marBottom w:val="0"/>
                      <w:divBdr>
                        <w:top w:val="none" w:sz="0" w:space="0" w:color="auto"/>
                        <w:left w:val="none" w:sz="0" w:space="0" w:color="auto"/>
                        <w:bottom w:val="none" w:sz="0" w:space="0" w:color="auto"/>
                        <w:right w:val="none" w:sz="0" w:space="0" w:color="auto"/>
                      </w:divBdr>
                    </w:div>
                  </w:divsChild>
                </w:div>
                <w:div w:id="1082682164">
                  <w:marLeft w:val="0"/>
                  <w:marRight w:val="0"/>
                  <w:marTop w:val="0"/>
                  <w:marBottom w:val="0"/>
                  <w:divBdr>
                    <w:top w:val="none" w:sz="0" w:space="0" w:color="auto"/>
                    <w:left w:val="none" w:sz="0" w:space="0" w:color="auto"/>
                    <w:bottom w:val="none" w:sz="0" w:space="0" w:color="auto"/>
                    <w:right w:val="none" w:sz="0" w:space="0" w:color="auto"/>
                  </w:divBdr>
                  <w:divsChild>
                    <w:div w:id="1392726247">
                      <w:marLeft w:val="0"/>
                      <w:marRight w:val="0"/>
                      <w:marTop w:val="0"/>
                      <w:marBottom w:val="0"/>
                      <w:divBdr>
                        <w:top w:val="none" w:sz="0" w:space="0" w:color="auto"/>
                        <w:left w:val="none" w:sz="0" w:space="0" w:color="auto"/>
                        <w:bottom w:val="none" w:sz="0" w:space="0" w:color="auto"/>
                        <w:right w:val="none" w:sz="0" w:space="0" w:color="auto"/>
                      </w:divBdr>
                    </w:div>
                  </w:divsChild>
                </w:div>
                <w:div w:id="1524393194">
                  <w:marLeft w:val="0"/>
                  <w:marRight w:val="0"/>
                  <w:marTop w:val="0"/>
                  <w:marBottom w:val="0"/>
                  <w:divBdr>
                    <w:top w:val="none" w:sz="0" w:space="0" w:color="auto"/>
                    <w:left w:val="none" w:sz="0" w:space="0" w:color="auto"/>
                    <w:bottom w:val="none" w:sz="0" w:space="0" w:color="auto"/>
                    <w:right w:val="none" w:sz="0" w:space="0" w:color="auto"/>
                  </w:divBdr>
                  <w:divsChild>
                    <w:div w:id="1581060079">
                      <w:marLeft w:val="0"/>
                      <w:marRight w:val="0"/>
                      <w:marTop w:val="0"/>
                      <w:marBottom w:val="0"/>
                      <w:divBdr>
                        <w:top w:val="none" w:sz="0" w:space="0" w:color="auto"/>
                        <w:left w:val="none" w:sz="0" w:space="0" w:color="auto"/>
                        <w:bottom w:val="none" w:sz="0" w:space="0" w:color="auto"/>
                        <w:right w:val="none" w:sz="0" w:space="0" w:color="auto"/>
                      </w:divBdr>
                    </w:div>
                  </w:divsChild>
                </w:div>
                <w:div w:id="561989041">
                  <w:marLeft w:val="0"/>
                  <w:marRight w:val="0"/>
                  <w:marTop w:val="0"/>
                  <w:marBottom w:val="0"/>
                  <w:divBdr>
                    <w:top w:val="none" w:sz="0" w:space="0" w:color="auto"/>
                    <w:left w:val="none" w:sz="0" w:space="0" w:color="auto"/>
                    <w:bottom w:val="none" w:sz="0" w:space="0" w:color="auto"/>
                    <w:right w:val="none" w:sz="0" w:space="0" w:color="auto"/>
                  </w:divBdr>
                  <w:divsChild>
                    <w:div w:id="241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0094">
          <w:marLeft w:val="0"/>
          <w:marRight w:val="0"/>
          <w:marTop w:val="0"/>
          <w:marBottom w:val="0"/>
          <w:divBdr>
            <w:top w:val="none" w:sz="0" w:space="0" w:color="auto"/>
            <w:left w:val="none" w:sz="0" w:space="0" w:color="auto"/>
            <w:bottom w:val="none" w:sz="0" w:space="0" w:color="auto"/>
            <w:right w:val="none" w:sz="0" w:space="0" w:color="auto"/>
          </w:divBdr>
          <w:divsChild>
            <w:div w:id="1151214139">
              <w:marLeft w:val="0"/>
              <w:marRight w:val="0"/>
              <w:marTop w:val="0"/>
              <w:marBottom w:val="0"/>
              <w:divBdr>
                <w:top w:val="none" w:sz="0" w:space="0" w:color="auto"/>
                <w:left w:val="none" w:sz="0" w:space="0" w:color="auto"/>
                <w:bottom w:val="none" w:sz="0" w:space="0" w:color="auto"/>
                <w:right w:val="none" w:sz="0" w:space="0" w:color="auto"/>
              </w:divBdr>
            </w:div>
            <w:div w:id="1063138768">
              <w:marLeft w:val="0"/>
              <w:marRight w:val="0"/>
              <w:marTop w:val="0"/>
              <w:marBottom w:val="0"/>
              <w:divBdr>
                <w:top w:val="none" w:sz="0" w:space="0" w:color="auto"/>
                <w:left w:val="none" w:sz="0" w:space="0" w:color="auto"/>
                <w:bottom w:val="none" w:sz="0" w:space="0" w:color="auto"/>
                <w:right w:val="none" w:sz="0" w:space="0" w:color="auto"/>
              </w:divBdr>
            </w:div>
            <w:div w:id="203563373">
              <w:marLeft w:val="0"/>
              <w:marRight w:val="0"/>
              <w:marTop w:val="0"/>
              <w:marBottom w:val="0"/>
              <w:divBdr>
                <w:top w:val="none" w:sz="0" w:space="0" w:color="auto"/>
                <w:left w:val="none" w:sz="0" w:space="0" w:color="auto"/>
                <w:bottom w:val="none" w:sz="0" w:space="0" w:color="auto"/>
                <w:right w:val="none" w:sz="0" w:space="0" w:color="auto"/>
              </w:divBdr>
            </w:div>
            <w:div w:id="1646740082">
              <w:marLeft w:val="0"/>
              <w:marRight w:val="0"/>
              <w:marTop w:val="0"/>
              <w:marBottom w:val="0"/>
              <w:divBdr>
                <w:top w:val="none" w:sz="0" w:space="0" w:color="auto"/>
                <w:left w:val="none" w:sz="0" w:space="0" w:color="auto"/>
                <w:bottom w:val="none" w:sz="0" w:space="0" w:color="auto"/>
                <w:right w:val="none" w:sz="0" w:space="0" w:color="auto"/>
              </w:divBdr>
            </w:div>
            <w:div w:id="943152370">
              <w:marLeft w:val="0"/>
              <w:marRight w:val="0"/>
              <w:marTop w:val="0"/>
              <w:marBottom w:val="0"/>
              <w:divBdr>
                <w:top w:val="none" w:sz="0" w:space="0" w:color="auto"/>
                <w:left w:val="none" w:sz="0" w:space="0" w:color="auto"/>
                <w:bottom w:val="none" w:sz="0" w:space="0" w:color="auto"/>
                <w:right w:val="none" w:sz="0" w:space="0" w:color="auto"/>
              </w:divBdr>
            </w:div>
          </w:divsChild>
        </w:div>
        <w:div w:id="937256696">
          <w:marLeft w:val="0"/>
          <w:marRight w:val="0"/>
          <w:marTop w:val="0"/>
          <w:marBottom w:val="0"/>
          <w:divBdr>
            <w:top w:val="none" w:sz="0" w:space="0" w:color="auto"/>
            <w:left w:val="none" w:sz="0" w:space="0" w:color="auto"/>
            <w:bottom w:val="none" w:sz="0" w:space="0" w:color="auto"/>
            <w:right w:val="none" w:sz="0" w:space="0" w:color="auto"/>
          </w:divBdr>
        </w:div>
        <w:div w:id="1428579424">
          <w:marLeft w:val="0"/>
          <w:marRight w:val="0"/>
          <w:marTop w:val="0"/>
          <w:marBottom w:val="0"/>
          <w:divBdr>
            <w:top w:val="none" w:sz="0" w:space="0" w:color="auto"/>
            <w:left w:val="none" w:sz="0" w:space="0" w:color="auto"/>
            <w:bottom w:val="none" w:sz="0" w:space="0" w:color="auto"/>
            <w:right w:val="none" w:sz="0" w:space="0" w:color="auto"/>
          </w:divBdr>
        </w:div>
        <w:div w:id="1760171296">
          <w:marLeft w:val="0"/>
          <w:marRight w:val="0"/>
          <w:marTop w:val="0"/>
          <w:marBottom w:val="0"/>
          <w:divBdr>
            <w:top w:val="none" w:sz="0" w:space="0" w:color="auto"/>
            <w:left w:val="none" w:sz="0" w:space="0" w:color="auto"/>
            <w:bottom w:val="none" w:sz="0" w:space="0" w:color="auto"/>
            <w:right w:val="none" w:sz="0" w:space="0" w:color="auto"/>
          </w:divBdr>
        </w:div>
        <w:div w:id="1805000148">
          <w:marLeft w:val="0"/>
          <w:marRight w:val="0"/>
          <w:marTop w:val="0"/>
          <w:marBottom w:val="0"/>
          <w:divBdr>
            <w:top w:val="none" w:sz="0" w:space="0" w:color="auto"/>
            <w:left w:val="none" w:sz="0" w:space="0" w:color="auto"/>
            <w:bottom w:val="none" w:sz="0" w:space="0" w:color="auto"/>
            <w:right w:val="none" w:sz="0" w:space="0" w:color="auto"/>
          </w:divBdr>
        </w:div>
        <w:div w:id="1609970719">
          <w:marLeft w:val="0"/>
          <w:marRight w:val="0"/>
          <w:marTop w:val="0"/>
          <w:marBottom w:val="0"/>
          <w:divBdr>
            <w:top w:val="none" w:sz="0" w:space="0" w:color="auto"/>
            <w:left w:val="none" w:sz="0" w:space="0" w:color="auto"/>
            <w:bottom w:val="none" w:sz="0" w:space="0" w:color="auto"/>
            <w:right w:val="none" w:sz="0" w:space="0" w:color="auto"/>
          </w:divBdr>
        </w:div>
        <w:div w:id="967933207">
          <w:marLeft w:val="0"/>
          <w:marRight w:val="0"/>
          <w:marTop w:val="0"/>
          <w:marBottom w:val="0"/>
          <w:divBdr>
            <w:top w:val="none" w:sz="0" w:space="0" w:color="auto"/>
            <w:left w:val="none" w:sz="0" w:space="0" w:color="auto"/>
            <w:bottom w:val="none" w:sz="0" w:space="0" w:color="auto"/>
            <w:right w:val="none" w:sz="0" w:space="0" w:color="auto"/>
          </w:divBdr>
          <w:divsChild>
            <w:div w:id="2033527636">
              <w:marLeft w:val="0"/>
              <w:marRight w:val="0"/>
              <w:marTop w:val="0"/>
              <w:marBottom w:val="0"/>
              <w:divBdr>
                <w:top w:val="none" w:sz="0" w:space="0" w:color="auto"/>
                <w:left w:val="none" w:sz="0" w:space="0" w:color="auto"/>
                <w:bottom w:val="none" w:sz="0" w:space="0" w:color="auto"/>
                <w:right w:val="none" w:sz="0" w:space="0" w:color="auto"/>
              </w:divBdr>
            </w:div>
          </w:divsChild>
        </w:div>
        <w:div w:id="1887646646">
          <w:marLeft w:val="0"/>
          <w:marRight w:val="0"/>
          <w:marTop w:val="0"/>
          <w:marBottom w:val="0"/>
          <w:divBdr>
            <w:top w:val="none" w:sz="0" w:space="0" w:color="auto"/>
            <w:left w:val="none" w:sz="0" w:space="0" w:color="auto"/>
            <w:bottom w:val="none" w:sz="0" w:space="0" w:color="auto"/>
            <w:right w:val="none" w:sz="0" w:space="0" w:color="auto"/>
          </w:divBdr>
          <w:divsChild>
            <w:div w:id="874271296">
              <w:marLeft w:val="0"/>
              <w:marRight w:val="0"/>
              <w:marTop w:val="0"/>
              <w:marBottom w:val="0"/>
              <w:divBdr>
                <w:top w:val="none" w:sz="0" w:space="0" w:color="auto"/>
                <w:left w:val="none" w:sz="0" w:space="0" w:color="auto"/>
                <w:bottom w:val="none" w:sz="0" w:space="0" w:color="auto"/>
                <w:right w:val="none" w:sz="0" w:space="0" w:color="auto"/>
              </w:divBdr>
            </w:div>
          </w:divsChild>
        </w:div>
        <w:div w:id="958683422">
          <w:marLeft w:val="0"/>
          <w:marRight w:val="0"/>
          <w:marTop w:val="0"/>
          <w:marBottom w:val="0"/>
          <w:divBdr>
            <w:top w:val="none" w:sz="0" w:space="0" w:color="auto"/>
            <w:left w:val="none" w:sz="0" w:space="0" w:color="auto"/>
            <w:bottom w:val="none" w:sz="0" w:space="0" w:color="auto"/>
            <w:right w:val="none" w:sz="0" w:space="0" w:color="auto"/>
          </w:divBdr>
          <w:divsChild>
            <w:div w:id="1808204712">
              <w:marLeft w:val="0"/>
              <w:marRight w:val="0"/>
              <w:marTop w:val="0"/>
              <w:marBottom w:val="0"/>
              <w:divBdr>
                <w:top w:val="none" w:sz="0" w:space="0" w:color="auto"/>
                <w:left w:val="none" w:sz="0" w:space="0" w:color="auto"/>
                <w:bottom w:val="none" w:sz="0" w:space="0" w:color="auto"/>
                <w:right w:val="none" w:sz="0" w:space="0" w:color="auto"/>
              </w:divBdr>
            </w:div>
            <w:div w:id="531111012">
              <w:marLeft w:val="0"/>
              <w:marRight w:val="0"/>
              <w:marTop w:val="0"/>
              <w:marBottom w:val="0"/>
              <w:divBdr>
                <w:top w:val="none" w:sz="0" w:space="0" w:color="auto"/>
                <w:left w:val="none" w:sz="0" w:space="0" w:color="auto"/>
                <w:bottom w:val="none" w:sz="0" w:space="0" w:color="auto"/>
                <w:right w:val="none" w:sz="0" w:space="0" w:color="auto"/>
              </w:divBdr>
            </w:div>
          </w:divsChild>
        </w:div>
        <w:div w:id="1384866764">
          <w:marLeft w:val="0"/>
          <w:marRight w:val="0"/>
          <w:marTop w:val="0"/>
          <w:marBottom w:val="0"/>
          <w:divBdr>
            <w:top w:val="none" w:sz="0" w:space="0" w:color="auto"/>
            <w:left w:val="none" w:sz="0" w:space="0" w:color="auto"/>
            <w:bottom w:val="none" w:sz="0" w:space="0" w:color="auto"/>
            <w:right w:val="none" w:sz="0" w:space="0" w:color="auto"/>
          </w:divBdr>
          <w:divsChild>
            <w:div w:id="1844198533">
              <w:marLeft w:val="0"/>
              <w:marRight w:val="0"/>
              <w:marTop w:val="0"/>
              <w:marBottom w:val="0"/>
              <w:divBdr>
                <w:top w:val="none" w:sz="0" w:space="0" w:color="auto"/>
                <w:left w:val="none" w:sz="0" w:space="0" w:color="auto"/>
                <w:bottom w:val="none" w:sz="0" w:space="0" w:color="auto"/>
                <w:right w:val="none" w:sz="0" w:space="0" w:color="auto"/>
              </w:divBdr>
            </w:div>
          </w:divsChild>
        </w:div>
        <w:div w:id="1745225239">
          <w:marLeft w:val="0"/>
          <w:marRight w:val="0"/>
          <w:marTop w:val="0"/>
          <w:marBottom w:val="0"/>
          <w:divBdr>
            <w:top w:val="none" w:sz="0" w:space="0" w:color="auto"/>
            <w:left w:val="none" w:sz="0" w:space="0" w:color="auto"/>
            <w:bottom w:val="none" w:sz="0" w:space="0" w:color="auto"/>
            <w:right w:val="none" w:sz="0" w:space="0" w:color="auto"/>
          </w:divBdr>
          <w:divsChild>
            <w:div w:id="711225575">
              <w:marLeft w:val="0"/>
              <w:marRight w:val="0"/>
              <w:marTop w:val="0"/>
              <w:marBottom w:val="0"/>
              <w:divBdr>
                <w:top w:val="none" w:sz="0" w:space="0" w:color="auto"/>
                <w:left w:val="none" w:sz="0" w:space="0" w:color="auto"/>
                <w:bottom w:val="none" w:sz="0" w:space="0" w:color="auto"/>
                <w:right w:val="none" w:sz="0" w:space="0" w:color="auto"/>
              </w:divBdr>
            </w:div>
          </w:divsChild>
        </w:div>
        <w:div w:id="1401515507">
          <w:marLeft w:val="0"/>
          <w:marRight w:val="0"/>
          <w:marTop w:val="0"/>
          <w:marBottom w:val="0"/>
          <w:divBdr>
            <w:top w:val="none" w:sz="0" w:space="0" w:color="auto"/>
            <w:left w:val="none" w:sz="0" w:space="0" w:color="auto"/>
            <w:bottom w:val="none" w:sz="0" w:space="0" w:color="auto"/>
            <w:right w:val="none" w:sz="0" w:space="0" w:color="auto"/>
          </w:divBdr>
          <w:divsChild>
            <w:div w:id="1149394967">
              <w:marLeft w:val="0"/>
              <w:marRight w:val="0"/>
              <w:marTop w:val="0"/>
              <w:marBottom w:val="0"/>
              <w:divBdr>
                <w:top w:val="none" w:sz="0" w:space="0" w:color="auto"/>
                <w:left w:val="none" w:sz="0" w:space="0" w:color="auto"/>
                <w:bottom w:val="none" w:sz="0" w:space="0" w:color="auto"/>
                <w:right w:val="none" w:sz="0" w:space="0" w:color="auto"/>
              </w:divBdr>
            </w:div>
            <w:div w:id="124743198">
              <w:marLeft w:val="0"/>
              <w:marRight w:val="0"/>
              <w:marTop w:val="0"/>
              <w:marBottom w:val="0"/>
              <w:divBdr>
                <w:top w:val="none" w:sz="0" w:space="0" w:color="auto"/>
                <w:left w:val="none" w:sz="0" w:space="0" w:color="auto"/>
                <w:bottom w:val="none" w:sz="0" w:space="0" w:color="auto"/>
                <w:right w:val="none" w:sz="0" w:space="0" w:color="auto"/>
              </w:divBdr>
            </w:div>
            <w:div w:id="739255404">
              <w:marLeft w:val="0"/>
              <w:marRight w:val="0"/>
              <w:marTop w:val="0"/>
              <w:marBottom w:val="0"/>
              <w:divBdr>
                <w:top w:val="none" w:sz="0" w:space="0" w:color="auto"/>
                <w:left w:val="none" w:sz="0" w:space="0" w:color="auto"/>
                <w:bottom w:val="none" w:sz="0" w:space="0" w:color="auto"/>
                <w:right w:val="none" w:sz="0" w:space="0" w:color="auto"/>
              </w:divBdr>
            </w:div>
          </w:divsChild>
        </w:div>
        <w:div w:id="863709911">
          <w:marLeft w:val="0"/>
          <w:marRight w:val="0"/>
          <w:marTop w:val="0"/>
          <w:marBottom w:val="0"/>
          <w:divBdr>
            <w:top w:val="none" w:sz="0" w:space="0" w:color="auto"/>
            <w:left w:val="none" w:sz="0" w:space="0" w:color="auto"/>
            <w:bottom w:val="none" w:sz="0" w:space="0" w:color="auto"/>
            <w:right w:val="none" w:sz="0" w:space="0" w:color="auto"/>
          </w:divBdr>
        </w:div>
        <w:div w:id="64567648">
          <w:marLeft w:val="0"/>
          <w:marRight w:val="0"/>
          <w:marTop w:val="0"/>
          <w:marBottom w:val="0"/>
          <w:divBdr>
            <w:top w:val="none" w:sz="0" w:space="0" w:color="auto"/>
            <w:left w:val="none" w:sz="0" w:space="0" w:color="auto"/>
            <w:bottom w:val="none" w:sz="0" w:space="0" w:color="auto"/>
            <w:right w:val="none" w:sz="0" w:space="0" w:color="auto"/>
          </w:divBdr>
        </w:div>
        <w:div w:id="539705520">
          <w:marLeft w:val="0"/>
          <w:marRight w:val="0"/>
          <w:marTop w:val="0"/>
          <w:marBottom w:val="0"/>
          <w:divBdr>
            <w:top w:val="none" w:sz="0" w:space="0" w:color="auto"/>
            <w:left w:val="none" w:sz="0" w:space="0" w:color="auto"/>
            <w:bottom w:val="none" w:sz="0" w:space="0" w:color="auto"/>
            <w:right w:val="none" w:sz="0" w:space="0" w:color="auto"/>
          </w:divBdr>
        </w:div>
        <w:div w:id="871768846">
          <w:marLeft w:val="0"/>
          <w:marRight w:val="0"/>
          <w:marTop w:val="0"/>
          <w:marBottom w:val="0"/>
          <w:divBdr>
            <w:top w:val="none" w:sz="0" w:space="0" w:color="auto"/>
            <w:left w:val="none" w:sz="0" w:space="0" w:color="auto"/>
            <w:bottom w:val="none" w:sz="0" w:space="0" w:color="auto"/>
            <w:right w:val="none" w:sz="0" w:space="0" w:color="auto"/>
          </w:divBdr>
        </w:div>
        <w:div w:id="1604418785">
          <w:marLeft w:val="0"/>
          <w:marRight w:val="0"/>
          <w:marTop w:val="0"/>
          <w:marBottom w:val="0"/>
          <w:divBdr>
            <w:top w:val="none" w:sz="0" w:space="0" w:color="auto"/>
            <w:left w:val="none" w:sz="0" w:space="0" w:color="auto"/>
            <w:bottom w:val="none" w:sz="0" w:space="0" w:color="auto"/>
            <w:right w:val="none" w:sz="0" w:space="0" w:color="auto"/>
          </w:divBdr>
        </w:div>
        <w:div w:id="28263616">
          <w:marLeft w:val="0"/>
          <w:marRight w:val="0"/>
          <w:marTop w:val="0"/>
          <w:marBottom w:val="0"/>
          <w:divBdr>
            <w:top w:val="none" w:sz="0" w:space="0" w:color="auto"/>
            <w:left w:val="none" w:sz="0" w:space="0" w:color="auto"/>
            <w:bottom w:val="none" w:sz="0" w:space="0" w:color="auto"/>
            <w:right w:val="none" w:sz="0" w:space="0" w:color="auto"/>
          </w:divBdr>
          <w:divsChild>
            <w:div w:id="64032516">
              <w:marLeft w:val="0"/>
              <w:marRight w:val="0"/>
              <w:marTop w:val="0"/>
              <w:marBottom w:val="0"/>
              <w:divBdr>
                <w:top w:val="none" w:sz="0" w:space="0" w:color="auto"/>
                <w:left w:val="none" w:sz="0" w:space="0" w:color="auto"/>
                <w:bottom w:val="none" w:sz="0" w:space="0" w:color="auto"/>
                <w:right w:val="none" w:sz="0" w:space="0" w:color="auto"/>
              </w:divBdr>
            </w:div>
            <w:div w:id="1089695080">
              <w:marLeft w:val="0"/>
              <w:marRight w:val="0"/>
              <w:marTop w:val="0"/>
              <w:marBottom w:val="0"/>
              <w:divBdr>
                <w:top w:val="none" w:sz="0" w:space="0" w:color="auto"/>
                <w:left w:val="none" w:sz="0" w:space="0" w:color="auto"/>
                <w:bottom w:val="none" w:sz="0" w:space="0" w:color="auto"/>
                <w:right w:val="none" w:sz="0" w:space="0" w:color="auto"/>
              </w:divBdr>
            </w:div>
            <w:div w:id="1674183152">
              <w:marLeft w:val="0"/>
              <w:marRight w:val="0"/>
              <w:marTop w:val="0"/>
              <w:marBottom w:val="0"/>
              <w:divBdr>
                <w:top w:val="none" w:sz="0" w:space="0" w:color="auto"/>
                <w:left w:val="none" w:sz="0" w:space="0" w:color="auto"/>
                <w:bottom w:val="none" w:sz="0" w:space="0" w:color="auto"/>
                <w:right w:val="none" w:sz="0" w:space="0" w:color="auto"/>
              </w:divBdr>
            </w:div>
            <w:div w:id="2136898702">
              <w:marLeft w:val="0"/>
              <w:marRight w:val="0"/>
              <w:marTop w:val="0"/>
              <w:marBottom w:val="0"/>
              <w:divBdr>
                <w:top w:val="none" w:sz="0" w:space="0" w:color="auto"/>
                <w:left w:val="none" w:sz="0" w:space="0" w:color="auto"/>
                <w:bottom w:val="none" w:sz="0" w:space="0" w:color="auto"/>
                <w:right w:val="none" w:sz="0" w:space="0" w:color="auto"/>
              </w:divBdr>
            </w:div>
          </w:divsChild>
        </w:div>
        <w:div w:id="753205393">
          <w:marLeft w:val="0"/>
          <w:marRight w:val="0"/>
          <w:marTop w:val="0"/>
          <w:marBottom w:val="0"/>
          <w:divBdr>
            <w:top w:val="none" w:sz="0" w:space="0" w:color="auto"/>
            <w:left w:val="none" w:sz="0" w:space="0" w:color="auto"/>
            <w:bottom w:val="none" w:sz="0" w:space="0" w:color="auto"/>
            <w:right w:val="none" w:sz="0" w:space="0" w:color="auto"/>
          </w:divBdr>
          <w:divsChild>
            <w:div w:id="101998858">
              <w:marLeft w:val="0"/>
              <w:marRight w:val="0"/>
              <w:marTop w:val="0"/>
              <w:marBottom w:val="0"/>
              <w:divBdr>
                <w:top w:val="none" w:sz="0" w:space="0" w:color="auto"/>
                <w:left w:val="none" w:sz="0" w:space="0" w:color="auto"/>
                <w:bottom w:val="none" w:sz="0" w:space="0" w:color="auto"/>
                <w:right w:val="none" w:sz="0" w:space="0" w:color="auto"/>
              </w:divBdr>
            </w:div>
            <w:div w:id="1255088198">
              <w:marLeft w:val="0"/>
              <w:marRight w:val="0"/>
              <w:marTop w:val="0"/>
              <w:marBottom w:val="0"/>
              <w:divBdr>
                <w:top w:val="none" w:sz="0" w:space="0" w:color="auto"/>
                <w:left w:val="none" w:sz="0" w:space="0" w:color="auto"/>
                <w:bottom w:val="none" w:sz="0" w:space="0" w:color="auto"/>
                <w:right w:val="none" w:sz="0" w:space="0" w:color="auto"/>
              </w:divBdr>
            </w:div>
          </w:divsChild>
        </w:div>
        <w:div w:id="672343261">
          <w:marLeft w:val="0"/>
          <w:marRight w:val="0"/>
          <w:marTop w:val="0"/>
          <w:marBottom w:val="0"/>
          <w:divBdr>
            <w:top w:val="none" w:sz="0" w:space="0" w:color="auto"/>
            <w:left w:val="none" w:sz="0" w:space="0" w:color="auto"/>
            <w:bottom w:val="none" w:sz="0" w:space="0" w:color="auto"/>
            <w:right w:val="none" w:sz="0" w:space="0" w:color="auto"/>
          </w:divBdr>
          <w:divsChild>
            <w:div w:id="1403215023">
              <w:marLeft w:val="0"/>
              <w:marRight w:val="0"/>
              <w:marTop w:val="0"/>
              <w:marBottom w:val="0"/>
              <w:divBdr>
                <w:top w:val="none" w:sz="0" w:space="0" w:color="auto"/>
                <w:left w:val="none" w:sz="0" w:space="0" w:color="auto"/>
                <w:bottom w:val="none" w:sz="0" w:space="0" w:color="auto"/>
                <w:right w:val="none" w:sz="0" w:space="0" w:color="auto"/>
              </w:divBdr>
            </w:div>
            <w:div w:id="988941910">
              <w:marLeft w:val="0"/>
              <w:marRight w:val="0"/>
              <w:marTop w:val="0"/>
              <w:marBottom w:val="0"/>
              <w:divBdr>
                <w:top w:val="none" w:sz="0" w:space="0" w:color="auto"/>
                <w:left w:val="none" w:sz="0" w:space="0" w:color="auto"/>
                <w:bottom w:val="none" w:sz="0" w:space="0" w:color="auto"/>
                <w:right w:val="none" w:sz="0" w:space="0" w:color="auto"/>
              </w:divBdr>
            </w:div>
            <w:div w:id="2094466772">
              <w:marLeft w:val="0"/>
              <w:marRight w:val="0"/>
              <w:marTop w:val="0"/>
              <w:marBottom w:val="0"/>
              <w:divBdr>
                <w:top w:val="none" w:sz="0" w:space="0" w:color="auto"/>
                <w:left w:val="none" w:sz="0" w:space="0" w:color="auto"/>
                <w:bottom w:val="none" w:sz="0" w:space="0" w:color="auto"/>
                <w:right w:val="none" w:sz="0" w:space="0" w:color="auto"/>
              </w:divBdr>
            </w:div>
            <w:div w:id="1047296933">
              <w:marLeft w:val="0"/>
              <w:marRight w:val="0"/>
              <w:marTop w:val="0"/>
              <w:marBottom w:val="0"/>
              <w:divBdr>
                <w:top w:val="none" w:sz="0" w:space="0" w:color="auto"/>
                <w:left w:val="none" w:sz="0" w:space="0" w:color="auto"/>
                <w:bottom w:val="none" w:sz="0" w:space="0" w:color="auto"/>
                <w:right w:val="none" w:sz="0" w:space="0" w:color="auto"/>
              </w:divBdr>
            </w:div>
          </w:divsChild>
        </w:div>
        <w:div w:id="1570993972">
          <w:marLeft w:val="0"/>
          <w:marRight w:val="0"/>
          <w:marTop w:val="0"/>
          <w:marBottom w:val="0"/>
          <w:divBdr>
            <w:top w:val="none" w:sz="0" w:space="0" w:color="auto"/>
            <w:left w:val="none" w:sz="0" w:space="0" w:color="auto"/>
            <w:bottom w:val="none" w:sz="0" w:space="0" w:color="auto"/>
            <w:right w:val="none" w:sz="0" w:space="0" w:color="auto"/>
          </w:divBdr>
          <w:divsChild>
            <w:div w:id="959454473">
              <w:marLeft w:val="0"/>
              <w:marRight w:val="0"/>
              <w:marTop w:val="0"/>
              <w:marBottom w:val="0"/>
              <w:divBdr>
                <w:top w:val="none" w:sz="0" w:space="0" w:color="auto"/>
                <w:left w:val="none" w:sz="0" w:space="0" w:color="auto"/>
                <w:bottom w:val="none" w:sz="0" w:space="0" w:color="auto"/>
                <w:right w:val="none" w:sz="0" w:space="0" w:color="auto"/>
              </w:divBdr>
            </w:div>
            <w:div w:id="2115981918">
              <w:marLeft w:val="0"/>
              <w:marRight w:val="0"/>
              <w:marTop w:val="0"/>
              <w:marBottom w:val="0"/>
              <w:divBdr>
                <w:top w:val="none" w:sz="0" w:space="0" w:color="auto"/>
                <w:left w:val="none" w:sz="0" w:space="0" w:color="auto"/>
                <w:bottom w:val="none" w:sz="0" w:space="0" w:color="auto"/>
                <w:right w:val="none" w:sz="0" w:space="0" w:color="auto"/>
              </w:divBdr>
            </w:div>
            <w:div w:id="1227686454">
              <w:marLeft w:val="0"/>
              <w:marRight w:val="0"/>
              <w:marTop w:val="0"/>
              <w:marBottom w:val="0"/>
              <w:divBdr>
                <w:top w:val="none" w:sz="0" w:space="0" w:color="auto"/>
                <w:left w:val="none" w:sz="0" w:space="0" w:color="auto"/>
                <w:bottom w:val="none" w:sz="0" w:space="0" w:color="auto"/>
                <w:right w:val="none" w:sz="0" w:space="0" w:color="auto"/>
              </w:divBdr>
            </w:div>
          </w:divsChild>
        </w:div>
        <w:div w:id="421995732">
          <w:marLeft w:val="0"/>
          <w:marRight w:val="0"/>
          <w:marTop w:val="0"/>
          <w:marBottom w:val="0"/>
          <w:divBdr>
            <w:top w:val="none" w:sz="0" w:space="0" w:color="auto"/>
            <w:left w:val="none" w:sz="0" w:space="0" w:color="auto"/>
            <w:bottom w:val="none" w:sz="0" w:space="0" w:color="auto"/>
            <w:right w:val="none" w:sz="0" w:space="0" w:color="auto"/>
          </w:divBdr>
          <w:divsChild>
            <w:div w:id="736706618">
              <w:marLeft w:val="0"/>
              <w:marRight w:val="0"/>
              <w:marTop w:val="0"/>
              <w:marBottom w:val="0"/>
              <w:divBdr>
                <w:top w:val="none" w:sz="0" w:space="0" w:color="auto"/>
                <w:left w:val="none" w:sz="0" w:space="0" w:color="auto"/>
                <w:bottom w:val="none" w:sz="0" w:space="0" w:color="auto"/>
                <w:right w:val="none" w:sz="0" w:space="0" w:color="auto"/>
              </w:divBdr>
            </w:div>
            <w:div w:id="142166505">
              <w:marLeft w:val="0"/>
              <w:marRight w:val="0"/>
              <w:marTop w:val="0"/>
              <w:marBottom w:val="0"/>
              <w:divBdr>
                <w:top w:val="none" w:sz="0" w:space="0" w:color="auto"/>
                <w:left w:val="none" w:sz="0" w:space="0" w:color="auto"/>
                <w:bottom w:val="none" w:sz="0" w:space="0" w:color="auto"/>
                <w:right w:val="none" w:sz="0" w:space="0" w:color="auto"/>
              </w:divBdr>
            </w:div>
            <w:div w:id="2106265906">
              <w:marLeft w:val="0"/>
              <w:marRight w:val="0"/>
              <w:marTop w:val="0"/>
              <w:marBottom w:val="0"/>
              <w:divBdr>
                <w:top w:val="none" w:sz="0" w:space="0" w:color="auto"/>
                <w:left w:val="none" w:sz="0" w:space="0" w:color="auto"/>
                <w:bottom w:val="none" w:sz="0" w:space="0" w:color="auto"/>
                <w:right w:val="none" w:sz="0" w:space="0" w:color="auto"/>
              </w:divBdr>
            </w:div>
            <w:div w:id="1112897483">
              <w:marLeft w:val="0"/>
              <w:marRight w:val="0"/>
              <w:marTop w:val="0"/>
              <w:marBottom w:val="0"/>
              <w:divBdr>
                <w:top w:val="none" w:sz="0" w:space="0" w:color="auto"/>
                <w:left w:val="none" w:sz="0" w:space="0" w:color="auto"/>
                <w:bottom w:val="none" w:sz="0" w:space="0" w:color="auto"/>
                <w:right w:val="none" w:sz="0" w:space="0" w:color="auto"/>
              </w:divBdr>
            </w:div>
            <w:div w:id="1138766165">
              <w:marLeft w:val="0"/>
              <w:marRight w:val="0"/>
              <w:marTop w:val="0"/>
              <w:marBottom w:val="0"/>
              <w:divBdr>
                <w:top w:val="none" w:sz="0" w:space="0" w:color="auto"/>
                <w:left w:val="none" w:sz="0" w:space="0" w:color="auto"/>
                <w:bottom w:val="none" w:sz="0" w:space="0" w:color="auto"/>
                <w:right w:val="none" w:sz="0" w:space="0" w:color="auto"/>
              </w:divBdr>
            </w:div>
          </w:divsChild>
        </w:div>
        <w:div w:id="593369310">
          <w:marLeft w:val="0"/>
          <w:marRight w:val="0"/>
          <w:marTop w:val="0"/>
          <w:marBottom w:val="0"/>
          <w:divBdr>
            <w:top w:val="none" w:sz="0" w:space="0" w:color="auto"/>
            <w:left w:val="none" w:sz="0" w:space="0" w:color="auto"/>
            <w:bottom w:val="none" w:sz="0" w:space="0" w:color="auto"/>
            <w:right w:val="none" w:sz="0" w:space="0" w:color="auto"/>
          </w:divBdr>
          <w:divsChild>
            <w:div w:id="1413894380">
              <w:marLeft w:val="0"/>
              <w:marRight w:val="0"/>
              <w:marTop w:val="0"/>
              <w:marBottom w:val="0"/>
              <w:divBdr>
                <w:top w:val="none" w:sz="0" w:space="0" w:color="auto"/>
                <w:left w:val="none" w:sz="0" w:space="0" w:color="auto"/>
                <w:bottom w:val="none" w:sz="0" w:space="0" w:color="auto"/>
                <w:right w:val="none" w:sz="0" w:space="0" w:color="auto"/>
              </w:divBdr>
            </w:div>
            <w:div w:id="622151559">
              <w:marLeft w:val="0"/>
              <w:marRight w:val="0"/>
              <w:marTop w:val="0"/>
              <w:marBottom w:val="0"/>
              <w:divBdr>
                <w:top w:val="none" w:sz="0" w:space="0" w:color="auto"/>
                <w:left w:val="none" w:sz="0" w:space="0" w:color="auto"/>
                <w:bottom w:val="none" w:sz="0" w:space="0" w:color="auto"/>
                <w:right w:val="none" w:sz="0" w:space="0" w:color="auto"/>
              </w:divBdr>
            </w:div>
          </w:divsChild>
        </w:div>
        <w:div w:id="971204937">
          <w:marLeft w:val="0"/>
          <w:marRight w:val="0"/>
          <w:marTop w:val="0"/>
          <w:marBottom w:val="0"/>
          <w:divBdr>
            <w:top w:val="none" w:sz="0" w:space="0" w:color="auto"/>
            <w:left w:val="none" w:sz="0" w:space="0" w:color="auto"/>
            <w:bottom w:val="none" w:sz="0" w:space="0" w:color="auto"/>
            <w:right w:val="none" w:sz="0" w:space="0" w:color="auto"/>
          </w:divBdr>
          <w:divsChild>
            <w:div w:id="2146897136">
              <w:marLeft w:val="0"/>
              <w:marRight w:val="0"/>
              <w:marTop w:val="0"/>
              <w:marBottom w:val="0"/>
              <w:divBdr>
                <w:top w:val="none" w:sz="0" w:space="0" w:color="auto"/>
                <w:left w:val="none" w:sz="0" w:space="0" w:color="auto"/>
                <w:bottom w:val="none" w:sz="0" w:space="0" w:color="auto"/>
                <w:right w:val="none" w:sz="0" w:space="0" w:color="auto"/>
              </w:divBdr>
            </w:div>
            <w:div w:id="656960838">
              <w:marLeft w:val="0"/>
              <w:marRight w:val="0"/>
              <w:marTop w:val="0"/>
              <w:marBottom w:val="0"/>
              <w:divBdr>
                <w:top w:val="none" w:sz="0" w:space="0" w:color="auto"/>
                <w:left w:val="none" w:sz="0" w:space="0" w:color="auto"/>
                <w:bottom w:val="none" w:sz="0" w:space="0" w:color="auto"/>
                <w:right w:val="none" w:sz="0" w:space="0" w:color="auto"/>
              </w:divBdr>
            </w:div>
          </w:divsChild>
        </w:div>
        <w:div w:id="992875304">
          <w:marLeft w:val="0"/>
          <w:marRight w:val="0"/>
          <w:marTop w:val="0"/>
          <w:marBottom w:val="0"/>
          <w:divBdr>
            <w:top w:val="none" w:sz="0" w:space="0" w:color="auto"/>
            <w:left w:val="none" w:sz="0" w:space="0" w:color="auto"/>
            <w:bottom w:val="none" w:sz="0" w:space="0" w:color="auto"/>
            <w:right w:val="none" w:sz="0" w:space="0" w:color="auto"/>
          </w:divBdr>
          <w:divsChild>
            <w:div w:id="1836729039">
              <w:marLeft w:val="0"/>
              <w:marRight w:val="0"/>
              <w:marTop w:val="0"/>
              <w:marBottom w:val="0"/>
              <w:divBdr>
                <w:top w:val="none" w:sz="0" w:space="0" w:color="auto"/>
                <w:left w:val="none" w:sz="0" w:space="0" w:color="auto"/>
                <w:bottom w:val="none" w:sz="0" w:space="0" w:color="auto"/>
                <w:right w:val="none" w:sz="0" w:space="0" w:color="auto"/>
              </w:divBdr>
            </w:div>
            <w:div w:id="497116095">
              <w:marLeft w:val="0"/>
              <w:marRight w:val="0"/>
              <w:marTop w:val="0"/>
              <w:marBottom w:val="0"/>
              <w:divBdr>
                <w:top w:val="none" w:sz="0" w:space="0" w:color="auto"/>
                <w:left w:val="none" w:sz="0" w:space="0" w:color="auto"/>
                <w:bottom w:val="none" w:sz="0" w:space="0" w:color="auto"/>
                <w:right w:val="none" w:sz="0" w:space="0" w:color="auto"/>
              </w:divBdr>
            </w:div>
            <w:div w:id="972830010">
              <w:marLeft w:val="0"/>
              <w:marRight w:val="0"/>
              <w:marTop w:val="0"/>
              <w:marBottom w:val="0"/>
              <w:divBdr>
                <w:top w:val="none" w:sz="0" w:space="0" w:color="auto"/>
                <w:left w:val="none" w:sz="0" w:space="0" w:color="auto"/>
                <w:bottom w:val="none" w:sz="0" w:space="0" w:color="auto"/>
                <w:right w:val="none" w:sz="0" w:space="0" w:color="auto"/>
              </w:divBdr>
            </w:div>
            <w:div w:id="459609705">
              <w:marLeft w:val="0"/>
              <w:marRight w:val="0"/>
              <w:marTop w:val="0"/>
              <w:marBottom w:val="0"/>
              <w:divBdr>
                <w:top w:val="none" w:sz="0" w:space="0" w:color="auto"/>
                <w:left w:val="none" w:sz="0" w:space="0" w:color="auto"/>
                <w:bottom w:val="none" w:sz="0" w:space="0" w:color="auto"/>
                <w:right w:val="none" w:sz="0" w:space="0" w:color="auto"/>
              </w:divBdr>
            </w:div>
            <w:div w:id="1359160541">
              <w:marLeft w:val="0"/>
              <w:marRight w:val="0"/>
              <w:marTop w:val="0"/>
              <w:marBottom w:val="0"/>
              <w:divBdr>
                <w:top w:val="none" w:sz="0" w:space="0" w:color="auto"/>
                <w:left w:val="none" w:sz="0" w:space="0" w:color="auto"/>
                <w:bottom w:val="none" w:sz="0" w:space="0" w:color="auto"/>
                <w:right w:val="none" w:sz="0" w:space="0" w:color="auto"/>
              </w:divBdr>
            </w:div>
          </w:divsChild>
        </w:div>
        <w:div w:id="1205800131">
          <w:marLeft w:val="0"/>
          <w:marRight w:val="0"/>
          <w:marTop w:val="0"/>
          <w:marBottom w:val="0"/>
          <w:divBdr>
            <w:top w:val="none" w:sz="0" w:space="0" w:color="auto"/>
            <w:left w:val="none" w:sz="0" w:space="0" w:color="auto"/>
            <w:bottom w:val="none" w:sz="0" w:space="0" w:color="auto"/>
            <w:right w:val="none" w:sz="0" w:space="0" w:color="auto"/>
          </w:divBdr>
          <w:divsChild>
            <w:div w:id="390271259">
              <w:marLeft w:val="0"/>
              <w:marRight w:val="0"/>
              <w:marTop w:val="0"/>
              <w:marBottom w:val="0"/>
              <w:divBdr>
                <w:top w:val="none" w:sz="0" w:space="0" w:color="auto"/>
                <w:left w:val="none" w:sz="0" w:space="0" w:color="auto"/>
                <w:bottom w:val="none" w:sz="0" w:space="0" w:color="auto"/>
                <w:right w:val="none" w:sz="0" w:space="0" w:color="auto"/>
              </w:divBdr>
            </w:div>
            <w:div w:id="987320752">
              <w:marLeft w:val="0"/>
              <w:marRight w:val="0"/>
              <w:marTop w:val="0"/>
              <w:marBottom w:val="0"/>
              <w:divBdr>
                <w:top w:val="none" w:sz="0" w:space="0" w:color="auto"/>
                <w:left w:val="none" w:sz="0" w:space="0" w:color="auto"/>
                <w:bottom w:val="none" w:sz="0" w:space="0" w:color="auto"/>
                <w:right w:val="none" w:sz="0" w:space="0" w:color="auto"/>
              </w:divBdr>
            </w:div>
            <w:div w:id="2053454377">
              <w:marLeft w:val="0"/>
              <w:marRight w:val="0"/>
              <w:marTop w:val="0"/>
              <w:marBottom w:val="0"/>
              <w:divBdr>
                <w:top w:val="none" w:sz="0" w:space="0" w:color="auto"/>
                <w:left w:val="none" w:sz="0" w:space="0" w:color="auto"/>
                <w:bottom w:val="none" w:sz="0" w:space="0" w:color="auto"/>
                <w:right w:val="none" w:sz="0" w:space="0" w:color="auto"/>
              </w:divBdr>
            </w:div>
            <w:div w:id="1577133383">
              <w:marLeft w:val="0"/>
              <w:marRight w:val="0"/>
              <w:marTop w:val="0"/>
              <w:marBottom w:val="0"/>
              <w:divBdr>
                <w:top w:val="none" w:sz="0" w:space="0" w:color="auto"/>
                <w:left w:val="none" w:sz="0" w:space="0" w:color="auto"/>
                <w:bottom w:val="none" w:sz="0" w:space="0" w:color="auto"/>
                <w:right w:val="none" w:sz="0" w:space="0" w:color="auto"/>
              </w:divBdr>
            </w:div>
            <w:div w:id="313992593">
              <w:marLeft w:val="0"/>
              <w:marRight w:val="0"/>
              <w:marTop w:val="0"/>
              <w:marBottom w:val="0"/>
              <w:divBdr>
                <w:top w:val="none" w:sz="0" w:space="0" w:color="auto"/>
                <w:left w:val="none" w:sz="0" w:space="0" w:color="auto"/>
                <w:bottom w:val="none" w:sz="0" w:space="0" w:color="auto"/>
                <w:right w:val="none" w:sz="0" w:space="0" w:color="auto"/>
              </w:divBdr>
            </w:div>
          </w:divsChild>
        </w:div>
        <w:div w:id="470483669">
          <w:marLeft w:val="0"/>
          <w:marRight w:val="0"/>
          <w:marTop w:val="0"/>
          <w:marBottom w:val="0"/>
          <w:divBdr>
            <w:top w:val="none" w:sz="0" w:space="0" w:color="auto"/>
            <w:left w:val="none" w:sz="0" w:space="0" w:color="auto"/>
            <w:bottom w:val="none" w:sz="0" w:space="0" w:color="auto"/>
            <w:right w:val="none" w:sz="0" w:space="0" w:color="auto"/>
          </w:divBdr>
          <w:divsChild>
            <w:div w:id="777912551">
              <w:marLeft w:val="0"/>
              <w:marRight w:val="0"/>
              <w:marTop w:val="0"/>
              <w:marBottom w:val="0"/>
              <w:divBdr>
                <w:top w:val="none" w:sz="0" w:space="0" w:color="auto"/>
                <w:left w:val="none" w:sz="0" w:space="0" w:color="auto"/>
                <w:bottom w:val="none" w:sz="0" w:space="0" w:color="auto"/>
                <w:right w:val="none" w:sz="0" w:space="0" w:color="auto"/>
              </w:divBdr>
            </w:div>
            <w:div w:id="373189940">
              <w:marLeft w:val="0"/>
              <w:marRight w:val="0"/>
              <w:marTop w:val="0"/>
              <w:marBottom w:val="0"/>
              <w:divBdr>
                <w:top w:val="none" w:sz="0" w:space="0" w:color="auto"/>
                <w:left w:val="none" w:sz="0" w:space="0" w:color="auto"/>
                <w:bottom w:val="none" w:sz="0" w:space="0" w:color="auto"/>
                <w:right w:val="none" w:sz="0" w:space="0" w:color="auto"/>
              </w:divBdr>
            </w:div>
            <w:div w:id="321978847">
              <w:marLeft w:val="0"/>
              <w:marRight w:val="0"/>
              <w:marTop w:val="0"/>
              <w:marBottom w:val="0"/>
              <w:divBdr>
                <w:top w:val="none" w:sz="0" w:space="0" w:color="auto"/>
                <w:left w:val="none" w:sz="0" w:space="0" w:color="auto"/>
                <w:bottom w:val="none" w:sz="0" w:space="0" w:color="auto"/>
                <w:right w:val="none" w:sz="0" w:space="0" w:color="auto"/>
              </w:divBdr>
            </w:div>
            <w:div w:id="753402397">
              <w:marLeft w:val="0"/>
              <w:marRight w:val="0"/>
              <w:marTop w:val="0"/>
              <w:marBottom w:val="0"/>
              <w:divBdr>
                <w:top w:val="none" w:sz="0" w:space="0" w:color="auto"/>
                <w:left w:val="none" w:sz="0" w:space="0" w:color="auto"/>
                <w:bottom w:val="none" w:sz="0" w:space="0" w:color="auto"/>
                <w:right w:val="none" w:sz="0" w:space="0" w:color="auto"/>
              </w:divBdr>
            </w:div>
            <w:div w:id="615866442">
              <w:marLeft w:val="0"/>
              <w:marRight w:val="0"/>
              <w:marTop w:val="0"/>
              <w:marBottom w:val="0"/>
              <w:divBdr>
                <w:top w:val="none" w:sz="0" w:space="0" w:color="auto"/>
                <w:left w:val="none" w:sz="0" w:space="0" w:color="auto"/>
                <w:bottom w:val="none" w:sz="0" w:space="0" w:color="auto"/>
                <w:right w:val="none" w:sz="0" w:space="0" w:color="auto"/>
              </w:divBdr>
            </w:div>
          </w:divsChild>
        </w:div>
        <w:div w:id="274560375">
          <w:marLeft w:val="0"/>
          <w:marRight w:val="0"/>
          <w:marTop w:val="0"/>
          <w:marBottom w:val="0"/>
          <w:divBdr>
            <w:top w:val="none" w:sz="0" w:space="0" w:color="auto"/>
            <w:left w:val="none" w:sz="0" w:space="0" w:color="auto"/>
            <w:bottom w:val="none" w:sz="0" w:space="0" w:color="auto"/>
            <w:right w:val="none" w:sz="0" w:space="0" w:color="auto"/>
          </w:divBdr>
          <w:divsChild>
            <w:div w:id="97875233">
              <w:marLeft w:val="0"/>
              <w:marRight w:val="0"/>
              <w:marTop w:val="0"/>
              <w:marBottom w:val="0"/>
              <w:divBdr>
                <w:top w:val="none" w:sz="0" w:space="0" w:color="auto"/>
                <w:left w:val="none" w:sz="0" w:space="0" w:color="auto"/>
                <w:bottom w:val="none" w:sz="0" w:space="0" w:color="auto"/>
                <w:right w:val="none" w:sz="0" w:space="0" w:color="auto"/>
              </w:divBdr>
            </w:div>
          </w:divsChild>
        </w:div>
        <w:div w:id="226233442">
          <w:marLeft w:val="0"/>
          <w:marRight w:val="0"/>
          <w:marTop w:val="0"/>
          <w:marBottom w:val="0"/>
          <w:divBdr>
            <w:top w:val="none" w:sz="0" w:space="0" w:color="auto"/>
            <w:left w:val="none" w:sz="0" w:space="0" w:color="auto"/>
            <w:bottom w:val="none" w:sz="0" w:space="0" w:color="auto"/>
            <w:right w:val="none" w:sz="0" w:space="0" w:color="auto"/>
          </w:divBdr>
          <w:divsChild>
            <w:div w:id="21324692">
              <w:marLeft w:val="0"/>
              <w:marRight w:val="0"/>
              <w:marTop w:val="0"/>
              <w:marBottom w:val="0"/>
              <w:divBdr>
                <w:top w:val="none" w:sz="0" w:space="0" w:color="auto"/>
                <w:left w:val="none" w:sz="0" w:space="0" w:color="auto"/>
                <w:bottom w:val="none" w:sz="0" w:space="0" w:color="auto"/>
                <w:right w:val="none" w:sz="0" w:space="0" w:color="auto"/>
              </w:divBdr>
            </w:div>
            <w:div w:id="1992565037">
              <w:marLeft w:val="0"/>
              <w:marRight w:val="0"/>
              <w:marTop w:val="0"/>
              <w:marBottom w:val="0"/>
              <w:divBdr>
                <w:top w:val="none" w:sz="0" w:space="0" w:color="auto"/>
                <w:left w:val="none" w:sz="0" w:space="0" w:color="auto"/>
                <w:bottom w:val="none" w:sz="0" w:space="0" w:color="auto"/>
                <w:right w:val="none" w:sz="0" w:space="0" w:color="auto"/>
              </w:divBdr>
            </w:div>
            <w:div w:id="1531916645">
              <w:marLeft w:val="0"/>
              <w:marRight w:val="0"/>
              <w:marTop w:val="0"/>
              <w:marBottom w:val="0"/>
              <w:divBdr>
                <w:top w:val="none" w:sz="0" w:space="0" w:color="auto"/>
                <w:left w:val="none" w:sz="0" w:space="0" w:color="auto"/>
                <w:bottom w:val="none" w:sz="0" w:space="0" w:color="auto"/>
                <w:right w:val="none" w:sz="0" w:space="0" w:color="auto"/>
              </w:divBdr>
            </w:div>
          </w:divsChild>
        </w:div>
        <w:div w:id="787546138">
          <w:marLeft w:val="0"/>
          <w:marRight w:val="0"/>
          <w:marTop w:val="0"/>
          <w:marBottom w:val="0"/>
          <w:divBdr>
            <w:top w:val="none" w:sz="0" w:space="0" w:color="auto"/>
            <w:left w:val="none" w:sz="0" w:space="0" w:color="auto"/>
            <w:bottom w:val="none" w:sz="0" w:space="0" w:color="auto"/>
            <w:right w:val="none" w:sz="0" w:space="0" w:color="auto"/>
          </w:divBdr>
          <w:divsChild>
            <w:div w:id="2068603418">
              <w:marLeft w:val="0"/>
              <w:marRight w:val="0"/>
              <w:marTop w:val="0"/>
              <w:marBottom w:val="0"/>
              <w:divBdr>
                <w:top w:val="none" w:sz="0" w:space="0" w:color="auto"/>
                <w:left w:val="none" w:sz="0" w:space="0" w:color="auto"/>
                <w:bottom w:val="none" w:sz="0" w:space="0" w:color="auto"/>
                <w:right w:val="none" w:sz="0" w:space="0" w:color="auto"/>
              </w:divBdr>
            </w:div>
          </w:divsChild>
        </w:div>
        <w:div w:id="1157303771">
          <w:marLeft w:val="0"/>
          <w:marRight w:val="0"/>
          <w:marTop w:val="0"/>
          <w:marBottom w:val="0"/>
          <w:divBdr>
            <w:top w:val="none" w:sz="0" w:space="0" w:color="auto"/>
            <w:left w:val="none" w:sz="0" w:space="0" w:color="auto"/>
            <w:bottom w:val="none" w:sz="0" w:space="0" w:color="auto"/>
            <w:right w:val="none" w:sz="0" w:space="0" w:color="auto"/>
          </w:divBdr>
          <w:divsChild>
            <w:div w:id="211699992">
              <w:marLeft w:val="0"/>
              <w:marRight w:val="0"/>
              <w:marTop w:val="0"/>
              <w:marBottom w:val="0"/>
              <w:divBdr>
                <w:top w:val="none" w:sz="0" w:space="0" w:color="auto"/>
                <w:left w:val="none" w:sz="0" w:space="0" w:color="auto"/>
                <w:bottom w:val="none" w:sz="0" w:space="0" w:color="auto"/>
                <w:right w:val="none" w:sz="0" w:space="0" w:color="auto"/>
              </w:divBdr>
            </w:div>
          </w:divsChild>
        </w:div>
        <w:div w:id="1884514075">
          <w:marLeft w:val="0"/>
          <w:marRight w:val="0"/>
          <w:marTop w:val="0"/>
          <w:marBottom w:val="0"/>
          <w:divBdr>
            <w:top w:val="none" w:sz="0" w:space="0" w:color="auto"/>
            <w:left w:val="none" w:sz="0" w:space="0" w:color="auto"/>
            <w:bottom w:val="none" w:sz="0" w:space="0" w:color="auto"/>
            <w:right w:val="none" w:sz="0" w:space="0" w:color="auto"/>
          </w:divBdr>
          <w:divsChild>
            <w:div w:id="899750816">
              <w:marLeft w:val="0"/>
              <w:marRight w:val="0"/>
              <w:marTop w:val="0"/>
              <w:marBottom w:val="0"/>
              <w:divBdr>
                <w:top w:val="none" w:sz="0" w:space="0" w:color="auto"/>
                <w:left w:val="none" w:sz="0" w:space="0" w:color="auto"/>
                <w:bottom w:val="none" w:sz="0" w:space="0" w:color="auto"/>
                <w:right w:val="none" w:sz="0" w:space="0" w:color="auto"/>
              </w:divBdr>
            </w:div>
            <w:div w:id="1597714080">
              <w:marLeft w:val="0"/>
              <w:marRight w:val="0"/>
              <w:marTop w:val="0"/>
              <w:marBottom w:val="0"/>
              <w:divBdr>
                <w:top w:val="none" w:sz="0" w:space="0" w:color="auto"/>
                <w:left w:val="none" w:sz="0" w:space="0" w:color="auto"/>
                <w:bottom w:val="none" w:sz="0" w:space="0" w:color="auto"/>
                <w:right w:val="none" w:sz="0" w:space="0" w:color="auto"/>
              </w:divBdr>
            </w:div>
            <w:div w:id="876503782">
              <w:marLeft w:val="0"/>
              <w:marRight w:val="0"/>
              <w:marTop w:val="0"/>
              <w:marBottom w:val="0"/>
              <w:divBdr>
                <w:top w:val="none" w:sz="0" w:space="0" w:color="auto"/>
                <w:left w:val="none" w:sz="0" w:space="0" w:color="auto"/>
                <w:bottom w:val="none" w:sz="0" w:space="0" w:color="auto"/>
                <w:right w:val="none" w:sz="0" w:space="0" w:color="auto"/>
              </w:divBdr>
            </w:div>
            <w:div w:id="819813762">
              <w:marLeft w:val="0"/>
              <w:marRight w:val="0"/>
              <w:marTop w:val="0"/>
              <w:marBottom w:val="0"/>
              <w:divBdr>
                <w:top w:val="none" w:sz="0" w:space="0" w:color="auto"/>
                <w:left w:val="none" w:sz="0" w:space="0" w:color="auto"/>
                <w:bottom w:val="none" w:sz="0" w:space="0" w:color="auto"/>
                <w:right w:val="none" w:sz="0" w:space="0" w:color="auto"/>
              </w:divBdr>
            </w:div>
            <w:div w:id="1751271856">
              <w:marLeft w:val="0"/>
              <w:marRight w:val="0"/>
              <w:marTop w:val="0"/>
              <w:marBottom w:val="0"/>
              <w:divBdr>
                <w:top w:val="none" w:sz="0" w:space="0" w:color="auto"/>
                <w:left w:val="none" w:sz="0" w:space="0" w:color="auto"/>
                <w:bottom w:val="none" w:sz="0" w:space="0" w:color="auto"/>
                <w:right w:val="none" w:sz="0" w:space="0" w:color="auto"/>
              </w:divBdr>
            </w:div>
          </w:divsChild>
        </w:div>
        <w:div w:id="543444810">
          <w:marLeft w:val="0"/>
          <w:marRight w:val="0"/>
          <w:marTop w:val="0"/>
          <w:marBottom w:val="0"/>
          <w:divBdr>
            <w:top w:val="none" w:sz="0" w:space="0" w:color="auto"/>
            <w:left w:val="none" w:sz="0" w:space="0" w:color="auto"/>
            <w:bottom w:val="none" w:sz="0" w:space="0" w:color="auto"/>
            <w:right w:val="none" w:sz="0" w:space="0" w:color="auto"/>
          </w:divBdr>
        </w:div>
        <w:div w:id="1586845345">
          <w:marLeft w:val="0"/>
          <w:marRight w:val="0"/>
          <w:marTop w:val="0"/>
          <w:marBottom w:val="0"/>
          <w:divBdr>
            <w:top w:val="none" w:sz="0" w:space="0" w:color="auto"/>
            <w:left w:val="none" w:sz="0" w:space="0" w:color="auto"/>
            <w:bottom w:val="none" w:sz="0" w:space="0" w:color="auto"/>
            <w:right w:val="none" w:sz="0" w:space="0" w:color="auto"/>
          </w:divBdr>
        </w:div>
        <w:div w:id="1966110953">
          <w:marLeft w:val="0"/>
          <w:marRight w:val="0"/>
          <w:marTop w:val="0"/>
          <w:marBottom w:val="0"/>
          <w:divBdr>
            <w:top w:val="none" w:sz="0" w:space="0" w:color="auto"/>
            <w:left w:val="none" w:sz="0" w:space="0" w:color="auto"/>
            <w:bottom w:val="none" w:sz="0" w:space="0" w:color="auto"/>
            <w:right w:val="none" w:sz="0" w:space="0" w:color="auto"/>
          </w:divBdr>
        </w:div>
        <w:div w:id="1088963922">
          <w:marLeft w:val="0"/>
          <w:marRight w:val="0"/>
          <w:marTop w:val="0"/>
          <w:marBottom w:val="0"/>
          <w:divBdr>
            <w:top w:val="none" w:sz="0" w:space="0" w:color="auto"/>
            <w:left w:val="none" w:sz="0" w:space="0" w:color="auto"/>
            <w:bottom w:val="none" w:sz="0" w:space="0" w:color="auto"/>
            <w:right w:val="none" w:sz="0" w:space="0" w:color="auto"/>
          </w:divBdr>
        </w:div>
        <w:div w:id="1836873350">
          <w:marLeft w:val="0"/>
          <w:marRight w:val="0"/>
          <w:marTop w:val="0"/>
          <w:marBottom w:val="0"/>
          <w:divBdr>
            <w:top w:val="none" w:sz="0" w:space="0" w:color="auto"/>
            <w:left w:val="none" w:sz="0" w:space="0" w:color="auto"/>
            <w:bottom w:val="none" w:sz="0" w:space="0" w:color="auto"/>
            <w:right w:val="none" w:sz="0" w:space="0" w:color="auto"/>
          </w:divBdr>
        </w:div>
        <w:div w:id="197354476">
          <w:marLeft w:val="0"/>
          <w:marRight w:val="0"/>
          <w:marTop w:val="0"/>
          <w:marBottom w:val="0"/>
          <w:divBdr>
            <w:top w:val="none" w:sz="0" w:space="0" w:color="auto"/>
            <w:left w:val="none" w:sz="0" w:space="0" w:color="auto"/>
            <w:bottom w:val="none" w:sz="0" w:space="0" w:color="auto"/>
            <w:right w:val="none" w:sz="0" w:space="0" w:color="auto"/>
          </w:divBdr>
          <w:divsChild>
            <w:div w:id="1851943990">
              <w:marLeft w:val="0"/>
              <w:marRight w:val="0"/>
              <w:marTop w:val="0"/>
              <w:marBottom w:val="0"/>
              <w:divBdr>
                <w:top w:val="none" w:sz="0" w:space="0" w:color="auto"/>
                <w:left w:val="none" w:sz="0" w:space="0" w:color="auto"/>
                <w:bottom w:val="none" w:sz="0" w:space="0" w:color="auto"/>
                <w:right w:val="none" w:sz="0" w:space="0" w:color="auto"/>
              </w:divBdr>
            </w:div>
            <w:div w:id="197545677">
              <w:marLeft w:val="0"/>
              <w:marRight w:val="0"/>
              <w:marTop w:val="0"/>
              <w:marBottom w:val="0"/>
              <w:divBdr>
                <w:top w:val="none" w:sz="0" w:space="0" w:color="auto"/>
                <w:left w:val="none" w:sz="0" w:space="0" w:color="auto"/>
                <w:bottom w:val="none" w:sz="0" w:space="0" w:color="auto"/>
                <w:right w:val="none" w:sz="0" w:space="0" w:color="auto"/>
              </w:divBdr>
            </w:div>
            <w:div w:id="341130324">
              <w:marLeft w:val="0"/>
              <w:marRight w:val="0"/>
              <w:marTop w:val="0"/>
              <w:marBottom w:val="0"/>
              <w:divBdr>
                <w:top w:val="none" w:sz="0" w:space="0" w:color="auto"/>
                <w:left w:val="none" w:sz="0" w:space="0" w:color="auto"/>
                <w:bottom w:val="none" w:sz="0" w:space="0" w:color="auto"/>
                <w:right w:val="none" w:sz="0" w:space="0" w:color="auto"/>
              </w:divBdr>
            </w:div>
          </w:divsChild>
        </w:div>
        <w:div w:id="253979696">
          <w:marLeft w:val="0"/>
          <w:marRight w:val="0"/>
          <w:marTop w:val="0"/>
          <w:marBottom w:val="0"/>
          <w:divBdr>
            <w:top w:val="none" w:sz="0" w:space="0" w:color="auto"/>
            <w:left w:val="none" w:sz="0" w:space="0" w:color="auto"/>
            <w:bottom w:val="none" w:sz="0" w:space="0" w:color="auto"/>
            <w:right w:val="none" w:sz="0" w:space="0" w:color="auto"/>
          </w:divBdr>
          <w:divsChild>
            <w:div w:id="1727333485">
              <w:marLeft w:val="0"/>
              <w:marRight w:val="0"/>
              <w:marTop w:val="0"/>
              <w:marBottom w:val="0"/>
              <w:divBdr>
                <w:top w:val="none" w:sz="0" w:space="0" w:color="auto"/>
                <w:left w:val="none" w:sz="0" w:space="0" w:color="auto"/>
                <w:bottom w:val="none" w:sz="0" w:space="0" w:color="auto"/>
                <w:right w:val="none" w:sz="0" w:space="0" w:color="auto"/>
              </w:divBdr>
            </w:div>
            <w:div w:id="99418325">
              <w:marLeft w:val="0"/>
              <w:marRight w:val="0"/>
              <w:marTop w:val="0"/>
              <w:marBottom w:val="0"/>
              <w:divBdr>
                <w:top w:val="none" w:sz="0" w:space="0" w:color="auto"/>
                <w:left w:val="none" w:sz="0" w:space="0" w:color="auto"/>
                <w:bottom w:val="none" w:sz="0" w:space="0" w:color="auto"/>
                <w:right w:val="none" w:sz="0" w:space="0" w:color="auto"/>
              </w:divBdr>
            </w:div>
            <w:div w:id="51464520">
              <w:marLeft w:val="0"/>
              <w:marRight w:val="0"/>
              <w:marTop w:val="0"/>
              <w:marBottom w:val="0"/>
              <w:divBdr>
                <w:top w:val="none" w:sz="0" w:space="0" w:color="auto"/>
                <w:left w:val="none" w:sz="0" w:space="0" w:color="auto"/>
                <w:bottom w:val="none" w:sz="0" w:space="0" w:color="auto"/>
                <w:right w:val="none" w:sz="0" w:space="0" w:color="auto"/>
              </w:divBdr>
            </w:div>
            <w:div w:id="835535621">
              <w:marLeft w:val="0"/>
              <w:marRight w:val="0"/>
              <w:marTop w:val="0"/>
              <w:marBottom w:val="0"/>
              <w:divBdr>
                <w:top w:val="none" w:sz="0" w:space="0" w:color="auto"/>
                <w:left w:val="none" w:sz="0" w:space="0" w:color="auto"/>
                <w:bottom w:val="none" w:sz="0" w:space="0" w:color="auto"/>
                <w:right w:val="none" w:sz="0" w:space="0" w:color="auto"/>
              </w:divBdr>
            </w:div>
            <w:div w:id="1293167743">
              <w:marLeft w:val="0"/>
              <w:marRight w:val="0"/>
              <w:marTop w:val="0"/>
              <w:marBottom w:val="0"/>
              <w:divBdr>
                <w:top w:val="none" w:sz="0" w:space="0" w:color="auto"/>
                <w:left w:val="none" w:sz="0" w:space="0" w:color="auto"/>
                <w:bottom w:val="none" w:sz="0" w:space="0" w:color="auto"/>
                <w:right w:val="none" w:sz="0" w:space="0" w:color="auto"/>
              </w:divBdr>
            </w:div>
          </w:divsChild>
        </w:div>
        <w:div w:id="859322635">
          <w:marLeft w:val="0"/>
          <w:marRight w:val="0"/>
          <w:marTop w:val="0"/>
          <w:marBottom w:val="0"/>
          <w:divBdr>
            <w:top w:val="none" w:sz="0" w:space="0" w:color="auto"/>
            <w:left w:val="none" w:sz="0" w:space="0" w:color="auto"/>
            <w:bottom w:val="none" w:sz="0" w:space="0" w:color="auto"/>
            <w:right w:val="none" w:sz="0" w:space="0" w:color="auto"/>
          </w:divBdr>
          <w:divsChild>
            <w:div w:id="1924413932">
              <w:marLeft w:val="0"/>
              <w:marRight w:val="0"/>
              <w:marTop w:val="0"/>
              <w:marBottom w:val="0"/>
              <w:divBdr>
                <w:top w:val="none" w:sz="0" w:space="0" w:color="auto"/>
                <w:left w:val="none" w:sz="0" w:space="0" w:color="auto"/>
                <w:bottom w:val="none" w:sz="0" w:space="0" w:color="auto"/>
                <w:right w:val="none" w:sz="0" w:space="0" w:color="auto"/>
              </w:divBdr>
            </w:div>
            <w:div w:id="1718236069">
              <w:marLeft w:val="0"/>
              <w:marRight w:val="0"/>
              <w:marTop w:val="0"/>
              <w:marBottom w:val="0"/>
              <w:divBdr>
                <w:top w:val="none" w:sz="0" w:space="0" w:color="auto"/>
                <w:left w:val="none" w:sz="0" w:space="0" w:color="auto"/>
                <w:bottom w:val="none" w:sz="0" w:space="0" w:color="auto"/>
                <w:right w:val="none" w:sz="0" w:space="0" w:color="auto"/>
              </w:divBdr>
            </w:div>
            <w:div w:id="1319190537">
              <w:marLeft w:val="0"/>
              <w:marRight w:val="0"/>
              <w:marTop w:val="0"/>
              <w:marBottom w:val="0"/>
              <w:divBdr>
                <w:top w:val="none" w:sz="0" w:space="0" w:color="auto"/>
                <w:left w:val="none" w:sz="0" w:space="0" w:color="auto"/>
                <w:bottom w:val="none" w:sz="0" w:space="0" w:color="auto"/>
                <w:right w:val="none" w:sz="0" w:space="0" w:color="auto"/>
              </w:divBdr>
            </w:div>
            <w:div w:id="1133016945">
              <w:marLeft w:val="0"/>
              <w:marRight w:val="0"/>
              <w:marTop w:val="0"/>
              <w:marBottom w:val="0"/>
              <w:divBdr>
                <w:top w:val="none" w:sz="0" w:space="0" w:color="auto"/>
                <w:left w:val="none" w:sz="0" w:space="0" w:color="auto"/>
                <w:bottom w:val="none" w:sz="0" w:space="0" w:color="auto"/>
                <w:right w:val="none" w:sz="0" w:space="0" w:color="auto"/>
              </w:divBdr>
            </w:div>
            <w:div w:id="1271621774">
              <w:marLeft w:val="0"/>
              <w:marRight w:val="0"/>
              <w:marTop w:val="0"/>
              <w:marBottom w:val="0"/>
              <w:divBdr>
                <w:top w:val="none" w:sz="0" w:space="0" w:color="auto"/>
                <w:left w:val="none" w:sz="0" w:space="0" w:color="auto"/>
                <w:bottom w:val="none" w:sz="0" w:space="0" w:color="auto"/>
                <w:right w:val="none" w:sz="0" w:space="0" w:color="auto"/>
              </w:divBdr>
            </w:div>
          </w:divsChild>
        </w:div>
        <w:div w:id="252515716">
          <w:marLeft w:val="0"/>
          <w:marRight w:val="0"/>
          <w:marTop w:val="0"/>
          <w:marBottom w:val="0"/>
          <w:divBdr>
            <w:top w:val="none" w:sz="0" w:space="0" w:color="auto"/>
            <w:left w:val="none" w:sz="0" w:space="0" w:color="auto"/>
            <w:bottom w:val="none" w:sz="0" w:space="0" w:color="auto"/>
            <w:right w:val="none" w:sz="0" w:space="0" w:color="auto"/>
          </w:divBdr>
          <w:divsChild>
            <w:div w:id="1224754127">
              <w:marLeft w:val="0"/>
              <w:marRight w:val="0"/>
              <w:marTop w:val="0"/>
              <w:marBottom w:val="0"/>
              <w:divBdr>
                <w:top w:val="none" w:sz="0" w:space="0" w:color="auto"/>
                <w:left w:val="none" w:sz="0" w:space="0" w:color="auto"/>
                <w:bottom w:val="none" w:sz="0" w:space="0" w:color="auto"/>
                <w:right w:val="none" w:sz="0" w:space="0" w:color="auto"/>
              </w:divBdr>
            </w:div>
            <w:div w:id="290088137">
              <w:marLeft w:val="0"/>
              <w:marRight w:val="0"/>
              <w:marTop w:val="0"/>
              <w:marBottom w:val="0"/>
              <w:divBdr>
                <w:top w:val="none" w:sz="0" w:space="0" w:color="auto"/>
                <w:left w:val="none" w:sz="0" w:space="0" w:color="auto"/>
                <w:bottom w:val="none" w:sz="0" w:space="0" w:color="auto"/>
                <w:right w:val="none" w:sz="0" w:space="0" w:color="auto"/>
              </w:divBdr>
            </w:div>
            <w:div w:id="1219559959">
              <w:marLeft w:val="0"/>
              <w:marRight w:val="0"/>
              <w:marTop w:val="0"/>
              <w:marBottom w:val="0"/>
              <w:divBdr>
                <w:top w:val="none" w:sz="0" w:space="0" w:color="auto"/>
                <w:left w:val="none" w:sz="0" w:space="0" w:color="auto"/>
                <w:bottom w:val="none" w:sz="0" w:space="0" w:color="auto"/>
                <w:right w:val="none" w:sz="0" w:space="0" w:color="auto"/>
              </w:divBdr>
            </w:div>
            <w:div w:id="643579416">
              <w:marLeft w:val="0"/>
              <w:marRight w:val="0"/>
              <w:marTop w:val="0"/>
              <w:marBottom w:val="0"/>
              <w:divBdr>
                <w:top w:val="none" w:sz="0" w:space="0" w:color="auto"/>
                <w:left w:val="none" w:sz="0" w:space="0" w:color="auto"/>
                <w:bottom w:val="none" w:sz="0" w:space="0" w:color="auto"/>
                <w:right w:val="none" w:sz="0" w:space="0" w:color="auto"/>
              </w:divBdr>
            </w:div>
            <w:div w:id="1484202580">
              <w:marLeft w:val="0"/>
              <w:marRight w:val="0"/>
              <w:marTop w:val="0"/>
              <w:marBottom w:val="0"/>
              <w:divBdr>
                <w:top w:val="none" w:sz="0" w:space="0" w:color="auto"/>
                <w:left w:val="none" w:sz="0" w:space="0" w:color="auto"/>
                <w:bottom w:val="none" w:sz="0" w:space="0" w:color="auto"/>
                <w:right w:val="none" w:sz="0" w:space="0" w:color="auto"/>
              </w:divBdr>
            </w:div>
          </w:divsChild>
        </w:div>
        <w:div w:id="2062745861">
          <w:marLeft w:val="0"/>
          <w:marRight w:val="0"/>
          <w:marTop w:val="0"/>
          <w:marBottom w:val="0"/>
          <w:divBdr>
            <w:top w:val="none" w:sz="0" w:space="0" w:color="auto"/>
            <w:left w:val="none" w:sz="0" w:space="0" w:color="auto"/>
            <w:bottom w:val="none" w:sz="0" w:space="0" w:color="auto"/>
            <w:right w:val="none" w:sz="0" w:space="0" w:color="auto"/>
          </w:divBdr>
          <w:divsChild>
            <w:div w:id="671178393">
              <w:marLeft w:val="0"/>
              <w:marRight w:val="0"/>
              <w:marTop w:val="0"/>
              <w:marBottom w:val="0"/>
              <w:divBdr>
                <w:top w:val="none" w:sz="0" w:space="0" w:color="auto"/>
                <w:left w:val="none" w:sz="0" w:space="0" w:color="auto"/>
                <w:bottom w:val="none" w:sz="0" w:space="0" w:color="auto"/>
                <w:right w:val="none" w:sz="0" w:space="0" w:color="auto"/>
              </w:divBdr>
            </w:div>
            <w:div w:id="282687380">
              <w:marLeft w:val="0"/>
              <w:marRight w:val="0"/>
              <w:marTop w:val="0"/>
              <w:marBottom w:val="0"/>
              <w:divBdr>
                <w:top w:val="none" w:sz="0" w:space="0" w:color="auto"/>
                <w:left w:val="none" w:sz="0" w:space="0" w:color="auto"/>
                <w:bottom w:val="none" w:sz="0" w:space="0" w:color="auto"/>
                <w:right w:val="none" w:sz="0" w:space="0" w:color="auto"/>
              </w:divBdr>
            </w:div>
            <w:div w:id="1939824491">
              <w:marLeft w:val="0"/>
              <w:marRight w:val="0"/>
              <w:marTop w:val="0"/>
              <w:marBottom w:val="0"/>
              <w:divBdr>
                <w:top w:val="none" w:sz="0" w:space="0" w:color="auto"/>
                <w:left w:val="none" w:sz="0" w:space="0" w:color="auto"/>
                <w:bottom w:val="none" w:sz="0" w:space="0" w:color="auto"/>
                <w:right w:val="none" w:sz="0" w:space="0" w:color="auto"/>
              </w:divBdr>
            </w:div>
            <w:div w:id="55591786">
              <w:marLeft w:val="0"/>
              <w:marRight w:val="0"/>
              <w:marTop w:val="0"/>
              <w:marBottom w:val="0"/>
              <w:divBdr>
                <w:top w:val="none" w:sz="0" w:space="0" w:color="auto"/>
                <w:left w:val="none" w:sz="0" w:space="0" w:color="auto"/>
                <w:bottom w:val="none" w:sz="0" w:space="0" w:color="auto"/>
                <w:right w:val="none" w:sz="0" w:space="0" w:color="auto"/>
              </w:divBdr>
            </w:div>
            <w:div w:id="2139758811">
              <w:marLeft w:val="0"/>
              <w:marRight w:val="0"/>
              <w:marTop w:val="0"/>
              <w:marBottom w:val="0"/>
              <w:divBdr>
                <w:top w:val="none" w:sz="0" w:space="0" w:color="auto"/>
                <w:left w:val="none" w:sz="0" w:space="0" w:color="auto"/>
                <w:bottom w:val="none" w:sz="0" w:space="0" w:color="auto"/>
                <w:right w:val="none" w:sz="0" w:space="0" w:color="auto"/>
              </w:divBdr>
            </w:div>
          </w:divsChild>
        </w:div>
        <w:div w:id="270358714">
          <w:marLeft w:val="0"/>
          <w:marRight w:val="0"/>
          <w:marTop w:val="0"/>
          <w:marBottom w:val="0"/>
          <w:divBdr>
            <w:top w:val="none" w:sz="0" w:space="0" w:color="auto"/>
            <w:left w:val="none" w:sz="0" w:space="0" w:color="auto"/>
            <w:bottom w:val="none" w:sz="0" w:space="0" w:color="auto"/>
            <w:right w:val="none" w:sz="0" w:space="0" w:color="auto"/>
          </w:divBdr>
          <w:divsChild>
            <w:div w:id="1045789353">
              <w:marLeft w:val="0"/>
              <w:marRight w:val="0"/>
              <w:marTop w:val="0"/>
              <w:marBottom w:val="0"/>
              <w:divBdr>
                <w:top w:val="none" w:sz="0" w:space="0" w:color="auto"/>
                <w:left w:val="none" w:sz="0" w:space="0" w:color="auto"/>
                <w:bottom w:val="none" w:sz="0" w:space="0" w:color="auto"/>
                <w:right w:val="none" w:sz="0" w:space="0" w:color="auto"/>
              </w:divBdr>
            </w:div>
            <w:div w:id="1373841181">
              <w:marLeft w:val="0"/>
              <w:marRight w:val="0"/>
              <w:marTop w:val="0"/>
              <w:marBottom w:val="0"/>
              <w:divBdr>
                <w:top w:val="none" w:sz="0" w:space="0" w:color="auto"/>
                <w:left w:val="none" w:sz="0" w:space="0" w:color="auto"/>
                <w:bottom w:val="none" w:sz="0" w:space="0" w:color="auto"/>
                <w:right w:val="none" w:sz="0" w:space="0" w:color="auto"/>
              </w:divBdr>
            </w:div>
            <w:div w:id="419954725">
              <w:marLeft w:val="0"/>
              <w:marRight w:val="0"/>
              <w:marTop w:val="0"/>
              <w:marBottom w:val="0"/>
              <w:divBdr>
                <w:top w:val="none" w:sz="0" w:space="0" w:color="auto"/>
                <w:left w:val="none" w:sz="0" w:space="0" w:color="auto"/>
                <w:bottom w:val="none" w:sz="0" w:space="0" w:color="auto"/>
                <w:right w:val="none" w:sz="0" w:space="0" w:color="auto"/>
              </w:divBdr>
            </w:div>
            <w:div w:id="382604667">
              <w:marLeft w:val="0"/>
              <w:marRight w:val="0"/>
              <w:marTop w:val="0"/>
              <w:marBottom w:val="0"/>
              <w:divBdr>
                <w:top w:val="none" w:sz="0" w:space="0" w:color="auto"/>
                <w:left w:val="none" w:sz="0" w:space="0" w:color="auto"/>
                <w:bottom w:val="none" w:sz="0" w:space="0" w:color="auto"/>
                <w:right w:val="none" w:sz="0" w:space="0" w:color="auto"/>
              </w:divBdr>
            </w:div>
            <w:div w:id="2143839009">
              <w:marLeft w:val="0"/>
              <w:marRight w:val="0"/>
              <w:marTop w:val="0"/>
              <w:marBottom w:val="0"/>
              <w:divBdr>
                <w:top w:val="none" w:sz="0" w:space="0" w:color="auto"/>
                <w:left w:val="none" w:sz="0" w:space="0" w:color="auto"/>
                <w:bottom w:val="none" w:sz="0" w:space="0" w:color="auto"/>
                <w:right w:val="none" w:sz="0" w:space="0" w:color="auto"/>
              </w:divBdr>
            </w:div>
          </w:divsChild>
        </w:div>
        <w:div w:id="168250716">
          <w:marLeft w:val="0"/>
          <w:marRight w:val="0"/>
          <w:marTop w:val="0"/>
          <w:marBottom w:val="0"/>
          <w:divBdr>
            <w:top w:val="none" w:sz="0" w:space="0" w:color="auto"/>
            <w:left w:val="none" w:sz="0" w:space="0" w:color="auto"/>
            <w:bottom w:val="none" w:sz="0" w:space="0" w:color="auto"/>
            <w:right w:val="none" w:sz="0" w:space="0" w:color="auto"/>
          </w:divBdr>
        </w:div>
        <w:div w:id="1587183188">
          <w:marLeft w:val="0"/>
          <w:marRight w:val="0"/>
          <w:marTop w:val="0"/>
          <w:marBottom w:val="0"/>
          <w:divBdr>
            <w:top w:val="none" w:sz="0" w:space="0" w:color="auto"/>
            <w:left w:val="none" w:sz="0" w:space="0" w:color="auto"/>
            <w:bottom w:val="none" w:sz="0" w:space="0" w:color="auto"/>
            <w:right w:val="none" w:sz="0" w:space="0" w:color="auto"/>
          </w:divBdr>
        </w:div>
        <w:div w:id="142083872">
          <w:marLeft w:val="0"/>
          <w:marRight w:val="0"/>
          <w:marTop w:val="0"/>
          <w:marBottom w:val="0"/>
          <w:divBdr>
            <w:top w:val="none" w:sz="0" w:space="0" w:color="auto"/>
            <w:left w:val="none" w:sz="0" w:space="0" w:color="auto"/>
            <w:bottom w:val="none" w:sz="0" w:space="0" w:color="auto"/>
            <w:right w:val="none" w:sz="0" w:space="0" w:color="auto"/>
          </w:divBdr>
        </w:div>
        <w:div w:id="1327898059">
          <w:marLeft w:val="0"/>
          <w:marRight w:val="0"/>
          <w:marTop w:val="0"/>
          <w:marBottom w:val="0"/>
          <w:divBdr>
            <w:top w:val="none" w:sz="0" w:space="0" w:color="auto"/>
            <w:left w:val="none" w:sz="0" w:space="0" w:color="auto"/>
            <w:bottom w:val="none" w:sz="0" w:space="0" w:color="auto"/>
            <w:right w:val="none" w:sz="0" w:space="0" w:color="auto"/>
          </w:divBdr>
        </w:div>
        <w:div w:id="80685687">
          <w:marLeft w:val="0"/>
          <w:marRight w:val="0"/>
          <w:marTop w:val="0"/>
          <w:marBottom w:val="0"/>
          <w:divBdr>
            <w:top w:val="none" w:sz="0" w:space="0" w:color="auto"/>
            <w:left w:val="none" w:sz="0" w:space="0" w:color="auto"/>
            <w:bottom w:val="none" w:sz="0" w:space="0" w:color="auto"/>
            <w:right w:val="none" w:sz="0" w:space="0" w:color="auto"/>
          </w:divBdr>
        </w:div>
        <w:div w:id="819887459">
          <w:marLeft w:val="0"/>
          <w:marRight w:val="0"/>
          <w:marTop w:val="0"/>
          <w:marBottom w:val="0"/>
          <w:divBdr>
            <w:top w:val="none" w:sz="0" w:space="0" w:color="auto"/>
            <w:left w:val="none" w:sz="0" w:space="0" w:color="auto"/>
            <w:bottom w:val="none" w:sz="0" w:space="0" w:color="auto"/>
            <w:right w:val="none" w:sz="0" w:space="0" w:color="auto"/>
          </w:divBdr>
        </w:div>
        <w:div w:id="1666318438">
          <w:marLeft w:val="0"/>
          <w:marRight w:val="0"/>
          <w:marTop w:val="0"/>
          <w:marBottom w:val="0"/>
          <w:divBdr>
            <w:top w:val="none" w:sz="0" w:space="0" w:color="auto"/>
            <w:left w:val="none" w:sz="0" w:space="0" w:color="auto"/>
            <w:bottom w:val="none" w:sz="0" w:space="0" w:color="auto"/>
            <w:right w:val="none" w:sz="0" w:space="0" w:color="auto"/>
          </w:divBdr>
        </w:div>
        <w:div w:id="1211529343">
          <w:marLeft w:val="0"/>
          <w:marRight w:val="0"/>
          <w:marTop w:val="0"/>
          <w:marBottom w:val="0"/>
          <w:divBdr>
            <w:top w:val="none" w:sz="0" w:space="0" w:color="auto"/>
            <w:left w:val="none" w:sz="0" w:space="0" w:color="auto"/>
            <w:bottom w:val="none" w:sz="0" w:space="0" w:color="auto"/>
            <w:right w:val="none" w:sz="0" w:space="0" w:color="auto"/>
          </w:divBdr>
        </w:div>
        <w:div w:id="1461724819">
          <w:marLeft w:val="0"/>
          <w:marRight w:val="0"/>
          <w:marTop w:val="0"/>
          <w:marBottom w:val="0"/>
          <w:divBdr>
            <w:top w:val="none" w:sz="0" w:space="0" w:color="auto"/>
            <w:left w:val="none" w:sz="0" w:space="0" w:color="auto"/>
            <w:bottom w:val="none" w:sz="0" w:space="0" w:color="auto"/>
            <w:right w:val="none" w:sz="0" w:space="0" w:color="auto"/>
          </w:divBdr>
        </w:div>
        <w:div w:id="1570774963">
          <w:marLeft w:val="0"/>
          <w:marRight w:val="0"/>
          <w:marTop w:val="0"/>
          <w:marBottom w:val="0"/>
          <w:divBdr>
            <w:top w:val="none" w:sz="0" w:space="0" w:color="auto"/>
            <w:left w:val="none" w:sz="0" w:space="0" w:color="auto"/>
            <w:bottom w:val="none" w:sz="0" w:space="0" w:color="auto"/>
            <w:right w:val="none" w:sz="0" w:space="0" w:color="auto"/>
          </w:divBdr>
        </w:div>
        <w:div w:id="557791259">
          <w:marLeft w:val="0"/>
          <w:marRight w:val="0"/>
          <w:marTop w:val="0"/>
          <w:marBottom w:val="0"/>
          <w:divBdr>
            <w:top w:val="none" w:sz="0" w:space="0" w:color="auto"/>
            <w:left w:val="none" w:sz="0" w:space="0" w:color="auto"/>
            <w:bottom w:val="none" w:sz="0" w:space="0" w:color="auto"/>
            <w:right w:val="none" w:sz="0" w:space="0" w:color="auto"/>
          </w:divBdr>
        </w:div>
        <w:div w:id="189875091">
          <w:marLeft w:val="0"/>
          <w:marRight w:val="0"/>
          <w:marTop w:val="0"/>
          <w:marBottom w:val="0"/>
          <w:divBdr>
            <w:top w:val="none" w:sz="0" w:space="0" w:color="auto"/>
            <w:left w:val="none" w:sz="0" w:space="0" w:color="auto"/>
            <w:bottom w:val="none" w:sz="0" w:space="0" w:color="auto"/>
            <w:right w:val="none" w:sz="0" w:space="0" w:color="auto"/>
          </w:divBdr>
        </w:div>
        <w:div w:id="60368009">
          <w:marLeft w:val="0"/>
          <w:marRight w:val="0"/>
          <w:marTop w:val="0"/>
          <w:marBottom w:val="0"/>
          <w:divBdr>
            <w:top w:val="none" w:sz="0" w:space="0" w:color="auto"/>
            <w:left w:val="none" w:sz="0" w:space="0" w:color="auto"/>
            <w:bottom w:val="none" w:sz="0" w:space="0" w:color="auto"/>
            <w:right w:val="none" w:sz="0" w:space="0" w:color="auto"/>
          </w:divBdr>
        </w:div>
        <w:div w:id="827982063">
          <w:marLeft w:val="0"/>
          <w:marRight w:val="0"/>
          <w:marTop w:val="0"/>
          <w:marBottom w:val="0"/>
          <w:divBdr>
            <w:top w:val="none" w:sz="0" w:space="0" w:color="auto"/>
            <w:left w:val="none" w:sz="0" w:space="0" w:color="auto"/>
            <w:bottom w:val="none" w:sz="0" w:space="0" w:color="auto"/>
            <w:right w:val="none" w:sz="0" w:space="0" w:color="auto"/>
          </w:divBdr>
        </w:div>
        <w:div w:id="1400009098">
          <w:marLeft w:val="0"/>
          <w:marRight w:val="0"/>
          <w:marTop w:val="0"/>
          <w:marBottom w:val="0"/>
          <w:divBdr>
            <w:top w:val="none" w:sz="0" w:space="0" w:color="auto"/>
            <w:left w:val="none" w:sz="0" w:space="0" w:color="auto"/>
            <w:bottom w:val="none" w:sz="0" w:space="0" w:color="auto"/>
            <w:right w:val="none" w:sz="0" w:space="0" w:color="auto"/>
          </w:divBdr>
        </w:div>
        <w:div w:id="1909459287">
          <w:marLeft w:val="0"/>
          <w:marRight w:val="0"/>
          <w:marTop w:val="0"/>
          <w:marBottom w:val="0"/>
          <w:divBdr>
            <w:top w:val="none" w:sz="0" w:space="0" w:color="auto"/>
            <w:left w:val="none" w:sz="0" w:space="0" w:color="auto"/>
            <w:bottom w:val="none" w:sz="0" w:space="0" w:color="auto"/>
            <w:right w:val="none" w:sz="0" w:space="0" w:color="auto"/>
          </w:divBdr>
          <w:divsChild>
            <w:div w:id="1567833850">
              <w:marLeft w:val="0"/>
              <w:marRight w:val="0"/>
              <w:marTop w:val="0"/>
              <w:marBottom w:val="0"/>
              <w:divBdr>
                <w:top w:val="none" w:sz="0" w:space="0" w:color="auto"/>
                <w:left w:val="none" w:sz="0" w:space="0" w:color="auto"/>
                <w:bottom w:val="none" w:sz="0" w:space="0" w:color="auto"/>
                <w:right w:val="none" w:sz="0" w:space="0" w:color="auto"/>
              </w:divBdr>
            </w:div>
            <w:div w:id="310713756">
              <w:marLeft w:val="0"/>
              <w:marRight w:val="0"/>
              <w:marTop w:val="0"/>
              <w:marBottom w:val="0"/>
              <w:divBdr>
                <w:top w:val="none" w:sz="0" w:space="0" w:color="auto"/>
                <w:left w:val="none" w:sz="0" w:space="0" w:color="auto"/>
                <w:bottom w:val="none" w:sz="0" w:space="0" w:color="auto"/>
                <w:right w:val="none" w:sz="0" w:space="0" w:color="auto"/>
              </w:divBdr>
            </w:div>
            <w:div w:id="1738474062">
              <w:marLeft w:val="0"/>
              <w:marRight w:val="0"/>
              <w:marTop w:val="0"/>
              <w:marBottom w:val="0"/>
              <w:divBdr>
                <w:top w:val="none" w:sz="0" w:space="0" w:color="auto"/>
                <w:left w:val="none" w:sz="0" w:space="0" w:color="auto"/>
                <w:bottom w:val="none" w:sz="0" w:space="0" w:color="auto"/>
                <w:right w:val="none" w:sz="0" w:space="0" w:color="auto"/>
              </w:divBdr>
            </w:div>
            <w:div w:id="1795172938">
              <w:marLeft w:val="0"/>
              <w:marRight w:val="0"/>
              <w:marTop w:val="0"/>
              <w:marBottom w:val="0"/>
              <w:divBdr>
                <w:top w:val="none" w:sz="0" w:space="0" w:color="auto"/>
                <w:left w:val="none" w:sz="0" w:space="0" w:color="auto"/>
                <w:bottom w:val="none" w:sz="0" w:space="0" w:color="auto"/>
                <w:right w:val="none" w:sz="0" w:space="0" w:color="auto"/>
              </w:divBdr>
            </w:div>
            <w:div w:id="838351849">
              <w:marLeft w:val="0"/>
              <w:marRight w:val="0"/>
              <w:marTop w:val="0"/>
              <w:marBottom w:val="0"/>
              <w:divBdr>
                <w:top w:val="none" w:sz="0" w:space="0" w:color="auto"/>
                <w:left w:val="none" w:sz="0" w:space="0" w:color="auto"/>
                <w:bottom w:val="none" w:sz="0" w:space="0" w:color="auto"/>
                <w:right w:val="none" w:sz="0" w:space="0" w:color="auto"/>
              </w:divBdr>
            </w:div>
          </w:divsChild>
        </w:div>
        <w:div w:id="765200391">
          <w:marLeft w:val="0"/>
          <w:marRight w:val="0"/>
          <w:marTop w:val="0"/>
          <w:marBottom w:val="0"/>
          <w:divBdr>
            <w:top w:val="none" w:sz="0" w:space="0" w:color="auto"/>
            <w:left w:val="none" w:sz="0" w:space="0" w:color="auto"/>
            <w:bottom w:val="none" w:sz="0" w:space="0" w:color="auto"/>
            <w:right w:val="none" w:sz="0" w:space="0" w:color="auto"/>
          </w:divBdr>
          <w:divsChild>
            <w:div w:id="459735357">
              <w:marLeft w:val="0"/>
              <w:marRight w:val="0"/>
              <w:marTop w:val="0"/>
              <w:marBottom w:val="0"/>
              <w:divBdr>
                <w:top w:val="none" w:sz="0" w:space="0" w:color="auto"/>
                <w:left w:val="none" w:sz="0" w:space="0" w:color="auto"/>
                <w:bottom w:val="none" w:sz="0" w:space="0" w:color="auto"/>
                <w:right w:val="none" w:sz="0" w:space="0" w:color="auto"/>
              </w:divBdr>
            </w:div>
            <w:div w:id="62528125">
              <w:marLeft w:val="0"/>
              <w:marRight w:val="0"/>
              <w:marTop w:val="0"/>
              <w:marBottom w:val="0"/>
              <w:divBdr>
                <w:top w:val="none" w:sz="0" w:space="0" w:color="auto"/>
                <w:left w:val="none" w:sz="0" w:space="0" w:color="auto"/>
                <w:bottom w:val="none" w:sz="0" w:space="0" w:color="auto"/>
                <w:right w:val="none" w:sz="0" w:space="0" w:color="auto"/>
              </w:divBdr>
            </w:div>
            <w:div w:id="1056466435">
              <w:marLeft w:val="0"/>
              <w:marRight w:val="0"/>
              <w:marTop w:val="0"/>
              <w:marBottom w:val="0"/>
              <w:divBdr>
                <w:top w:val="none" w:sz="0" w:space="0" w:color="auto"/>
                <w:left w:val="none" w:sz="0" w:space="0" w:color="auto"/>
                <w:bottom w:val="none" w:sz="0" w:space="0" w:color="auto"/>
                <w:right w:val="none" w:sz="0" w:space="0" w:color="auto"/>
              </w:divBdr>
            </w:div>
          </w:divsChild>
        </w:div>
        <w:div w:id="2083717903">
          <w:marLeft w:val="0"/>
          <w:marRight w:val="0"/>
          <w:marTop w:val="0"/>
          <w:marBottom w:val="0"/>
          <w:divBdr>
            <w:top w:val="none" w:sz="0" w:space="0" w:color="auto"/>
            <w:left w:val="none" w:sz="0" w:space="0" w:color="auto"/>
            <w:bottom w:val="none" w:sz="0" w:space="0" w:color="auto"/>
            <w:right w:val="none" w:sz="0" w:space="0" w:color="auto"/>
          </w:divBdr>
          <w:divsChild>
            <w:div w:id="1944800913">
              <w:marLeft w:val="0"/>
              <w:marRight w:val="0"/>
              <w:marTop w:val="0"/>
              <w:marBottom w:val="0"/>
              <w:divBdr>
                <w:top w:val="none" w:sz="0" w:space="0" w:color="auto"/>
                <w:left w:val="none" w:sz="0" w:space="0" w:color="auto"/>
                <w:bottom w:val="none" w:sz="0" w:space="0" w:color="auto"/>
                <w:right w:val="none" w:sz="0" w:space="0" w:color="auto"/>
              </w:divBdr>
            </w:div>
            <w:div w:id="27418054">
              <w:marLeft w:val="0"/>
              <w:marRight w:val="0"/>
              <w:marTop w:val="0"/>
              <w:marBottom w:val="0"/>
              <w:divBdr>
                <w:top w:val="none" w:sz="0" w:space="0" w:color="auto"/>
                <w:left w:val="none" w:sz="0" w:space="0" w:color="auto"/>
                <w:bottom w:val="none" w:sz="0" w:space="0" w:color="auto"/>
                <w:right w:val="none" w:sz="0" w:space="0" w:color="auto"/>
              </w:divBdr>
            </w:div>
            <w:div w:id="227037087">
              <w:marLeft w:val="0"/>
              <w:marRight w:val="0"/>
              <w:marTop w:val="0"/>
              <w:marBottom w:val="0"/>
              <w:divBdr>
                <w:top w:val="none" w:sz="0" w:space="0" w:color="auto"/>
                <w:left w:val="none" w:sz="0" w:space="0" w:color="auto"/>
                <w:bottom w:val="none" w:sz="0" w:space="0" w:color="auto"/>
                <w:right w:val="none" w:sz="0" w:space="0" w:color="auto"/>
              </w:divBdr>
            </w:div>
            <w:div w:id="441531962">
              <w:marLeft w:val="0"/>
              <w:marRight w:val="0"/>
              <w:marTop w:val="0"/>
              <w:marBottom w:val="0"/>
              <w:divBdr>
                <w:top w:val="none" w:sz="0" w:space="0" w:color="auto"/>
                <w:left w:val="none" w:sz="0" w:space="0" w:color="auto"/>
                <w:bottom w:val="none" w:sz="0" w:space="0" w:color="auto"/>
                <w:right w:val="none" w:sz="0" w:space="0" w:color="auto"/>
              </w:divBdr>
            </w:div>
            <w:div w:id="1653946595">
              <w:marLeft w:val="0"/>
              <w:marRight w:val="0"/>
              <w:marTop w:val="0"/>
              <w:marBottom w:val="0"/>
              <w:divBdr>
                <w:top w:val="none" w:sz="0" w:space="0" w:color="auto"/>
                <w:left w:val="none" w:sz="0" w:space="0" w:color="auto"/>
                <w:bottom w:val="none" w:sz="0" w:space="0" w:color="auto"/>
                <w:right w:val="none" w:sz="0" w:space="0" w:color="auto"/>
              </w:divBdr>
            </w:div>
          </w:divsChild>
        </w:div>
        <w:div w:id="1517033395">
          <w:marLeft w:val="0"/>
          <w:marRight w:val="0"/>
          <w:marTop w:val="0"/>
          <w:marBottom w:val="0"/>
          <w:divBdr>
            <w:top w:val="none" w:sz="0" w:space="0" w:color="auto"/>
            <w:left w:val="none" w:sz="0" w:space="0" w:color="auto"/>
            <w:bottom w:val="none" w:sz="0" w:space="0" w:color="auto"/>
            <w:right w:val="none" w:sz="0" w:space="0" w:color="auto"/>
          </w:divBdr>
        </w:div>
        <w:div w:id="1264529666">
          <w:marLeft w:val="0"/>
          <w:marRight w:val="0"/>
          <w:marTop w:val="0"/>
          <w:marBottom w:val="0"/>
          <w:divBdr>
            <w:top w:val="none" w:sz="0" w:space="0" w:color="auto"/>
            <w:left w:val="none" w:sz="0" w:space="0" w:color="auto"/>
            <w:bottom w:val="none" w:sz="0" w:space="0" w:color="auto"/>
            <w:right w:val="none" w:sz="0" w:space="0" w:color="auto"/>
          </w:divBdr>
        </w:div>
        <w:div w:id="974725444">
          <w:marLeft w:val="0"/>
          <w:marRight w:val="0"/>
          <w:marTop w:val="0"/>
          <w:marBottom w:val="0"/>
          <w:divBdr>
            <w:top w:val="none" w:sz="0" w:space="0" w:color="auto"/>
            <w:left w:val="none" w:sz="0" w:space="0" w:color="auto"/>
            <w:bottom w:val="none" w:sz="0" w:space="0" w:color="auto"/>
            <w:right w:val="none" w:sz="0" w:space="0" w:color="auto"/>
          </w:divBdr>
        </w:div>
        <w:div w:id="1247423415">
          <w:marLeft w:val="0"/>
          <w:marRight w:val="0"/>
          <w:marTop w:val="0"/>
          <w:marBottom w:val="0"/>
          <w:divBdr>
            <w:top w:val="none" w:sz="0" w:space="0" w:color="auto"/>
            <w:left w:val="none" w:sz="0" w:space="0" w:color="auto"/>
            <w:bottom w:val="none" w:sz="0" w:space="0" w:color="auto"/>
            <w:right w:val="none" w:sz="0" w:space="0" w:color="auto"/>
          </w:divBdr>
        </w:div>
        <w:div w:id="522668515">
          <w:marLeft w:val="0"/>
          <w:marRight w:val="0"/>
          <w:marTop w:val="0"/>
          <w:marBottom w:val="0"/>
          <w:divBdr>
            <w:top w:val="none" w:sz="0" w:space="0" w:color="auto"/>
            <w:left w:val="none" w:sz="0" w:space="0" w:color="auto"/>
            <w:bottom w:val="none" w:sz="0" w:space="0" w:color="auto"/>
            <w:right w:val="none" w:sz="0" w:space="0" w:color="auto"/>
          </w:divBdr>
        </w:div>
        <w:div w:id="1218055548">
          <w:marLeft w:val="0"/>
          <w:marRight w:val="0"/>
          <w:marTop w:val="0"/>
          <w:marBottom w:val="0"/>
          <w:divBdr>
            <w:top w:val="none" w:sz="0" w:space="0" w:color="auto"/>
            <w:left w:val="none" w:sz="0" w:space="0" w:color="auto"/>
            <w:bottom w:val="none" w:sz="0" w:space="0" w:color="auto"/>
            <w:right w:val="none" w:sz="0" w:space="0" w:color="auto"/>
          </w:divBdr>
          <w:divsChild>
            <w:div w:id="778722076">
              <w:marLeft w:val="0"/>
              <w:marRight w:val="0"/>
              <w:marTop w:val="0"/>
              <w:marBottom w:val="0"/>
              <w:divBdr>
                <w:top w:val="none" w:sz="0" w:space="0" w:color="auto"/>
                <w:left w:val="none" w:sz="0" w:space="0" w:color="auto"/>
                <w:bottom w:val="none" w:sz="0" w:space="0" w:color="auto"/>
                <w:right w:val="none" w:sz="0" w:space="0" w:color="auto"/>
              </w:divBdr>
            </w:div>
            <w:div w:id="1570573211">
              <w:marLeft w:val="0"/>
              <w:marRight w:val="0"/>
              <w:marTop w:val="0"/>
              <w:marBottom w:val="0"/>
              <w:divBdr>
                <w:top w:val="none" w:sz="0" w:space="0" w:color="auto"/>
                <w:left w:val="none" w:sz="0" w:space="0" w:color="auto"/>
                <w:bottom w:val="none" w:sz="0" w:space="0" w:color="auto"/>
                <w:right w:val="none" w:sz="0" w:space="0" w:color="auto"/>
              </w:divBdr>
            </w:div>
            <w:div w:id="615985884">
              <w:marLeft w:val="0"/>
              <w:marRight w:val="0"/>
              <w:marTop w:val="0"/>
              <w:marBottom w:val="0"/>
              <w:divBdr>
                <w:top w:val="none" w:sz="0" w:space="0" w:color="auto"/>
                <w:left w:val="none" w:sz="0" w:space="0" w:color="auto"/>
                <w:bottom w:val="none" w:sz="0" w:space="0" w:color="auto"/>
                <w:right w:val="none" w:sz="0" w:space="0" w:color="auto"/>
              </w:divBdr>
            </w:div>
            <w:div w:id="1096249973">
              <w:marLeft w:val="0"/>
              <w:marRight w:val="0"/>
              <w:marTop w:val="0"/>
              <w:marBottom w:val="0"/>
              <w:divBdr>
                <w:top w:val="none" w:sz="0" w:space="0" w:color="auto"/>
                <w:left w:val="none" w:sz="0" w:space="0" w:color="auto"/>
                <w:bottom w:val="none" w:sz="0" w:space="0" w:color="auto"/>
                <w:right w:val="none" w:sz="0" w:space="0" w:color="auto"/>
              </w:divBdr>
            </w:div>
            <w:div w:id="793401232">
              <w:marLeft w:val="0"/>
              <w:marRight w:val="0"/>
              <w:marTop w:val="0"/>
              <w:marBottom w:val="0"/>
              <w:divBdr>
                <w:top w:val="none" w:sz="0" w:space="0" w:color="auto"/>
                <w:left w:val="none" w:sz="0" w:space="0" w:color="auto"/>
                <w:bottom w:val="none" w:sz="0" w:space="0" w:color="auto"/>
                <w:right w:val="none" w:sz="0" w:space="0" w:color="auto"/>
              </w:divBdr>
            </w:div>
          </w:divsChild>
        </w:div>
        <w:div w:id="1687058111">
          <w:marLeft w:val="0"/>
          <w:marRight w:val="0"/>
          <w:marTop w:val="0"/>
          <w:marBottom w:val="0"/>
          <w:divBdr>
            <w:top w:val="none" w:sz="0" w:space="0" w:color="auto"/>
            <w:left w:val="none" w:sz="0" w:space="0" w:color="auto"/>
            <w:bottom w:val="none" w:sz="0" w:space="0" w:color="auto"/>
            <w:right w:val="none" w:sz="0" w:space="0" w:color="auto"/>
          </w:divBdr>
          <w:divsChild>
            <w:div w:id="1074743547">
              <w:marLeft w:val="0"/>
              <w:marRight w:val="0"/>
              <w:marTop w:val="0"/>
              <w:marBottom w:val="0"/>
              <w:divBdr>
                <w:top w:val="none" w:sz="0" w:space="0" w:color="auto"/>
                <w:left w:val="none" w:sz="0" w:space="0" w:color="auto"/>
                <w:bottom w:val="none" w:sz="0" w:space="0" w:color="auto"/>
                <w:right w:val="none" w:sz="0" w:space="0" w:color="auto"/>
              </w:divBdr>
            </w:div>
            <w:div w:id="907232109">
              <w:marLeft w:val="0"/>
              <w:marRight w:val="0"/>
              <w:marTop w:val="0"/>
              <w:marBottom w:val="0"/>
              <w:divBdr>
                <w:top w:val="none" w:sz="0" w:space="0" w:color="auto"/>
                <w:left w:val="none" w:sz="0" w:space="0" w:color="auto"/>
                <w:bottom w:val="none" w:sz="0" w:space="0" w:color="auto"/>
                <w:right w:val="none" w:sz="0" w:space="0" w:color="auto"/>
              </w:divBdr>
            </w:div>
            <w:div w:id="1141456765">
              <w:marLeft w:val="0"/>
              <w:marRight w:val="0"/>
              <w:marTop w:val="0"/>
              <w:marBottom w:val="0"/>
              <w:divBdr>
                <w:top w:val="none" w:sz="0" w:space="0" w:color="auto"/>
                <w:left w:val="none" w:sz="0" w:space="0" w:color="auto"/>
                <w:bottom w:val="none" w:sz="0" w:space="0" w:color="auto"/>
                <w:right w:val="none" w:sz="0" w:space="0" w:color="auto"/>
              </w:divBdr>
            </w:div>
            <w:div w:id="939875103">
              <w:marLeft w:val="0"/>
              <w:marRight w:val="0"/>
              <w:marTop w:val="0"/>
              <w:marBottom w:val="0"/>
              <w:divBdr>
                <w:top w:val="none" w:sz="0" w:space="0" w:color="auto"/>
                <w:left w:val="none" w:sz="0" w:space="0" w:color="auto"/>
                <w:bottom w:val="none" w:sz="0" w:space="0" w:color="auto"/>
                <w:right w:val="none" w:sz="0" w:space="0" w:color="auto"/>
              </w:divBdr>
            </w:div>
            <w:div w:id="1696807599">
              <w:marLeft w:val="0"/>
              <w:marRight w:val="0"/>
              <w:marTop w:val="0"/>
              <w:marBottom w:val="0"/>
              <w:divBdr>
                <w:top w:val="none" w:sz="0" w:space="0" w:color="auto"/>
                <w:left w:val="none" w:sz="0" w:space="0" w:color="auto"/>
                <w:bottom w:val="none" w:sz="0" w:space="0" w:color="auto"/>
                <w:right w:val="none" w:sz="0" w:space="0" w:color="auto"/>
              </w:divBdr>
            </w:div>
          </w:divsChild>
        </w:div>
        <w:div w:id="976951773">
          <w:marLeft w:val="0"/>
          <w:marRight w:val="0"/>
          <w:marTop w:val="0"/>
          <w:marBottom w:val="0"/>
          <w:divBdr>
            <w:top w:val="none" w:sz="0" w:space="0" w:color="auto"/>
            <w:left w:val="none" w:sz="0" w:space="0" w:color="auto"/>
            <w:bottom w:val="none" w:sz="0" w:space="0" w:color="auto"/>
            <w:right w:val="none" w:sz="0" w:space="0" w:color="auto"/>
          </w:divBdr>
        </w:div>
        <w:div w:id="474107527">
          <w:marLeft w:val="0"/>
          <w:marRight w:val="0"/>
          <w:marTop w:val="0"/>
          <w:marBottom w:val="0"/>
          <w:divBdr>
            <w:top w:val="none" w:sz="0" w:space="0" w:color="auto"/>
            <w:left w:val="none" w:sz="0" w:space="0" w:color="auto"/>
            <w:bottom w:val="none" w:sz="0" w:space="0" w:color="auto"/>
            <w:right w:val="none" w:sz="0" w:space="0" w:color="auto"/>
          </w:divBdr>
          <w:divsChild>
            <w:div w:id="92827246">
              <w:marLeft w:val="-75"/>
              <w:marRight w:val="0"/>
              <w:marTop w:val="30"/>
              <w:marBottom w:val="30"/>
              <w:divBdr>
                <w:top w:val="none" w:sz="0" w:space="0" w:color="auto"/>
                <w:left w:val="none" w:sz="0" w:space="0" w:color="auto"/>
                <w:bottom w:val="none" w:sz="0" w:space="0" w:color="auto"/>
                <w:right w:val="none" w:sz="0" w:space="0" w:color="auto"/>
              </w:divBdr>
              <w:divsChild>
                <w:div w:id="1726029165">
                  <w:marLeft w:val="0"/>
                  <w:marRight w:val="0"/>
                  <w:marTop w:val="0"/>
                  <w:marBottom w:val="0"/>
                  <w:divBdr>
                    <w:top w:val="none" w:sz="0" w:space="0" w:color="auto"/>
                    <w:left w:val="none" w:sz="0" w:space="0" w:color="auto"/>
                    <w:bottom w:val="none" w:sz="0" w:space="0" w:color="auto"/>
                    <w:right w:val="none" w:sz="0" w:space="0" w:color="auto"/>
                  </w:divBdr>
                  <w:divsChild>
                    <w:div w:id="1437210815">
                      <w:marLeft w:val="0"/>
                      <w:marRight w:val="0"/>
                      <w:marTop w:val="0"/>
                      <w:marBottom w:val="0"/>
                      <w:divBdr>
                        <w:top w:val="none" w:sz="0" w:space="0" w:color="auto"/>
                        <w:left w:val="none" w:sz="0" w:space="0" w:color="auto"/>
                        <w:bottom w:val="none" w:sz="0" w:space="0" w:color="auto"/>
                        <w:right w:val="none" w:sz="0" w:space="0" w:color="auto"/>
                      </w:divBdr>
                    </w:div>
                  </w:divsChild>
                </w:div>
                <w:div w:id="351301050">
                  <w:marLeft w:val="0"/>
                  <w:marRight w:val="0"/>
                  <w:marTop w:val="0"/>
                  <w:marBottom w:val="0"/>
                  <w:divBdr>
                    <w:top w:val="none" w:sz="0" w:space="0" w:color="auto"/>
                    <w:left w:val="none" w:sz="0" w:space="0" w:color="auto"/>
                    <w:bottom w:val="none" w:sz="0" w:space="0" w:color="auto"/>
                    <w:right w:val="none" w:sz="0" w:space="0" w:color="auto"/>
                  </w:divBdr>
                  <w:divsChild>
                    <w:div w:id="1706175962">
                      <w:marLeft w:val="0"/>
                      <w:marRight w:val="0"/>
                      <w:marTop w:val="0"/>
                      <w:marBottom w:val="0"/>
                      <w:divBdr>
                        <w:top w:val="none" w:sz="0" w:space="0" w:color="auto"/>
                        <w:left w:val="none" w:sz="0" w:space="0" w:color="auto"/>
                        <w:bottom w:val="none" w:sz="0" w:space="0" w:color="auto"/>
                        <w:right w:val="none" w:sz="0" w:space="0" w:color="auto"/>
                      </w:divBdr>
                    </w:div>
                  </w:divsChild>
                </w:div>
                <w:div w:id="226573614">
                  <w:marLeft w:val="0"/>
                  <w:marRight w:val="0"/>
                  <w:marTop w:val="0"/>
                  <w:marBottom w:val="0"/>
                  <w:divBdr>
                    <w:top w:val="none" w:sz="0" w:space="0" w:color="auto"/>
                    <w:left w:val="none" w:sz="0" w:space="0" w:color="auto"/>
                    <w:bottom w:val="none" w:sz="0" w:space="0" w:color="auto"/>
                    <w:right w:val="none" w:sz="0" w:space="0" w:color="auto"/>
                  </w:divBdr>
                  <w:divsChild>
                    <w:div w:id="543294151">
                      <w:marLeft w:val="0"/>
                      <w:marRight w:val="0"/>
                      <w:marTop w:val="0"/>
                      <w:marBottom w:val="0"/>
                      <w:divBdr>
                        <w:top w:val="none" w:sz="0" w:space="0" w:color="auto"/>
                        <w:left w:val="none" w:sz="0" w:space="0" w:color="auto"/>
                        <w:bottom w:val="none" w:sz="0" w:space="0" w:color="auto"/>
                        <w:right w:val="none" w:sz="0" w:space="0" w:color="auto"/>
                      </w:divBdr>
                    </w:div>
                  </w:divsChild>
                </w:div>
                <w:div w:id="689916315">
                  <w:marLeft w:val="0"/>
                  <w:marRight w:val="0"/>
                  <w:marTop w:val="0"/>
                  <w:marBottom w:val="0"/>
                  <w:divBdr>
                    <w:top w:val="none" w:sz="0" w:space="0" w:color="auto"/>
                    <w:left w:val="none" w:sz="0" w:space="0" w:color="auto"/>
                    <w:bottom w:val="none" w:sz="0" w:space="0" w:color="auto"/>
                    <w:right w:val="none" w:sz="0" w:space="0" w:color="auto"/>
                  </w:divBdr>
                  <w:divsChild>
                    <w:div w:id="867333366">
                      <w:marLeft w:val="0"/>
                      <w:marRight w:val="0"/>
                      <w:marTop w:val="0"/>
                      <w:marBottom w:val="0"/>
                      <w:divBdr>
                        <w:top w:val="none" w:sz="0" w:space="0" w:color="auto"/>
                        <w:left w:val="none" w:sz="0" w:space="0" w:color="auto"/>
                        <w:bottom w:val="none" w:sz="0" w:space="0" w:color="auto"/>
                        <w:right w:val="none" w:sz="0" w:space="0" w:color="auto"/>
                      </w:divBdr>
                    </w:div>
                  </w:divsChild>
                </w:div>
                <w:div w:id="385298666">
                  <w:marLeft w:val="0"/>
                  <w:marRight w:val="0"/>
                  <w:marTop w:val="0"/>
                  <w:marBottom w:val="0"/>
                  <w:divBdr>
                    <w:top w:val="none" w:sz="0" w:space="0" w:color="auto"/>
                    <w:left w:val="none" w:sz="0" w:space="0" w:color="auto"/>
                    <w:bottom w:val="none" w:sz="0" w:space="0" w:color="auto"/>
                    <w:right w:val="none" w:sz="0" w:space="0" w:color="auto"/>
                  </w:divBdr>
                  <w:divsChild>
                    <w:div w:id="1704792516">
                      <w:marLeft w:val="0"/>
                      <w:marRight w:val="0"/>
                      <w:marTop w:val="0"/>
                      <w:marBottom w:val="0"/>
                      <w:divBdr>
                        <w:top w:val="none" w:sz="0" w:space="0" w:color="auto"/>
                        <w:left w:val="none" w:sz="0" w:space="0" w:color="auto"/>
                        <w:bottom w:val="none" w:sz="0" w:space="0" w:color="auto"/>
                        <w:right w:val="none" w:sz="0" w:space="0" w:color="auto"/>
                      </w:divBdr>
                    </w:div>
                  </w:divsChild>
                </w:div>
                <w:div w:id="1006790142">
                  <w:marLeft w:val="0"/>
                  <w:marRight w:val="0"/>
                  <w:marTop w:val="0"/>
                  <w:marBottom w:val="0"/>
                  <w:divBdr>
                    <w:top w:val="none" w:sz="0" w:space="0" w:color="auto"/>
                    <w:left w:val="none" w:sz="0" w:space="0" w:color="auto"/>
                    <w:bottom w:val="none" w:sz="0" w:space="0" w:color="auto"/>
                    <w:right w:val="none" w:sz="0" w:space="0" w:color="auto"/>
                  </w:divBdr>
                  <w:divsChild>
                    <w:div w:id="620380166">
                      <w:marLeft w:val="0"/>
                      <w:marRight w:val="0"/>
                      <w:marTop w:val="0"/>
                      <w:marBottom w:val="0"/>
                      <w:divBdr>
                        <w:top w:val="none" w:sz="0" w:space="0" w:color="auto"/>
                        <w:left w:val="none" w:sz="0" w:space="0" w:color="auto"/>
                        <w:bottom w:val="none" w:sz="0" w:space="0" w:color="auto"/>
                        <w:right w:val="none" w:sz="0" w:space="0" w:color="auto"/>
                      </w:divBdr>
                    </w:div>
                  </w:divsChild>
                </w:div>
                <w:div w:id="16394762">
                  <w:marLeft w:val="0"/>
                  <w:marRight w:val="0"/>
                  <w:marTop w:val="0"/>
                  <w:marBottom w:val="0"/>
                  <w:divBdr>
                    <w:top w:val="none" w:sz="0" w:space="0" w:color="auto"/>
                    <w:left w:val="none" w:sz="0" w:space="0" w:color="auto"/>
                    <w:bottom w:val="none" w:sz="0" w:space="0" w:color="auto"/>
                    <w:right w:val="none" w:sz="0" w:space="0" w:color="auto"/>
                  </w:divBdr>
                  <w:divsChild>
                    <w:div w:id="1957102345">
                      <w:marLeft w:val="0"/>
                      <w:marRight w:val="0"/>
                      <w:marTop w:val="0"/>
                      <w:marBottom w:val="0"/>
                      <w:divBdr>
                        <w:top w:val="none" w:sz="0" w:space="0" w:color="auto"/>
                        <w:left w:val="none" w:sz="0" w:space="0" w:color="auto"/>
                        <w:bottom w:val="none" w:sz="0" w:space="0" w:color="auto"/>
                        <w:right w:val="none" w:sz="0" w:space="0" w:color="auto"/>
                      </w:divBdr>
                    </w:div>
                  </w:divsChild>
                </w:div>
                <w:div w:id="207032230">
                  <w:marLeft w:val="0"/>
                  <w:marRight w:val="0"/>
                  <w:marTop w:val="0"/>
                  <w:marBottom w:val="0"/>
                  <w:divBdr>
                    <w:top w:val="none" w:sz="0" w:space="0" w:color="auto"/>
                    <w:left w:val="none" w:sz="0" w:space="0" w:color="auto"/>
                    <w:bottom w:val="none" w:sz="0" w:space="0" w:color="auto"/>
                    <w:right w:val="none" w:sz="0" w:space="0" w:color="auto"/>
                  </w:divBdr>
                  <w:divsChild>
                    <w:div w:id="15298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6300">
          <w:marLeft w:val="0"/>
          <w:marRight w:val="0"/>
          <w:marTop w:val="0"/>
          <w:marBottom w:val="0"/>
          <w:divBdr>
            <w:top w:val="none" w:sz="0" w:space="0" w:color="auto"/>
            <w:left w:val="none" w:sz="0" w:space="0" w:color="auto"/>
            <w:bottom w:val="none" w:sz="0" w:space="0" w:color="auto"/>
            <w:right w:val="none" w:sz="0" w:space="0" w:color="auto"/>
          </w:divBdr>
          <w:divsChild>
            <w:div w:id="166209964">
              <w:marLeft w:val="0"/>
              <w:marRight w:val="0"/>
              <w:marTop w:val="0"/>
              <w:marBottom w:val="0"/>
              <w:divBdr>
                <w:top w:val="none" w:sz="0" w:space="0" w:color="auto"/>
                <w:left w:val="none" w:sz="0" w:space="0" w:color="auto"/>
                <w:bottom w:val="none" w:sz="0" w:space="0" w:color="auto"/>
                <w:right w:val="none" w:sz="0" w:space="0" w:color="auto"/>
              </w:divBdr>
            </w:div>
            <w:div w:id="1151484300">
              <w:marLeft w:val="0"/>
              <w:marRight w:val="0"/>
              <w:marTop w:val="0"/>
              <w:marBottom w:val="0"/>
              <w:divBdr>
                <w:top w:val="none" w:sz="0" w:space="0" w:color="auto"/>
                <w:left w:val="none" w:sz="0" w:space="0" w:color="auto"/>
                <w:bottom w:val="none" w:sz="0" w:space="0" w:color="auto"/>
                <w:right w:val="none" w:sz="0" w:space="0" w:color="auto"/>
              </w:divBdr>
            </w:div>
            <w:div w:id="826551031">
              <w:marLeft w:val="0"/>
              <w:marRight w:val="0"/>
              <w:marTop w:val="0"/>
              <w:marBottom w:val="0"/>
              <w:divBdr>
                <w:top w:val="none" w:sz="0" w:space="0" w:color="auto"/>
                <w:left w:val="none" w:sz="0" w:space="0" w:color="auto"/>
                <w:bottom w:val="none" w:sz="0" w:space="0" w:color="auto"/>
                <w:right w:val="none" w:sz="0" w:space="0" w:color="auto"/>
              </w:divBdr>
            </w:div>
          </w:divsChild>
        </w:div>
        <w:div w:id="371151210">
          <w:marLeft w:val="0"/>
          <w:marRight w:val="0"/>
          <w:marTop w:val="0"/>
          <w:marBottom w:val="0"/>
          <w:divBdr>
            <w:top w:val="none" w:sz="0" w:space="0" w:color="auto"/>
            <w:left w:val="none" w:sz="0" w:space="0" w:color="auto"/>
            <w:bottom w:val="none" w:sz="0" w:space="0" w:color="auto"/>
            <w:right w:val="none" w:sz="0" w:space="0" w:color="auto"/>
          </w:divBdr>
        </w:div>
        <w:div w:id="1699315467">
          <w:marLeft w:val="0"/>
          <w:marRight w:val="0"/>
          <w:marTop w:val="0"/>
          <w:marBottom w:val="0"/>
          <w:divBdr>
            <w:top w:val="none" w:sz="0" w:space="0" w:color="auto"/>
            <w:left w:val="none" w:sz="0" w:space="0" w:color="auto"/>
            <w:bottom w:val="none" w:sz="0" w:space="0" w:color="auto"/>
            <w:right w:val="none" w:sz="0" w:space="0" w:color="auto"/>
          </w:divBdr>
        </w:div>
        <w:div w:id="1897816311">
          <w:marLeft w:val="0"/>
          <w:marRight w:val="0"/>
          <w:marTop w:val="0"/>
          <w:marBottom w:val="0"/>
          <w:divBdr>
            <w:top w:val="none" w:sz="0" w:space="0" w:color="auto"/>
            <w:left w:val="none" w:sz="0" w:space="0" w:color="auto"/>
            <w:bottom w:val="none" w:sz="0" w:space="0" w:color="auto"/>
            <w:right w:val="none" w:sz="0" w:space="0" w:color="auto"/>
          </w:divBdr>
        </w:div>
        <w:div w:id="106582240">
          <w:marLeft w:val="0"/>
          <w:marRight w:val="0"/>
          <w:marTop w:val="0"/>
          <w:marBottom w:val="0"/>
          <w:divBdr>
            <w:top w:val="none" w:sz="0" w:space="0" w:color="auto"/>
            <w:left w:val="none" w:sz="0" w:space="0" w:color="auto"/>
            <w:bottom w:val="none" w:sz="0" w:space="0" w:color="auto"/>
            <w:right w:val="none" w:sz="0" w:space="0" w:color="auto"/>
          </w:divBdr>
        </w:div>
        <w:div w:id="1099520166">
          <w:marLeft w:val="0"/>
          <w:marRight w:val="0"/>
          <w:marTop w:val="0"/>
          <w:marBottom w:val="0"/>
          <w:divBdr>
            <w:top w:val="none" w:sz="0" w:space="0" w:color="auto"/>
            <w:left w:val="none" w:sz="0" w:space="0" w:color="auto"/>
            <w:bottom w:val="none" w:sz="0" w:space="0" w:color="auto"/>
            <w:right w:val="none" w:sz="0" w:space="0" w:color="auto"/>
          </w:divBdr>
        </w:div>
        <w:div w:id="1145392320">
          <w:marLeft w:val="0"/>
          <w:marRight w:val="0"/>
          <w:marTop w:val="0"/>
          <w:marBottom w:val="0"/>
          <w:divBdr>
            <w:top w:val="none" w:sz="0" w:space="0" w:color="auto"/>
            <w:left w:val="none" w:sz="0" w:space="0" w:color="auto"/>
            <w:bottom w:val="none" w:sz="0" w:space="0" w:color="auto"/>
            <w:right w:val="none" w:sz="0" w:space="0" w:color="auto"/>
          </w:divBdr>
          <w:divsChild>
            <w:div w:id="1275482171">
              <w:marLeft w:val="0"/>
              <w:marRight w:val="0"/>
              <w:marTop w:val="0"/>
              <w:marBottom w:val="0"/>
              <w:divBdr>
                <w:top w:val="none" w:sz="0" w:space="0" w:color="auto"/>
                <w:left w:val="none" w:sz="0" w:space="0" w:color="auto"/>
                <w:bottom w:val="none" w:sz="0" w:space="0" w:color="auto"/>
                <w:right w:val="none" w:sz="0" w:space="0" w:color="auto"/>
              </w:divBdr>
            </w:div>
            <w:div w:id="207885036">
              <w:marLeft w:val="0"/>
              <w:marRight w:val="0"/>
              <w:marTop w:val="0"/>
              <w:marBottom w:val="0"/>
              <w:divBdr>
                <w:top w:val="none" w:sz="0" w:space="0" w:color="auto"/>
                <w:left w:val="none" w:sz="0" w:space="0" w:color="auto"/>
                <w:bottom w:val="none" w:sz="0" w:space="0" w:color="auto"/>
                <w:right w:val="none" w:sz="0" w:space="0" w:color="auto"/>
              </w:divBdr>
            </w:div>
            <w:div w:id="11106767">
              <w:marLeft w:val="0"/>
              <w:marRight w:val="0"/>
              <w:marTop w:val="0"/>
              <w:marBottom w:val="0"/>
              <w:divBdr>
                <w:top w:val="none" w:sz="0" w:space="0" w:color="auto"/>
                <w:left w:val="none" w:sz="0" w:space="0" w:color="auto"/>
                <w:bottom w:val="none" w:sz="0" w:space="0" w:color="auto"/>
                <w:right w:val="none" w:sz="0" w:space="0" w:color="auto"/>
              </w:divBdr>
            </w:div>
            <w:div w:id="786394505">
              <w:marLeft w:val="0"/>
              <w:marRight w:val="0"/>
              <w:marTop w:val="0"/>
              <w:marBottom w:val="0"/>
              <w:divBdr>
                <w:top w:val="none" w:sz="0" w:space="0" w:color="auto"/>
                <w:left w:val="none" w:sz="0" w:space="0" w:color="auto"/>
                <w:bottom w:val="none" w:sz="0" w:space="0" w:color="auto"/>
                <w:right w:val="none" w:sz="0" w:space="0" w:color="auto"/>
              </w:divBdr>
            </w:div>
            <w:div w:id="1006057718">
              <w:marLeft w:val="0"/>
              <w:marRight w:val="0"/>
              <w:marTop w:val="0"/>
              <w:marBottom w:val="0"/>
              <w:divBdr>
                <w:top w:val="none" w:sz="0" w:space="0" w:color="auto"/>
                <w:left w:val="none" w:sz="0" w:space="0" w:color="auto"/>
                <w:bottom w:val="none" w:sz="0" w:space="0" w:color="auto"/>
                <w:right w:val="none" w:sz="0" w:space="0" w:color="auto"/>
              </w:divBdr>
            </w:div>
          </w:divsChild>
        </w:div>
        <w:div w:id="1127505012">
          <w:marLeft w:val="0"/>
          <w:marRight w:val="0"/>
          <w:marTop w:val="0"/>
          <w:marBottom w:val="0"/>
          <w:divBdr>
            <w:top w:val="none" w:sz="0" w:space="0" w:color="auto"/>
            <w:left w:val="none" w:sz="0" w:space="0" w:color="auto"/>
            <w:bottom w:val="none" w:sz="0" w:space="0" w:color="auto"/>
            <w:right w:val="none" w:sz="0" w:space="0" w:color="auto"/>
          </w:divBdr>
          <w:divsChild>
            <w:div w:id="168449669">
              <w:marLeft w:val="0"/>
              <w:marRight w:val="0"/>
              <w:marTop w:val="0"/>
              <w:marBottom w:val="0"/>
              <w:divBdr>
                <w:top w:val="none" w:sz="0" w:space="0" w:color="auto"/>
                <w:left w:val="none" w:sz="0" w:space="0" w:color="auto"/>
                <w:bottom w:val="none" w:sz="0" w:space="0" w:color="auto"/>
                <w:right w:val="none" w:sz="0" w:space="0" w:color="auto"/>
              </w:divBdr>
            </w:div>
            <w:div w:id="1472291115">
              <w:marLeft w:val="0"/>
              <w:marRight w:val="0"/>
              <w:marTop w:val="0"/>
              <w:marBottom w:val="0"/>
              <w:divBdr>
                <w:top w:val="none" w:sz="0" w:space="0" w:color="auto"/>
                <w:left w:val="none" w:sz="0" w:space="0" w:color="auto"/>
                <w:bottom w:val="none" w:sz="0" w:space="0" w:color="auto"/>
                <w:right w:val="none" w:sz="0" w:space="0" w:color="auto"/>
              </w:divBdr>
            </w:div>
            <w:div w:id="542981425">
              <w:marLeft w:val="0"/>
              <w:marRight w:val="0"/>
              <w:marTop w:val="0"/>
              <w:marBottom w:val="0"/>
              <w:divBdr>
                <w:top w:val="none" w:sz="0" w:space="0" w:color="auto"/>
                <w:left w:val="none" w:sz="0" w:space="0" w:color="auto"/>
                <w:bottom w:val="none" w:sz="0" w:space="0" w:color="auto"/>
                <w:right w:val="none" w:sz="0" w:space="0" w:color="auto"/>
              </w:divBdr>
            </w:div>
            <w:div w:id="318316078">
              <w:marLeft w:val="0"/>
              <w:marRight w:val="0"/>
              <w:marTop w:val="0"/>
              <w:marBottom w:val="0"/>
              <w:divBdr>
                <w:top w:val="none" w:sz="0" w:space="0" w:color="auto"/>
                <w:left w:val="none" w:sz="0" w:space="0" w:color="auto"/>
                <w:bottom w:val="none" w:sz="0" w:space="0" w:color="auto"/>
                <w:right w:val="none" w:sz="0" w:space="0" w:color="auto"/>
              </w:divBdr>
            </w:div>
            <w:div w:id="1768579401">
              <w:marLeft w:val="0"/>
              <w:marRight w:val="0"/>
              <w:marTop w:val="0"/>
              <w:marBottom w:val="0"/>
              <w:divBdr>
                <w:top w:val="none" w:sz="0" w:space="0" w:color="auto"/>
                <w:left w:val="none" w:sz="0" w:space="0" w:color="auto"/>
                <w:bottom w:val="none" w:sz="0" w:space="0" w:color="auto"/>
                <w:right w:val="none" w:sz="0" w:space="0" w:color="auto"/>
              </w:divBdr>
            </w:div>
          </w:divsChild>
        </w:div>
        <w:div w:id="1948928540">
          <w:marLeft w:val="0"/>
          <w:marRight w:val="0"/>
          <w:marTop w:val="0"/>
          <w:marBottom w:val="0"/>
          <w:divBdr>
            <w:top w:val="none" w:sz="0" w:space="0" w:color="auto"/>
            <w:left w:val="none" w:sz="0" w:space="0" w:color="auto"/>
            <w:bottom w:val="none" w:sz="0" w:space="0" w:color="auto"/>
            <w:right w:val="none" w:sz="0" w:space="0" w:color="auto"/>
          </w:divBdr>
          <w:divsChild>
            <w:div w:id="1315136241">
              <w:marLeft w:val="0"/>
              <w:marRight w:val="0"/>
              <w:marTop w:val="0"/>
              <w:marBottom w:val="0"/>
              <w:divBdr>
                <w:top w:val="none" w:sz="0" w:space="0" w:color="auto"/>
                <w:left w:val="none" w:sz="0" w:space="0" w:color="auto"/>
                <w:bottom w:val="none" w:sz="0" w:space="0" w:color="auto"/>
                <w:right w:val="none" w:sz="0" w:space="0" w:color="auto"/>
              </w:divBdr>
            </w:div>
            <w:div w:id="1769812684">
              <w:marLeft w:val="0"/>
              <w:marRight w:val="0"/>
              <w:marTop w:val="0"/>
              <w:marBottom w:val="0"/>
              <w:divBdr>
                <w:top w:val="none" w:sz="0" w:space="0" w:color="auto"/>
                <w:left w:val="none" w:sz="0" w:space="0" w:color="auto"/>
                <w:bottom w:val="none" w:sz="0" w:space="0" w:color="auto"/>
                <w:right w:val="none" w:sz="0" w:space="0" w:color="auto"/>
              </w:divBdr>
            </w:div>
            <w:div w:id="1624917574">
              <w:marLeft w:val="0"/>
              <w:marRight w:val="0"/>
              <w:marTop w:val="0"/>
              <w:marBottom w:val="0"/>
              <w:divBdr>
                <w:top w:val="none" w:sz="0" w:space="0" w:color="auto"/>
                <w:left w:val="none" w:sz="0" w:space="0" w:color="auto"/>
                <w:bottom w:val="none" w:sz="0" w:space="0" w:color="auto"/>
                <w:right w:val="none" w:sz="0" w:space="0" w:color="auto"/>
              </w:divBdr>
            </w:div>
            <w:div w:id="401493075">
              <w:marLeft w:val="0"/>
              <w:marRight w:val="0"/>
              <w:marTop w:val="0"/>
              <w:marBottom w:val="0"/>
              <w:divBdr>
                <w:top w:val="none" w:sz="0" w:space="0" w:color="auto"/>
                <w:left w:val="none" w:sz="0" w:space="0" w:color="auto"/>
                <w:bottom w:val="none" w:sz="0" w:space="0" w:color="auto"/>
                <w:right w:val="none" w:sz="0" w:space="0" w:color="auto"/>
              </w:divBdr>
            </w:div>
            <w:div w:id="654912771">
              <w:marLeft w:val="0"/>
              <w:marRight w:val="0"/>
              <w:marTop w:val="0"/>
              <w:marBottom w:val="0"/>
              <w:divBdr>
                <w:top w:val="none" w:sz="0" w:space="0" w:color="auto"/>
                <w:left w:val="none" w:sz="0" w:space="0" w:color="auto"/>
                <w:bottom w:val="none" w:sz="0" w:space="0" w:color="auto"/>
                <w:right w:val="none" w:sz="0" w:space="0" w:color="auto"/>
              </w:divBdr>
            </w:div>
          </w:divsChild>
        </w:div>
        <w:div w:id="70392243">
          <w:marLeft w:val="0"/>
          <w:marRight w:val="0"/>
          <w:marTop w:val="0"/>
          <w:marBottom w:val="0"/>
          <w:divBdr>
            <w:top w:val="none" w:sz="0" w:space="0" w:color="auto"/>
            <w:left w:val="none" w:sz="0" w:space="0" w:color="auto"/>
            <w:bottom w:val="none" w:sz="0" w:space="0" w:color="auto"/>
            <w:right w:val="none" w:sz="0" w:space="0" w:color="auto"/>
          </w:divBdr>
          <w:divsChild>
            <w:div w:id="888147997">
              <w:marLeft w:val="0"/>
              <w:marRight w:val="0"/>
              <w:marTop w:val="0"/>
              <w:marBottom w:val="0"/>
              <w:divBdr>
                <w:top w:val="none" w:sz="0" w:space="0" w:color="auto"/>
                <w:left w:val="none" w:sz="0" w:space="0" w:color="auto"/>
                <w:bottom w:val="none" w:sz="0" w:space="0" w:color="auto"/>
                <w:right w:val="none" w:sz="0" w:space="0" w:color="auto"/>
              </w:divBdr>
            </w:div>
            <w:div w:id="1016465970">
              <w:marLeft w:val="0"/>
              <w:marRight w:val="0"/>
              <w:marTop w:val="0"/>
              <w:marBottom w:val="0"/>
              <w:divBdr>
                <w:top w:val="none" w:sz="0" w:space="0" w:color="auto"/>
                <w:left w:val="none" w:sz="0" w:space="0" w:color="auto"/>
                <w:bottom w:val="none" w:sz="0" w:space="0" w:color="auto"/>
                <w:right w:val="none" w:sz="0" w:space="0" w:color="auto"/>
              </w:divBdr>
            </w:div>
            <w:div w:id="1004670836">
              <w:marLeft w:val="0"/>
              <w:marRight w:val="0"/>
              <w:marTop w:val="0"/>
              <w:marBottom w:val="0"/>
              <w:divBdr>
                <w:top w:val="none" w:sz="0" w:space="0" w:color="auto"/>
                <w:left w:val="none" w:sz="0" w:space="0" w:color="auto"/>
                <w:bottom w:val="none" w:sz="0" w:space="0" w:color="auto"/>
                <w:right w:val="none" w:sz="0" w:space="0" w:color="auto"/>
              </w:divBdr>
            </w:div>
            <w:div w:id="1688829097">
              <w:marLeft w:val="0"/>
              <w:marRight w:val="0"/>
              <w:marTop w:val="0"/>
              <w:marBottom w:val="0"/>
              <w:divBdr>
                <w:top w:val="none" w:sz="0" w:space="0" w:color="auto"/>
                <w:left w:val="none" w:sz="0" w:space="0" w:color="auto"/>
                <w:bottom w:val="none" w:sz="0" w:space="0" w:color="auto"/>
                <w:right w:val="none" w:sz="0" w:space="0" w:color="auto"/>
              </w:divBdr>
            </w:div>
            <w:div w:id="1424570205">
              <w:marLeft w:val="0"/>
              <w:marRight w:val="0"/>
              <w:marTop w:val="0"/>
              <w:marBottom w:val="0"/>
              <w:divBdr>
                <w:top w:val="none" w:sz="0" w:space="0" w:color="auto"/>
                <w:left w:val="none" w:sz="0" w:space="0" w:color="auto"/>
                <w:bottom w:val="none" w:sz="0" w:space="0" w:color="auto"/>
                <w:right w:val="none" w:sz="0" w:space="0" w:color="auto"/>
              </w:divBdr>
            </w:div>
          </w:divsChild>
        </w:div>
        <w:div w:id="1241863186">
          <w:marLeft w:val="0"/>
          <w:marRight w:val="0"/>
          <w:marTop w:val="0"/>
          <w:marBottom w:val="0"/>
          <w:divBdr>
            <w:top w:val="none" w:sz="0" w:space="0" w:color="auto"/>
            <w:left w:val="none" w:sz="0" w:space="0" w:color="auto"/>
            <w:bottom w:val="none" w:sz="0" w:space="0" w:color="auto"/>
            <w:right w:val="none" w:sz="0" w:space="0" w:color="auto"/>
          </w:divBdr>
          <w:divsChild>
            <w:div w:id="2098790538">
              <w:marLeft w:val="0"/>
              <w:marRight w:val="0"/>
              <w:marTop w:val="0"/>
              <w:marBottom w:val="0"/>
              <w:divBdr>
                <w:top w:val="none" w:sz="0" w:space="0" w:color="auto"/>
                <w:left w:val="none" w:sz="0" w:space="0" w:color="auto"/>
                <w:bottom w:val="none" w:sz="0" w:space="0" w:color="auto"/>
                <w:right w:val="none" w:sz="0" w:space="0" w:color="auto"/>
              </w:divBdr>
            </w:div>
            <w:div w:id="1211067224">
              <w:marLeft w:val="0"/>
              <w:marRight w:val="0"/>
              <w:marTop w:val="0"/>
              <w:marBottom w:val="0"/>
              <w:divBdr>
                <w:top w:val="none" w:sz="0" w:space="0" w:color="auto"/>
                <w:left w:val="none" w:sz="0" w:space="0" w:color="auto"/>
                <w:bottom w:val="none" w:sz="0" w:space="0" w:color="auto"/>
                <w:right w:val="none" w:sz="0" w:space="0" w:color="auto"/>
              </w:divBdr>
            </w:div>
            <w:div w:id="931010927">
              <w:marLeft w:val="0"/>
              <w:marRight w:val="0"/>
              <w:marTop w:val="0"/>
              <w:marBottom w:val="0"/>
              <w:divBdr>
                <w:top w:val="none" w:sz="0" w:space="0" w:color="auto"/>
                <w:left w:val="none" w:sz="0" w:space="0" w:color="auto"/>
                <w:bottom w:val="none" w:sz="0" w:space="0" w:color="auto"/>
                <w:right w:val="none" w:sz="0" w:space="0" w:color="auto"/>
              </w:divBdr>
            </w:div>
            <w:div w:id="963652794">
              <w:marLeft w:val="0"/>
              <w:marRight w:val="0"/>
              <w:marTop w:val="0"/>
              <w:marBottom w:val="0"/>
              <w:divBdr>
                <w:top w:val="none" w:sz="0" w:space="0" w:color="auto"/>
                <w:left w:val="none" w:sz="0" w:space="0" w:color="auto"/>
                <w:bottom w:val="none" w:sz="0" w:space="0" w:color="auto"/>
                <w:right w:val="none" w:sz="0" w:space="0" w:color="auto"/>
              </w:divBdr>
            </w:div>
            <w:div w:id="63182137">
              <w:marLeft w:val="0"/>
              <w:marRight w:val="0"/>
              <w:marTop w:val="0"/>
              <w:marBottom w:val="0"/>
              <w:divBdr>
                <w:top w:val="none" w:sz="0" w:space="0" w:color="auto"/>
                <w:left w:val="none" w:sz="0" w:space="0" w:color="auto"/>
                <w:bottom w:val="none" w:sz="0" w:space="0" w:color="auto"/>
                <w:right w:val="none" w:sz="0" w:space="0" w:color="auto"/>
              </w:divBdr>
            </w:div>
          </w:divsChild>
        </w:div>
        <w:div w:id="1200124849">
          <w:marLeft w:val="0"/>
          <w:marRight w:val="0"/>
          <w:marTop w:val="0"/>
          <w:marBottom w:val="0"/>
          <w:divBdr>
            <w:top w:val="none" w:sz="0" w:space="0" w:color="auto"/>
            <w:left w:val="none" w:sz="0" w:space="0" w:color="auto"/>
            <w:bottom w:val="none" w:sz="0" w:space="0" w:color="auto"/>
            <w:right w:val="none" w:sz="0" w:space="0" w:color="auto"/>
          </w:divBdr>
        </w:div>
        <w:div w:id="1870143043">
          <w:marLeft w:val="0"/>
          <w:marRight w:val="0"/>
          <w:marTop w:val="0"/>
          <w:marBottom w:val="0"/>
          <w:divBdr>
            <w:top w:val="none" w:sz="0" w:space="0" w:color="auto"/>
            <w:left w:val="none" w:sz="0" w:space="0" w:color="auto"/>
            <w:bottom w:val="none" w:sz="0" w:space="0" w:color="auto"/>
            <w:right w:val="none" w:sz="0" w:space="0" w:color="auto"/>
          </w:divBdr>
        </w:div>
        <w:div w:id="1924800688">
          <w:marLeft w:val="0"/>
          <w:marRight w:val="0"/>
          <w:marTop w:val="0"/>
          <w:marBottom w:val="0"/>
          <w:divBdr>
            <w:top w:val="none" w:sz="0" w:space="0" w:color="auto"/>
            <w:left w:val="none" w:sz="0" w:space="0" w:color="auto"/>
            <w:bottom w:val="none" w:sz="0" w:space="0" w:color="auto"/>
            <w:right w:val="none" w:sz="0" w:space="0" w:color="auto"/>
          </w:divBdr>
        </w:div>
        <w:div w:id="31226148">
          <w:marLeft w:val="0"/>
          <w:marRight w:val="0"/>
          <w:marTop w:val="0"/>
          <w:marBottom w:val="0"/>
          <w:divBdr>
            <w:top w:val="none" w:sz="0" w:space="0" w:color="auto"/>
            <w:left w:val="none" w:sz="0" w:space="0" w:color="auto"/>
            <w:bottom w:val="none" w:sz="0" w:space="0" w:color="auto"/>
            <w:right w:val="none" w:sz="0" w:space="0" w:color="auto"/>
          </w:divBdr>
        </w:div>
        <w:div w:id="157576271">
          <w:marLeft w:val="0"/>
          <w:marRight w:val="0"/>
          <w:marTop w:val="0"/>
          <w:marBottom w:val="0"/>
          <w:divBdr>
            <w:top w:val="none" w:sz="0" w:space="0" w:color="auto"/>
            <w:left w:val="none" w:sz="0" w:space="0" w:color="auto"/>
            <w:bottom w:val="none" w:sz="0" w:space="0" w:color="auto"/>
            <w:right w:val="none" w:sz="0" w:space="0" w:color="auto"/>
          </w:divBdr>
        </w:div>
        <w:div w:id="1723020023">
          <w:marLeft w:val="0"/>
          <w:marRight w:val="0"/>
          <w:marTop w:val="0"/>
          <w:marBottom w:val="0"/>
          <w:divBdr>
            <w:top w:val="none" w:sz="0" w:space="0" w:color="auto"/>
            <w:left w:val="none" w:sz="0" w:space="0" w:color="auto"/>
            <w:bottom w:val="none" w:sz="0" w:space="0" w:color="auto"/>
            <w:right w:val="none" w:sz="0" w:space="0" w:color="auto"/>
          </w:divBdr>
          <w:divsChild>
            <w:div w:id="1972593387">
              <w:marLeft w:val="-75"/>
              <w:marRight w:val="0"/>
              <w:marTop w:val="30"/>
              <w:marBottom w:val="30"/>
              <w:divBdr>
                <w:top w:val="none" w:sz="0" w:space="0" w:color="auto"/>
                <w:left w:val="none" w:sz="0" w:space="0" w:color="auto"/>
                <w:bottom w:val="none" w:sz="0" w:space="0" w:color="auto"/>
                <w:right w:val="none" w:sz="0" w:space="0" w:color="auto"/>
              </w:divBdr>
              <w:divsChild>
                <w:div w:id="809710051">
                  <w:marLeft w:val="0"/>
                  <w:marRight w:val="0"/>
                  <w:marTop w:val="0"/>
                  <w:marBottom w:val="0"/>
                  <w:divBdr>
                    <w:top w:val="none" w:sz="0" w:space="0" w:color="auto"/>
                    <w:left w:val="none" w:sz="0" w:space="0" w:color="auto"/>
                    <w:bottom w:val="none" w:sz="0" w:space="0" w:color="auto"/>
                    <w:right w:val="none" w:sz="0" w:space="0" w:color="auto"/>
                  </w:divBdr>
                  <w:divsChild>
                    <w:div w:id="766465088">
                      <w:marLeft w:val="0"/>
                      <w:marRight w:val="0"/>
                      <w:marTop w:val="0"/>
                      <w:marBottom w:val="0"/>
                      <w:divBdr>
                        <w:top w:val="none" w:sz="0" w:space="0" w:color="auto"/>
                        <w:left w:val="none" w:sz="0" w:space="0" w:color="auto"/>
                        <w:bottom w:val="none" w:sz="0" w:space="0" w:color="auto"/>
                        <w:right w:val="none" w:sz="0" w:space="0" w:color="auto"/>
                      </w:divBdr>
                    </w:div>
                  </w:divsChild>
                </w:div>
                <w:div w:id="993027551">
                  <w:marLeft w:val="0"/>
                  <w:marRight w:val="0"/>
                  <w:marTop w:val="0"/>
                  <w:marBottom w:val="0"/>
                  <w:divBdr>
                    <w:top w:val="none" w:sz="0" w:space="0" w:color="auto"/>
                    <w:left w:val="none" w:sz="0" w:space="0" w:color="auto"/>
                    <w:bottom w:val="none" w:sz="0" w:space="0" w:color="auto"/>
                    <w:right w:val="none" w:sz="0" w:space="0" w:color="auto"/>
                  </w:divBdr>
                  <w:divsChild>
                    <w:div w:id="1720545396">
                      <w:marLeft w:val="0"/>
                      <w:marRight w:val="0"/>
                      <w:marTop w:val="0"/>
                      <w:marBottom w:val="0"/>
                      <w:divBdr>
                        <w:top w:val="none" w:sz="0" w:space="0" w:color="auto"/>
                        <w:left w:val="none" w:sz="0" w:space="0" w:color="auto"/>
                        <w:bottom w:val="none" w:sz="0" w:space="0" w:color="auto"/>
                        <w:right w:val="none" w:sz="0" w:space="0" w:color="auto"/>
                      </w:divBdr>
                    </w:div>
                  </w:divsChild>
                </w:div>
                <w:div w:id="1446922464">
                  <w:marLeft w:val="0"/>
                  <w:marRight w:val="0"/>
                  <w:marTop w:val="0"/>
                  <w:marBottom w:val="0"/>
                  <w:divBdr>
                    <w:top w:val="none" w:sz="0" w:space="0" w:color="auto"/>
                    <w:left w:val="none" w:sz="0" w:space="0" w:color="auto"/>
                    <w:bottom w:val="none" w:sz="0" w:space="0" w:color="auto"/>
                    <w:right w:val="none" w:sz="0" w:space="0" w:color="auto"/>
                  </w:divBdr>
                  <w:divsChild>
                    <w:div w:id="981928683">
                      <w:marLeft w:val="0"/>
                      <w:marRight w:val="0"/>
                      <w:marTop w:val="0"/>
                      <w:marBottom w:val="0"/>
                      <w:divBdr>
                        <w:top w:val="none" w:sz="0" w:space="0" w:color="auto"/>
                        <w:left w:val="none" w:sz="0" w:space="0" w:color="auto"/>
                        <w:bottom w:val="none" w:sz="0" w:space="0" w:color="auto"/>
                        <w:right w:val="none" w:sz="0" w:space="0" w:color="auto"/>
                      </w:divBdr>
                    </w:div>
                  </w:divsChild>
                </w:div>
                <w:div w:id="756290860">
                  <w:marLeft w:val="0"/>
                  <w:marRight w:val="0"/>
                  <w:marTop w:val="0"/>
                  <w:marBottom w:val="0"/>
                  <w:divBdr>
                    <w:top w:val="none" w:sz="0" w:space="0" w:color="auto"/>
                    <w:left w:val="none" w:sz="0" w:space="0" w:color="auto"/>
                    <w:bottom w:val="none" w:sz="0" w:space="0" w:color="auto"/>
                    <w:right w:val="none" w:sz="0" w:space="0" w:color="auto"/>
                  </w:divBdr>
                  <w:divsChild>
                    <w:div w:id="1319503076">
                      <w:marLeft w:val="0"/>
                      <w:marRight w:val="0"/>
                      <w:marTop w:val="0"/>
                      <w:marBottom w:val="0"/>
                      <w:divBdr>
                        <w:top w:val="none" w:sz="0" w:space="0" w:color="auto"/>
                        <w:left w:val="none" w:sz="0" w:space="0" w:color="auto"/>
                        <w:bottom w:val="none" w:sz="0" w:space="0" w:color="auto"/>
                        <w:right w:val="none" w:sz="0" w:space="0" w:color="auto"/>
                      </w:divBdr>
                    </w:div>
                  </w:divsChild>
                </w:div>
                <w:div w:id="1222836598">
                  <w:marLeft w:val="0"/>
                  <w:marRight w:val="0"/>
                  <w:marTop w:val="0"/>
                  <w:marBottom w:val="0"/>
                  <w:divBdr>
                    <w:top w:val="none" w:sz="0" w:space="0" w:color="auto"/>
                    <w:left w:val="none" w:sz="0" w:space="0" w:color="auto"/>
                    <w:bottom w:val="none" w:sz="0" w:space="0" w:color="auto"/>
                    <w:right w:val="none" w:sz="0" w:space="0" w:color="auto"/>
                  </w:divBdr>
                  <w:divsChild>
                    <w:div w:id="1121144322">
                      <w:marLeft w:val="0"/>
                      <w:marRight w:val="0"/>
                      <w:marTop w:val="0"/>
                      <w:marBottom w:val="0"/>
                      <w:divBdr>
                        <w:top w:val="none" w:sz="0" w:space="0" w:color="auto"/>
                        <w:left w:val="none" w:sz="0" w:space="0" w:color="auto"/>
                        <w:bottom w:val="none" w:sz="0" w:space="0" w:color="auto"/>
                        <w:right w:val="none" w:sz="0" w:space="0" w:color="auto"/>
                      </w:divBdr>
                    </w:div>
                  </w:divsChild>
                </w:div>
                <w:div w:id="1526945305">
                  <w:marLeft w:val="0"/>
                  <w:marRight w:val="0"/>
                  <w:marTop w:val="0"/>
                  <w:marBottom w:val="0"/>
                  <w:divBdr>
                    <w:top w:val="none" w:sz="0" w:space="0" w:color="auto"/>
                    <w:left w:val="none" w:sz="0" w:space="0" w:color="auto"/>
                    <w:bottom w:val="none" w:sz="0" w:space="0" w:color="auto"/>
                    <w:right w:val="none" w:sz="0" w:space="0" w:color="auto"/>
                  </w:divBdr>
                  <w:divsChild>
                    <w:div w:id="106048601">
                      <w:marLeft w:val="0"/>
                      <w:marRight w:val="0"/>
                      <w:marTop w:val="0"/>
                      <w:marBottom w:val="0"/>
                      <w:divBdr>
                        <w:top w:val="none" w:sz="0" w:space="0" w:color="auto"/>
                        <w:left w:val="none" w:sz="0" w:space="0" w:color="auto"/>
                        <w:bottom w:val="none" w:sz="0" w:space="0" w:color="auto"/>
                        <w:right w:val="none" w:sz="0" w:space="0" w:color="auto"/>
                      </w:divBdr>
                    </w:div>
                  </w:divsChild>
                </w:div>
                <w:div w:id="1611668355">
                  <w:marLeft w:val="0"/>
                  <w:marRight w:val="0"/>
                  <w:marTop w:val="0"/>
                  <w:marBottom w:val="0"/>
                  <w:divBdr>
                    <w:top w:val="none" w:sz="0" w:space="0" w:color="auto"/>
                    <w:left w:val="none" w:sz="0" w:space="0" w:color="auto"/>
                    <w:bottom w:val="none" w:sz="0" w:space="0" w:color="auto"/>
                    <w:right w:val="none" w:sz="0" w:space="0" w:color="auto"/>
                  </w:divBdr>
                  <w:divsChild>
                    <w:div w:id="349601199">
                      <w:marLeft w:val="0"/>
                      <w:marRight w:val="0"/>
                      <w:marTop w:val="0"/>
                      <w:marBottom w:val="0"/>
                      <w:divBdr>
                        <w:top w:val="none" w:sz="0" w:space="0" w:color="auto"/>
                        <w:left w:val="none" w:sz="0" w:space="0" w:color="auto"/>
                        <w:bottom w:val="none" w:sz="0" w:space="0" w:color="auto"/>
                        <w:right w:val="none" w:sz="0" w:space="0" w:color="auto"/>
                      </w:divBdr>
                    </w:div>
                  </w:divsChild>
                </w:div>
                <w:div w:id="725295540">
                  <w:marLeft w:val="0"/>
                  <w:marRight w:val="0"/>
                  <w:marTop w:val="0"/>
                  <w:marBottom w:val="0"/>
                  <w:divBdr>
                    <w:top w:val="none" w:sz="0" w:space="0" w:color="auto"/>
                    <w:left w:val="none" w:sz="0" w:space="0" w:color="auto"/>
                    <w:bottom w:val="none" w:sz="0" w:space="0" w:color="auto"/>
                    <w:right w:val="none" w:sz="0" w:space="0" w:color="auto"/>
                  </w:divBdr>
                  <w:divsChild>
                    <w:div w:id="20045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5091">
          <w:marLeft w:val="0"/>
          <w:marRight w:val="0"/>
          <w:marTop w:val="0"/>
          <w:marBottom w:val="0"/>
          <w:divBdr>
            <w:top w:val="none" w:sz="0" w:space="0" w:color="auto"/>
            <w:left w:val="none" w:sz="0" w:space="0" w:color="auto"/>
            <w:bottom w:val="none" w:sz="0" w:space="0" w:color="auto"/>
            <w:right w:val="none" w:sz="0" w:space="0" w:color="auto"/>
          </w:divBdr>
          <w:divsChild>
            <w:div w:id="1200169374">
              <w:marLeft w:val="0"/>
              <w:marRight w:val="0"/>
              <w:marTop w:val="0"/>
              <w:marBottom w:val="0"/>
              <w:divBdr>
                <w:top w:val="none" w:sz="0" w:space="0" w:color="auto"/>
                <w:left w:val="none" w:sz="0" w:space="0" w:color="auto"/>
                <w:bottom w:val="none" w:sz="0" w:space="0" w:color="auto"/>
                <w:right w:val="none" w:sz="0" w:space="0" w:color="auto"/>
              </w:divBdr>
            </w:div>
            <w:div w:id="1193155876">
              <w:marLeft w:val="0"/>
              <w:marRight w:val="0"/>
              <w:marTop w:val="0"/>
              <w:marBottom w:val="0"/>
              <w:divBdr>
                <w:top w:val="none" w:sz="0" w:space="0" w:color="auto"/>
                <w:left w:val="none" w:sz="0" w:space="0" w:color="auto"/>
                <w:bottom w:val="none" w:sz="0" w:space="0" w:color="auto"/>
                <w:right w:val="none" w:sz="0" w:space="0" w:color="auto"/>
              </w:divBdr>
            </w:div>
            <w:div w:id="46807626">
              <w:marLeft w:val="0"/>
              <w:marRight w:val="0"/>
              <w:marTop w:val="0"/>
              <w:marBottom w:val="0"/>
              <w:divBdr>
                <w:top w:val="none" w:sz="0" w:space="0" w:color="auto"/>
                <w:left w:val="none" w:sz="0" w:space="0" w:color="auto"/>
                <w:bottom w:val="none" w:sz="0" w:space="0" w:color="auto"/>
                <w:right w:val="none" w:sz="0" w:space="0" w:color="auto"/>
              </w:divBdr>
            </w:div>
            <w:div w:id="335348458">
              <w:marLeft w:val="0"/>
              <w:marRight w:val="0"/>
              <w:marTop w:val="0"/>
              <w:marBottom w:val="0"/>
              <w:divBdr>
                <w:top w:val="none" w:sz="0" w:space="0" w:color="auto"/>
                <w:left w:val="none" w:sz="0" w:space="0" w:color="auto"/>
                <w:bottom w:val="none" w:sz="0" w:space="0" w:color="auto"/>
                <w:right w:val="none" w:sz="0" w:space="0" w:color="auto"/>
              </w:divBdr>
            </w:div>
            <w:div w:id="408502675">
              <w:marLeft w:val="0"/>
              <w:marRight w:val="0"/>
              <w:marTop w:val="0"/>
              <w:marBottom w:val="0"/>
              <w:divBdr>
                <w:top w:val="none" w:sz="0" w:space="0" w:color="auto"/>
                <w:left w:val="none" w:sz="0" w:space="0" w:color="auto"/>
                <w:bottom w:val="none" w:sz="0" w:space="0" w:color="auto"/>
                <w:right w:val="none" w:sz="0" w:space="0" w:color="auto"/>
              </w:divBdr>
            </w:div>
          </w:divsChild>
        </w:div>
        <w:div w:id="1487937145">
          <w:marLeft w:val="0"/>
          <w:marRight w:val="0"/>
          <w:marTop w:val="0"/>
          <w:marBottom w:val="0"/>
          <w:divBdr>
            <w:top w:val="none" w:sz="0" w:space="0" w:color="auto"/>
            <w:left w:val="none" w:sz="0" w:space="0" w:color="auto"/>
            <w:bottom w:val="none" w:sz="0" w:space="0" w:color="auto"/>
            <w:right w:val="none" w:sz="0" w:space="0" w:color="auto"/>
          </w:divBdr>
        </w:div>
        <w:div w:id="112136277">
          <w:marLeft w:val="0"/>
          <w:marRight w:val="0"/>
          <w:marTop w:val="0"/>
          <w:marBottom w:val="0"/>
          <w:divBdr>
            <w:top w:val="none" w:sz="0" w:space="0" w:color="auto"/>
            <w:left w:val="none" w:sz="0" w:space="0" w:color="auto"/>
            <w:bottom w:val="none" w:sz="0" w:space="0" w:color="auto"/>
            <w:right w:val="none" w:sz="0" w:space="0" w:color="auto"/>
          </w:divBdr>
        </w:div>
        <w:div w:id="710573972">
          <w:marLeft w:val="0"/>
          <w:marRight w:val="0"/>
          <w:marTop w:val="0"/>
          <w:marBottom w:val="0"/>
          <w:divBdr>
            <w:top w:val="none" w:sz="0" w:space="0" w:color="auto"/>
            <w:left w:val="none" w:sz="0" w:space="0" w:color="auto"/>
            <w:bottom w:val="none" w:sz="0" w:space="0" w:color="auto"/>
            <w:right w:val="none" w:sz="0" w:space="0" w:color="auto"/>
          </w:divBdr>
        </w:div>
        <w:div w:id="2078239190">
          <w:marLeft w:val="0"/>
          <w:marRight w:val="0"/>
          <w:marTop w:val="0"/>
          <w:marBottom w:val="0"/>
          <w:divBdr>
            <w:top w:val="none" w:sz="0" w:space="0" w:color="auto"/>
            <w:left w:val="none" w:sz="0" w:space="0" w:color="auto"/>
            <w:bottom w:val="none" w:sz="0" w:space="0" w:color="auto"/>
            <w:right w:val="none" w:sz="0" w:space="0" w:color="auto"/>
          </w:divBdr>
        </w:div>
        <w:div w:id="1869489852">
          <w:marLeft w:val="0"/>
          <w:marRight w:val="0"/>
          <w:marTop w:val="0"/>
          <w:marBottom w:val="0"/>
          <w:divBdr>
            <w:top w:val="none" w:sz="0" w:space="0" w:color="auto"/>
            <w:left w:val="none" w:sz="0" w:space="0" w:color="auto"/>
            <w:bottom w:val="none" w:sz="0" w:space="0" w:color="auto"/>
            <w:right w:val="none" w:sz="0" w:space="0" w:color="auto"/>
          </w:divBdr>
        </w:div>
        <w:div w:id="200099585">
          <w:marLeft w:val="0"/>
          <w:marRight w:val="0"/>
          <w:marTop w:val="0"/>
          <w:marBottom w:val="0"/>
          <w:divBdr>
            <w:top w:val="none" w:sz="0" w:space="0" w:color="auto"/>
            <w:left w:val="none" w:sz="0" w:space="0" w:color="auto"/>
            <w:bottom w:val="none" w:sz="0" w:space="0" w:color="auto"/>
            <w:right w:val="none" w:sz="0" w:space="0" w:color="auto"/>
          </w:divBdr>
        </w:div>
        <w:div w:id="449862484">
          <w:marLeft w:val="0"/>
          <w:marRight w:val="0"/>
          <w:marTop w:val="0"/>
          <w:marBottom w:val="0"/>
          <w:divBdr>
            <w:top w:val="none" w:sz="0" w:space="0" w:color="auto"/>
            <w:left w:val="none" w:sz="0" w:space="0" w:color="auto"/>
            <w:bottom w:val="none" w:sz="0" w:space="0" w:color="auto"/>
            <w:right w:val="none" w:sz="0" w:space="0" w:color="auto"/>
          </w:divBdr>
        </w:div>
        <w:div w:id="1264877523">
          <w:marLeft w:val="0"/>
          <w:marRight w:val="0"/>
          <w:marTop w:val="0"/>
          <w:marBottom w:val="0"/>
          <w:divBdr>
            <w:top w:val="none" w:sz="0" w:space="0" w:color="auto"/>
            <w:left w:val="none" w:sz="0" w:space="0" w:color="auto"/>
            <w:bottom w:val="none" w:sz="0" w:space="0" w:color="auto"/>
            <w:right w:val="none" w:sz="0" w:space="0" w:color="auto"/>
          </w:divBdr>
        </w:div>
        <w:div w:id="1565025271">
          <w:marLeft w:val="0"/>
          <w:marRight w:val="0"/>
          <w:marTop w:val="0"/>
          <w:marBottom w:val="0"/>
          <w:divBdr>
            <w:top w:val="none" w:sz="0" w:space="0" w:color="auto"/>
            <w:left w:val="none" w:sz="0" w:space="0" w:color="auto"/>
            <w:bottom w:val="none" w:sz="0" w:space="0" w:color="auto"/>
            <w:right w:val="none" w:sz="0" w:space="0" w:color="auto"/>
          </w:divBdr>
        </w:div>
        <w:div w:id="685403937">
          <w:marLeft w:val="0"/>
          <w:marRight w:val="0"/>
          <w:marTop w:val="0"/>
          <w:marBottom w:val="0"/>
          <w:divBdr>
            <w:top w:val="none" w:sz="0" w:space="0" w:color="auto"/>
            <w:left w:val="none" w:sz="0" w:space="0" w:color="auto"/>
            <w:bottom w:val="none" w:sz="0" w:space="0" w:color="auto"/>
            <w:right w:val="none" w:sz="0" w:space="0" w:color="auto"/>
          </w:divBdr>
        </w:div>
        <w:div w:id="2141259583">
          <w:marLeft w:val="0"/>
          <w:marRight w:val="0"/>
          <w:marTop w:val="0"/>
          <w:marBottom w:val="0"/>
          <w:divBdr>
            <w:top w:val="none" w:sz="0" w:space="0" w:color="auto"/>
            <w:left w:val="none" w:sz="0" w:space="0" w:color="auto"/>
            <w:bottom w:val="none" w:sz="0" w:space="0" w:color="auto"/>
            <w:right w:val="none" w:sz="0" w:space="0" w:color="auto"/>
          </w:divBdr>
          <w:divsChild>
            <w:div w:id="2061240953">
              <w:marLeft w:val="0"/>
              <w:marRight w:val="0"/>
              <w:marTop w:val="0"/>
              <w:marBottom w:val="0"/>
              <w:divBdr>
                <w:top w:val="none" w:sz="0" w:space="0" w:color="auto"/>
                <w:left w:val="none" w:sz="0" w:space="0" w:color="auto"/>
                <w:bottom w:val="none" w:sz="0" w:space="0" w:color="auto"/>
                <w:right w:val="none" w:sz="0" w:space="0" w:color="auto"/>
              </w:divBdr>
            </w:div>
            <w:div w:id="468547950">
              <w:marLeft w:val="0"/>
              <w:marRight w:val="0"/>
              <w:marTop w:val="0"/>
              <w:marBottom w:val="0"/>
              <w:divBdr>
                <w:top w:val="none" w:sz="0" w:space="0" w:color="auto"/>
                <w:left w:val="none" w:sz="0" w:space="0" w:color="auto"/>
                <w:bottom w:val="none" w:sz="0" w:space="0" w:color="auto"/>
                <w:right w:val="none" w:sz="0" w:space="0" w:color="auto"/>
              </w:divBdr>
            </w:div>
            <w:div w:id="751320647">
              <w:marLeft w:val="0"/>
              <w:marRight w:val="0"/>
              <w:marTop w:val="0"/>
              <w:marBottom w:val="0"/>
              <w:divBdr>
                <w:top w:val="none" w:sz="0" w:space="0" w:color="auto"/>
                <w:left w:val="none" w:sz="0" w:space="0" w:color="auto"/>
                <w:bottom w:val="none" w:sz="0" w:space="0" w:color="auto"/>
                <w:right w:val="none" w:sz="0" w:space="0" w:color="auto"/>
              </w:divBdr>
            </w:div>
            <w:div w:id="844782044">
              <w:marLeft w:val="0"/>
              <w:marRight w:val="0"/>
              <w:marTop w:val="0"/>
              <w:marBottom w:val="0"/>
              <w:divBdr>
                <w:top w:val="none" w:sz="0" w:space="0" w:color="auto"/>
                <w:left w:val="none" w:sz="0" w:space="0" w:color="auto"/>
                <w:bottom w:val="none" w:sz="0" w:space="0" w:color="auto"/>
                <w:right w:val="none" w:sz="0" w:space="0" w:color="auto"/>
              </w:divBdr>
            </w:div>
            <w:div w:id="345861194">
              <w:marLeft w:val="0"/>
              <w:marRight w:val="0"/>
              <w:marTop w:val="0"/>
              <w:marBottom w:val="0"/>
              <w:divBdr>
                <w:top w:val="none" w:sz="0" w:space="0" w:color="auto"/>
                <w:left w:val="none" w:sz="0" w:space="0" w:color="auto"/>
                <w:bottom w:val="none" w:sz="0" w:space="0" w:color="auto"/>
                <w:right w:val="none" w:sz="0" w:space="0" w:color="auto"/>
              </w:divBdr>
            </w:div>
          </w:divsChild>
        </w:div>
        <w:div w:id="477964411">
          <w:marLeft w:val="0"/>
          <w:marRight w:val="0"/>
          <w:marTop w:val="0"/>
          <w:marBottom w:val="0"/>
          <w:divBdr>
            <w:top w:val="none" w:sz="0" w:space="0" w:color="auto"/>
            <w:left w:val="none" w:sz="0" w:space="0" w:color="auto"/>
            <w:bottom w:val="none" w:sz="0" w:space="0" w:color="auto"/>
            <w:right w:val="none" w:sz="0" w:space="0" w:color="auto"/>
          </w:divBdr>
          <w:divsChild>
            <w:div w:id="2064399761">
              <w:marLeft w:val="0"/>
              <w:marRight w:val="0"/>
              <w:marTop w:val="0"/>
              <w:marBottom w:val="0"/>
              <w:divBdr>
                <w:top w:val="none" w:sz="0" w:space="0" w:color="auto"/>
                <w:left w:val="none" w:sz="0" w:space="0" w:color="auto"/>
                <w:bottom w:val="none" w:sz="0" w:space="0" w:color="auto"/>
                <w:right w:val="none" w:sz="0" w:space="0" w:color="auto"/>
              </w:divBdr>
            </w:div>
            <w:div w:id="1937981850">
              <w:marLeft w:val="0"/>
              <w:marRight w:val="0"/>
              <w:marTop w:val="0"/>
              <w:marBottom w:val="0"/>
              <w:divBdr>
                <w:top w:val="none" w:sz="0" w:space="0" w:color="auto"/>
                <w:left w:val="none" w:sz="0" w:space="0" w:color="auto"/>
                <w:bottom w:val="none" w:sz="0" w:space="0" w:color="auto"/>
                <w:right w:val="none" w:sz="0" w:space="0" w:color="auto"/>
              </w:divBdr>
            </w:div>
            <w:div w:id="290213214">
              <w:marLeft w:val="0"/>
              <w:marRight w:val="0"/>
              <w:marTop w:val="0"/>
              <w:marBottom w:val="0"/>
              <w:divBdr>
                <w:top w:val="none" w:sz="0" w:space="0" w:color="auto"/>
                <w:left w:val="none" w:sz="0" w:space="0" w:color="auto"/>
                <w:bottom w:val="none" w:sz="0" w:space="0" w:color="auto"/>
                <w:right w:val="none" w:sz="0" w:space="0" w:color="auto"/>
              </w:divBdr>
            </w:div>
          </w:divsChild>
        </w:div>
        <w:div w:id="1304651075">
          <w:marLeft w:val="0"/>
          <w:marRight w:val="0"/>
          <w:marTop w:val="0"/>
          <w:marBottom w:val="0"/>
          <w:divBdr>
            <w:top w:val="none" w:sz="0" w:space="0" w:color="auto"/>
            <w:left w:val="none" w:sz="0" w:space="0" w:color="auto"/>
            <w:bottom w:val="none" w:sz="0" w:space="0" w:color="auto"/>
            <w:right w:val="none" w:sz="0" w:space="0" w:color="auto"/>
          </w:divBdr>
          <w:divsChild>
            <w:div w:id="545065680">
              <w:marLeft w:val="0"/>
              <w:marRight w:val="0"/>
              <w:marTop w:val="0"/>
              <w:marBottom w:val="0"/>
              <w:divBdr>
                <w:top w:val="none" w:sz="0" w:space="0" w:color="auto"/>
                <w:left w:val="none" w:sz="0" w:space="0" w:color="auto"/>
                <w:bottom w:val="none" w:sz="0" w:space="0" w:color="auto"/>
                <w:right w:val="none" w:sz="0" w:space="0" w:color="auto"/>
              </w:divBdr>
            </w:div>
          </w:divsChild>
        </w:div>
        <w:div w:id="394623465">
          <w:marLeft w:val="0"/>
          <w:marRight w:val="0"/>
          <w:marTop w:val="0"/>
          <w:marBottom w:val="0"/>
          <w:divBdr>
            <w:top w:val="none" w:sz="0" w:space="0" w:color="auto"/>
            <w:left w:val="none" w:sz="0" w:space="0" w:color="auto"/>
            <w:bottom w:val="none" w:sz="0" w:space="0" w:color="auto"/>
            <w:right w:val="none" w:sz="0" w:space="0" w:color="auto"/>
          </w:divBdr>
          <w:divsChild>
            <w:div w:id="1496645683">
              <w:marLeft w:val="0"/>
              <w:marRight w:val="0"/>
              <w:marTop w:val="0"/>
              <w:marBottom w:val="0"/>
              <w:divBdr>
                <w:top w:val="none" w:sz="0" w:space="0" w:color="auto"/>
                <w:left w:val="none" w:sz="0" w:space="0" w:color="auto"/>
                <w:bottom w:val="none" w:sz="0" w:space="0" w:color="auto"/>
                <w:right w:val="none" w:sz="0" w:space="0" w:color="auto"/>
              </w:divBdr>
            </w:div>
            <w:div w:id="644357984">
              <w:marLeft w:val="0"/>
              <w:marRight w:val="0"/>
              <w:marTop w:val="0"/>
              <w:marBottom w:val="0"/>
              <w:divBdr>
                <w:top w:val="none" w:sz="0" w:space="0" w:color="auto"/>
                <w:left w:val="none" w:sz="0" w:space="0" w:color="auto"/>
                <w:bottom w:val="none" w:sz="0" w:space="0" w:color="auto"/>
                <w:right w:val="none" w:sz="0" w:space="0" w:color="auto"/>
              </w:divBdr>
            </w:div>
            <w:div w:id="1026712330">
              <w:marLeft w:val="0"/>
              <w:marRight w:val="0"/>
              <w:marTop w:val="0"/>
              <w:marBottom w:val="0"/>
              <w:divBdr>
                <w:top w:val="none" w:sz="0" w:space="0" w:color="auto"/>
                <w:left w:val="none" w:sz="0" w:space="0" w:color="auto"/>
                <w:bottom w:val="none" w:sz="0" w:space="0" w:color="auto"/>
                <w:right w:val="none" w:sz="0" w:space="0" w:color="auto"/>
              </w:divBdr>
            </w:div>
          </w:divsChild>
        </w:div>
        <w:div w:id="1589801595">
          <w:marLeft w:val="0"/>
          <w:marRight w:val="0"/>
          <w:marTop w:val="0"/>
          <w:marBottom w:val="0"/>
          <w:divBdr>
            <w:top w:val="none" w:sz="0" w:space="0" w:color="auto"/>
            <w:left w:val="none" w:sz="0" w:space="0" w:color="auto"/>
            <w:bottom w:val="none" w:sz="0" w:space="0" w:color="auto"/>
            <w:right w:val="none" w:sz="0" w:space="0" w:color="auto"/>
          </w:divBdr>
          <w:divsChild>
            <w:div w:id="156578706">
              <w:marLeft w:val="0"/>
              <w:marRight w:val="0"/>
              <w:marTop w:val="0"/>
              <w:marBottom w:val="0"/>
              <w:divBdr>
                <w:top w:val="none" w:sz="0" w:space="0" w:color="auto"/>
                <w:left w:val="none" w:sz="0" w:space="0" w:color="auto"/>
                <w:bottom w:val="none" w:sz="0" w:space="0" w:color="auto"/>
                <w:right w:val="none" w:sz="0" w:space="0" w:color="auto"/>
              </w:divBdr>
            </w:div>
            <w:div w:id="1823042993">
              <w:marLeft w:val="0"/>
              <w:marRight w:val="0"/>
              <w:marTop w:val="0"/>
              <w:marBottom w:val="0"/>
              <w:divBdr>
                <w:top w:val="none" w:sz="0" w:space="0" w:color="auto"/>
                <w:left w:val="none" w:sz="0" w:space="0" w:color="auto"/>
                <w:bottom w:val="none" w:sz="0" w:space="0" w:color="auto"/>
                <w:right w:val="none" w:sz="0" w:space="0" w:color="auto"/>
              </w:divBdr>
            </w:div>
            <w:div w:id="900167782">
              <w:marLeft w:val="0"/>
              <w:marRight w:val="0"/>
              <w:marTop w:val="0"/>
              <w:marBottom w:val="0"/>
              <w:divBdr>
                <w:top w:val="none" w:sz="0" w:space="0" w:color="auto"/>
                <w:left w:val="none" w:sz="0" w:space="0" w:color="auto"/>
                <w:bottom w:val="none" w:sz="0" w:space="0" w:color="auto"/>
                <w:right w:val="none" w:sz="0" w:space="0" w:color="auto"/>
              </w:divBdr>
            </w:div>
            <w:div w:id="58213510">
              <w:marLeft w:val="0"/>
              <w:marRight w:val="0"/>
              <w:marTop w:val="0"/>
              <w:marBottom w:val="0"/>
              <w:divBdr>
                <w:top w:val="none" w:sz="0" w:space="0" w:color="auto"/>
                <w:left w:val="none" w:sz="0" w:space="0" w:color="auto"/>
                <w:bottom w:val="none" w:sz="0" w:space="0" w:color="auto"/>
                <w:right w:val="none" w:sz="0" w:space="0" w:color="auto"/>
              </w:divBdr>
            </w:div>
          </w:divsChild>
        </w:div>
        <w:div w:id="1561744567">
          <w:marLeft w:val="0"/>
          <w:marRight w:val="0"/>
          <w:marTop w:val="0"/>
          <w:marBottom w:val="0"/>
          <w:divBdr>
            <w:top w:val="none" w:sz="0" w:space="0" w:color="auto"/>
            <w:left w:val="none" w:sz="0" w:space="0" w:color="auto"/>
            <w:bottom w:val="none" w:sz="0" w:space="0" w:color="auto"/>
            <w:right w:val="none" w:sz="0" w:space="0" w:color="auto"/>
          </w:divBdr>
          <w:divsChild>
            <w:div w:id="416487344">
              <w:marLeft w:val="0"/>
              <w:marRight w:val="0"/>
              <w:marTop w:val="0"/>
              <w:marBottom w:val="0"/>
              <w:divBdr>
                <w:top w:val="none" w:sz="0" w:space="0" w:color="auto"/>
                <w:left w:val="none" w:sz="0" w:space="0" w:color="auto"/>
                <w:bottom w:val="none" w:sz="0" w:space="0" w:color="auto"/>
                <w:right w:val="none" w:sz="0" w:space="0" w:color="auto"/>
              </w:divBdr>
            </w:div>
            <w:div w:id="1315795401">
              <w:marLeft w:val="0"/>
              <w:marRight w:val="0"/>
              <w:marTop w:val="0"/>
              <w:marBottom w:val="0"/>
              <w:divBdr>
                <w:top w:val="none" w:sz="0" w:space="0" w:color="auto"/>
                <w:left w:val="none" w:sz="0" w:space="0" w:color="auto"/>
                <w:bottom w:val="none" w:sz="0" w:space="0" w:color="auto"/>
                <w:right w:val="none" w:sz="0" w:space="0" w:color="auto"/>
              </w:divBdr>
            </w:div>
          </w:divsChild>
        </w:div>
        <w:div w:id="603079226">
          <w:marLeft w:val="0"/>
          <w:marRight w:val="0"/>
          <w:marTop w:val="0"/>
          <w:marBottom w:val="0"/>
          <w:divBdr>
            <w:top w:val="none" w:sz="0" w:space="0" w:color="auto"/>
            <w:left w:val="none" w:sz="0" w:space="0" w:color="auto"/>
            <w:bottom w:val="none" w:sz="0" w:space="0" w:color="auto"/>
            <w:right w:val="none" w:sz="0" w:space="0" w:color="auto"/>
          </w:divBdr>
          <w:divsChild>
            <w:div w:id="2067607065">
              <w:marLeft w:val="0"/>
              <w:marRight w:val="0"/>
              <w:marTop w:val="0"/>
              <w:marBottom w:val="0"/>
              <w:divBdr>
                <w:top w:val="none" w:sz="0" w:space="0" w:color="auto"/>
                <w:left w:val="none" w:sz="0" w:space="0" w:color="auto"/>
                <w:bottom w:val="none" w:sz="0" w:space="0" w:color="auto"/>
                <w:right w:val="none" w:sz="0" w:space="0" w:color="auto"/>
              </w:divBdr>
            </w:div>
            <w:div w:id="395708543">
              <w:marLeft w:val="0"/>
              <w:marRight w:val="0"/>
              <w:marTop w:val="0"/>
              <w:marBottom w:val="0"/>
              <w:divBdr>
                <w:top w:val="none" w:sz="0" w:space="0" w:color="auto"/>
                <w:left w:val="none" w:sz="0" w:space="0" w:color="auto"/>
                <w:bottom w:val="none" w:sz="0" w:space="0" w:color="auto"/>
                <w:right w:val="none" w:sz="0" w:space="0" w:color="auto"/>
              </w:divBdr>
            </w:div>
            <w:div w:id="82261327">
              <w:marLeft w:val="0"/>
              <w:marRight w:val="0"/>
              <w:marTop w:val="0"/>
              <w:marBottom w:val="0"/>
              <w:divBdr>
                <w:top w:val="none" w:sz="0" w:space="0" w:color="auto"/>
                <w:left w:val="none" w:sz="0" w:space="0" w:color="auto"/>
                <w:bottom w:val="none" w:sz="0" w:space="0" w:color="auto"/>
                <w:right w:val="none" w:sz="0" w:space="0" w:color="auto"/>
              </w:divBdr>
            </w:div>
          </w:divsChild>
        </w:div>
        <w:div w:id="680812639">
          <w:marLeft w:val="0"/>
          <w:marRight w:val="0"/>
          <w:marTop w:val="0"/>
          <w:marBottom w:val="0"/>
          <w:divBdr>
            <w:top w:val="none" w:sz="0" w:space="0" w:color="auto"/>
            <w:left w:val="none" w:sz="0" w:space="0" w:color="auto"/>
            <w:bottom w:val="none" w:sz="0" w:space="0" w:color="auto"/>
            <w:right w:val="none" w:sz="0" w:space="0" w:color="auto"/>
          </w:divBdr>
          <w:divsChild>
            <w:div w:id="596449242">
              <w:marLeft w:val="0"/>
              <w:marRight w:val="0"/>
              <w:marTop w:val="0"/>
              <w:marBottom w:val="0"/>
              <w:divBdr>
                <w:top w:val="none" w:sz="0" w:space="0" w:color="auto"/>
                <w:left w:val="none" w:sz="0" w:space="0" w:color="auto"/>
                <w:bottom w:val="none" w:sz="0" w:space="0" w:color="auto"/>
                <w:right w:val="none" w:sz="0" w:space="0" w:color="auto"/>
              </w:divBdr>
            </w:div>
            <w:div w:id="429853916">
              <w:marLeft w:val="0"/>
              <w:marRight w:val="0"/>
              <w:marTop w:val="0"/>
              <w:marBottom w:val="0"/>
              <w:divBdr>
                <w:top w:val="none" w:sz="0" w:space="0" w:color="auto"/>
                <w:left w:val="none" w:sz="0" w:space="0" w:color="auto"/>
                <w:bottom w:val="none" w:sz="0" w:space="0" w:color="auto"/>
                <w:right w:val="none" w:sz="0" w:space="0" w:color="auto"/>
              </w:divBdr>
            </w:div>
            <w:div w:id="1284653852">
              <w:marLeft w:val="0"/>
              <w:marRight w:val="0"/>
              <w:marTop w:val="0"/>
              <w:marBottom w:val="0"/>
              <w:divBdr>
                <w:top w:val="none" w:sz="0" w:space="0" w:color="auto"/>
                <w:left w:val="none" w:sz="0" w:space="0" w:color="auto"/>
                <w:bottom w:val="none" w:sz="0" w:space="0" w:color="auto"/>
                <w:right w:val="none" w:sz="0" w:space="0" w:color="auto"/>
              </w:divBdr>
            </w:div>
          </w:divsChild>
        </w:div>
        <w:div w:id="691108273">
          <w:marLeft w:val="0"/>
          <w:marRight w:val="0"/>
          <w:marTop w:val="0"/>
          <w:marBottom w:val="0"/>
          <w:divBdr>
            <w:top w:val="none" w:sz="0" w:space="0" w:color="auto"/>
            <w:left w:val="none" w:sz="0" w:space="0" w:color="auto"/>
            <w:bottom w:val="none" w:sz="0" w:space="0" w:color="auto"/>
            <w:right w:val="none" w:sz="0" w:space="0" w:color="auto"/>
          </w:divBdr>
          <w:divsChild>
            <w:div w:id="1109162690">
              <w:marLeft w:val="0"/>
              <w:marRight w:val="0"/>
              <w:marTop w:val="0"/>
              <w:marBottom w:val="0"/>
              <w:divBdr>
                <w:top w:val="none" w:sz="0" w:space="0" w:color="auto"/>
                <w:left w:val="none" w:sz="0" w:space="0" w:color="auto"/>
                <w:bottom w:val="none" w:sz="0" w:space="0" w:color="auto"/>
                <w:right w:val="none" w:sz="0" w:space="0" w:color="auto"/>
              </w:divBdr>
            </w:div>
            <w:div w:id="238103361">
              <w:marLeft w:val="0"/>
              <w:marRight w:val="0"/>
              <w:marTop w:val="0"/>
              <w:marBottom w:val="0"/>
              <w:divBdr>
                <w:top w:val="none" w:sz="0" w:space="0" w:color="auto"/>
                <w:left w:val="none" w:sz="0" w:space="0" w:color="auto"/>
                <w:bottom w:val="none" w:sz="0" w:space="0" w:color="auto"/>
                <w:right w:val="none" w:sz="0" w:space="0" w:color="auto"/>
              </w:divBdr>
            </w:div>
            <w:div w:id="1823080532">
              <w:marLeft w:val="0"/>
              <w:marRight w:val="0"/>
              <w:marTop w:val="0"/>
              <w:marBottom w:val="0"/>
              <w:divBdr>
                <w:top w:val="none" w:sz="0" w:space="0" w:color="auto"/>
                <w:left w:val="none" w:sz="0" w:space="0" w:color="auto"/>
                <w:bottom w:val="none" w:sz="0" w:space="0" w:color="auto"/>
                <w:right w:val="none" w:sz="0" w:space="0" w:color="auto"/>
              </w:divBdr>
            </w:div>
          </w:divsChild>
        </w:div>
        <w:div w:id="1316715394">
          <w:marLeft w:val="0"/>
          <w:marRight w:val="0"/>
          <w:marTop w:val="0"/>
          <w:marBottom w:val="0"/>
          <w:divBdr>
            <w:top w:val="none" w:sz="0" w:space="0" w:color="auto"/>
            <w:left w:val="none" w:sz="0" w:space="0" w:color="auto"/>
            <w:bottom w:val="none" w:sz="0" w:space="0" w:color="auto"/>
            <w:right w:val="none" w:sz="0" w:space="0" w:color="auto"/>
          </w:divBdr>
          <w:divsChild>
            <w:div w:id="1296333041">
              <w:marLeft w:val="0"/>
              <w:marRight w:val="0"/>
              <w:marTop w:val="0"/>
              <w:marBottom w:val="0"/>
              <w:divBdr>
                <w:top w:val="none" w:sz="0" w:space="0" w:color="auto"/>
                <w:left w:val="none" w:sz="0" w:space="0" w:color="auto"/>
                <w:bottom w:val="none" w:sz="0" w:space="0" w:color="auto"/>
                <w:right w:val="none" w:sz="0" w:space="0" w:color="auto"/>
              </w:divBdr>
            </w:div>
            <w:div w:id="1719933546">
              <w:marLeft w:val="0"/>
              <w:marRight w:val="0"/>
              <w:marTop w:val="0"/>
              <w:marBottom w:val="0"/>
              <w:divBdr>
                <w:top w:val="none" w:sz="0" w:space="0" w:color="auto"/>
                <w:left w:val="none" w:sz="0" w:space="0" w:color="auto"/>
                <w:bottom w:val="none" w:sz="0" w:space="0" w:color="auto"/>
                <w:right w:val="none" w:sz="0" w:space="0" w:color="auto"/>
              </w:divBdr>
            </w:div>
            <w:div w:id="1415395199">
              <w:marLeft w:val="0"/>
              <w:marRight w:val="0"/>
              <w:marTop w:val="0"/>
              <w:marBottom w:val="0"/>
              <w:divBdr>
                <w:top w:val="none" w:sz="0" w:space="0" w:color="auto"/>
                <w:left w:val="none" w:sz="0" w:space="0" w:color="auto"/>
                <w:bottom w:val="none" w:sz="0" w:space="0" w:color="auto"/>
                <w:right w:val="none" w:sz="0" w:space="0" w:color="auto"/>
              </w:divBdr>
            </w:div>
            <w:div w:id="691759597">
              <w:marLeft w:val="0"/>
              <w:marRight w:val="0"/>
              <w:marTop w:val="0"/>
              <w:marBottom w:val="0"/>
              <w:divBdr>
                <w:top w:val="none" w:sz="0" w:space="0" w:color="auto"/>
                <w:left w:val="none" w:sz="0" w:space="0" w:color="auto"/>
                <w:bottom w:val="none" w:sz="0" w:space="0" w:color="auto"/>
                <w:right w:val="none" w:sz="0" w:space="0" w:color="auto"/>
              </w:divBdr>
            </w:div>
          </w:divsChild>
        </w:div>
        <w:div w:id="1986540857">
          <w:marLeft w:val="0"/>
          <w:marRight w:val="0"/>
          <w:marTop w:val="0"/>
          <w:marBottom w:val="0"/>
          <w:divBdr>
            <w:top w:val="none" w:sz="0" w:space="0" w:color="auto"/>
            <w:left w:val="none" w:sz="0" w:space="0" w:color="auto"/>
            <w:bottom w:val="none" w:sz="0" w:space="0" w:color="auto"/>
            <w:right w:val="none" w:sz="0" w:space="0" w:color="auto"/>
          </w:divBdr>
          <w:divsChild>
            <w:div w:id="1594241170">
              <w:marLeft w:val="0"/>
              <w:marRight w:val="0"/>
              <w:marTop w:val="0"/>
              <w:marBottom w:val="0"/>
              <w:divBdr>
                <w:top w:val="none" w:sz="0" w:space="0" w:color="auto"/>
                <w:left w:val="none" w:sz="0" w:space="0" w:color="auto"/>
                <w:bottom w:val="none" w:sz="0" w:space="0" w:color="auto"/>
                <w:right w:val="none" w:sz="0" w:space="0" w:color="auto"/>
              </w:divBdr>
            </w:div>
          </w:divsChild>
        </w:div>
        <w:div w:id="1841235971">
          <w:marLeft w:val="0"/>
          <w:marRight w:val="0"/>
          <w:marTop w:val="0"/>
          <w:marBottom w:val="0"/>
          <w:divBdr>
            <w:top w:val="none" w:sz="0" w:space="0" w:color="auto"/>
            <w:left w:val="none" w:sz="0" w:space="0" w:color="auto"/>
            <w:bottom w:val="none" w:sz="0" w:space="0" w:color="auto"/>
            <w:right w:val="none" w:sz="0" w:space="0" w:color="auto"/>
          </w:divBdr>
          <w:divsChild>
            <w:div w:id="1117945072">
              <w:marLeft w:val="0"/>
              <w:marRight w:val="0"/>
              <w:marTop w:val="0"/>
              <w:marBottom w:val="0"/>
              <w:divBdr>
                <w:top w:val="none" w:sz="0" w:space="0" w:color="auto"/>
                <w:left w:val="none" w:sz="0" w:space="0" w:color="auto"/>
                <w:bottom w:val="none" w:sz="0" w:space="0" w:color="auto"/>
                <w:right w:val="none" w:sz="0" w:space="0" w:color="auto"/>
              </w:divBdr>
            </w:div>
            <w:div w:id="614210696">
              <w:marLeft w:val="0"/>
              <w:marRight w:val="0"/>
              <w:marTop w:val="0"/>
              <w:marBottom w:val="0"/>
              <w:divBdr>
                <w:top w:val="none" w:sz="0" w:space="0" w:color="auto"/>
                <w:left w:val="none" w:sz="0" w:space="0" w:color="auto"/>
                <w:bottom w:val="none" w:sz="0" w:space="0" w:color="auto"/>
                <w:right w:val="none" w:sz="0" w:space="0" w:color="auto"/>
              </w:divBdr>
            </w:div>
            <w:div w:id="236791480">
              <w:marLeft w:val="0"/>
              <w:marRight w:val="0"/>
              <w:marTop w:val="0"/>
              <w:marBottom w:val="0"/>
              <w:divBdr>
                <w:top w:val="none" w:sz="0" w:space="0" w:color="auto"/>
                <w:left w:val="none" w:sz="0" w:space="0" w:color="auto"/>
                <w:bottom w:val="none" w:sz="0" w:space="0" w:color="auto"/>
                <w:right w:val="none" w:sz="0" w:space="0" w:color="auto"/>
              </w:divBdr>
            </w:div>
            <w:div w:id="1782260204">
              <w:marLeft w:val="0"/>
              <w:marRight w:val="0"/>
              <w:marTop w:val="0"/>
              <w:marBottom w:val="0"/>
              <w:divBdr>
                <w:top w:val="none" w:sz="0" w:space="0" w:color="auto"/>
                <w:left w:val="none" w:sz="0" w:space="0" w:color="auto"/>
                <w:bottom w:val="none" w:sz="0" w:space="0" w:color="auto"/>
                <w:right w:val="none" w:sz="0" w:space="0" w:color="auto"/>
              </w:divBdr>
            </w:div>
            <w:div w:id="2095281984">
              <w:marLeft w:val="0"/>
              <w:marRight w:val="0"/>
              <w:marTop w:val="0"/>
              <w:marBottom w:val="0"/>
              <w:divBdr>
                <w:top w:val="none" w:sz="0" w:space="0" w:color="auto"/>
                <w:left w:val="none" w:sz="0" w:space="0" w:color="auto"/>
                <w:bottom w:val="none" w:sz="0" w:space="0" w:color="auto"/>
                <w:right w:val="none" w:sz="0" w:space="0" w:color="auto"/>
              </w:divBdr>
            </w:div>
          </w:divsChild>
        </w:div>
        <w:div w:id="1588154022">
          <w:marLeft w:val="0"/>
          <w:marRight w:val="0"/>
          <w:marTop w:val="0"/>
          <w:marBottom w:val="0"/>
          <w:divBdr>
            <w:top w:val="none" w:sz="0" w:space="0" w:color="auto"/>
            <w:left w:val="none" w:sz="0" w:space="0" w:color="auto"/>
            <w:bottom w:val="none" w:sz="0" w:space="0" w:color="auto"/>
            <w:right w:val="none" w:sz="0" w:space="0" w:color="auto"/>
          </w:divBdr>
          <w:divsChild>
            <w:div w:id="1971936303">
              <w:marLeft w:val="0"/>
              <w:marRight w:val="0"/>
              <w:marTop w:val="0"/>
              <w:marBottom w:val="0"/>
              <w:divBdr>
                <w:top w:val="none" w:sz="0" w:space="0" w:color="auto"/>
                <w:left w:val="none" w:sz="0" w:space="0" w:color="auto"/>
                <w:bottom w:val="none" w:sz="0" w:space="0" w:color="auto"/>
                <w:right w:val="none" w:sz="0" w:space="0" w:color="auto"/>
              </w:divBdr>
            </w:div>
            <w:div w:id="1064641349">
              <w:marLeft w:val="0"/>
              <w:marRight w:val="0"/>
              <w:marTop w:val="0"/>
              <w:marBottom w:val="0"/>
              <w:divBdr>
                <w:top w:val="none" w:sz="0" w:space="0" w:color="auto"/>
                <w:left w:val="none" w:sz="0" w:space="0" w:color="auto"/>
                <w:bottom w:val="none" w:sz="0" w:space="0" w:color="auto"/>
                <w:right w:val="none" w:sz="0" w:space="0" w:color="auto"/>
              </w:divBdr>
            </w:div>
            <w:div w:id="297999858">
              <w:marLeft w:val="0"/>
              <w:marRight w:val="0"/>
              <w:marTop w:val="0"/>
              <w:marBottom w:val="0"/>
              <w:divBdr>
                <w:top w:val="none" w:sz="0" w:space="0" w:color="auto"/>
                <w:left w:val="none" w:sz="0" w:space="0" w:color="auto"/>
                <w:bottom w:val="none" w:sz="0" w:space="0" w:color="auto"/>
                <w:right w:val="none" w:sz="0" w:space="0" w:color="auto"/>
              </w:divBdr>
            </w:div>
            <w:div w:id="1549608078">
              <w:marLeft w:val="0"/>
              <w:marRight w:val="0"/>
              <w:marTop w:val="0"/>
              <w:marBottom w:val="0"/>
              <w:divBdr>
                <w:top w:val="none" w:sz="0" w:space="0" w:color="auto"/>
                <w:left w:val="none" w:sz="0" w:space="0" w:color="auto"/>
                <w:bottom w:val="none" w:sz="0" w:space="0" w:color="auto"/>
                <w:right w:val="none" w:sz="0" w:space="0" w:color="auto"/>
              </w:divBdr>
            </w:div>
          </w:divsChild>
        </w:div>
        <w:div w:id="530924418">
          <w:marLeft w:val="0"/>
          <w:marRight w:val="0"/>
          <w:marTop w:val="0"/>
          <w:marBottom w:val="0"/>
          <w:divBdr>
            <w:top w:val="none" w:sz="0" w:space="0" w:color="auto"/>
            <w:left w:val="none" w:sz="0" w:space="0" w:color="auto"/>
            <w:bottom w:val="none" w:sz="0" w:space="0" w:color="auto"/>
            <w:right w:val="none" w:sz="0" w:space="0" w:color="auto"/>
          </w:divBdr>
          <w:divsChild>
            <w:div w:id="1686638566">
              <w:marLeft w:val="0"/>
              <w:marRight w:val="0"/>
              <w:marTop w:val="0"/>
              <w:marBottom w:val="0"/>
              <w:divBdr>
                <w:top w:val="none" w:sz="0" w:space="0" w:color="auto"/>
                <w:left w:val="none" w:sz="0" w:space="0" w:color="auto"/>
                <w:bottom w:val="none" w:sz="0" w:space="0" w:color="auto"/>
                <w:right w:val="none" w:sz="0" w:space="0" w:color="auto"/>
              </w:divBdr>
            </w:div>
            <w:div w:id="1786074347">
              <w:marLeft w:val="0"/>
              <w:marRight w:val="0"/>
              <w:marTop w:val="0"/>
              <w:marBottom w:val="0"/>
              <w:divBdr>
                <w:top w:val="none" w:sz="0" w:space="0" w:color="auto"/>
                <w:left w:val="none" w:sz="0" w:space="0" w:color="auto"/>
                <w:bottom w:val="none" w:sz="0" w:space="0" w:color="auto"/>
                <w:right w:val="none" w:sz="0" w:space="0" w:color="auto"/>
              </w:divBdr>
            </w:div>
            <w:div w:id="775028903">
              <w:marLeft w:val="0"/>
              <w:marRight w:val="0"/>
              <w:marTop w:val="0"/>
              <w:marBottom w:val="0"/>
              <w:divBdr>
                <w:top w:val="none" w:sz="0" w:space="0" w:color="auto"/>
                <w:left w:val="none" w:sz="0" w:space="0" w:color="auto"/>
                <w:bottom w:val="none" w:sz="0" w:space="0" w:color="auto"/>
                <w:right w:val="none" w:sz="0" w:space="0" w:color="auto"/>
              </w:divBdr>
            </w:div>
          </w:divsChild>
        </w:div>
        <w:div w:id="1978994138">
          <w:marLeft w:val="0"/>
          <w:marRight w:val="0"/>
          <w:marTop w:val="0"/>
          <w:marBottom w:val="0"/>
          <w:divBdr>
            <w:top w:val="none" w:sz="0" w:space="0" w:color="auto"/>
            <w:left w:val="none" w:sz="0" w:space="0" w:color="auto"/>
            <w:bottom w:val="none" w:sz="0" w:space="0" w:color="auto"/>
            <w:right w:val="none" w:sz="0" w:space="0" w:color="auto"/>
          </w:divBdr>
          <w:divsChild>
            <w:div w:id="1990671020">
              <w:marLeft w:val="0"/>
              <w:marRight w:val="0"/>
              <w:marTop w:val="0"/>
              <w:marBottom w:val="0"/>
              <w:divBdr>
                <w:top w:val="none" w:sz="0" w:space="0" w:color="auto"/>
                <w:left w:val="none" w:sz="0" w:space="0" w:color="auto"/>
                <w:bottom w:val="none" w:sz="0" w:space="0" w:color="auto"/>
                <w:right w:val="none" w:sz="0" w:space="0" w:color="auto"/>
              </w:divBdr>
            </w:div>
          </w:divsChild>
        </w:div>
        <w:div w:id="2050063657">
          <w:marLeft w:val="0"/>
          <w:marRight w:val="0"/>
          <w:marTop w:val="0"/>
          <w:marBottom w:val="0"/>
          <w:divBdr>
            <w:top w:val="none" w:sz="0" w:space="0" w:color="auto"/>
            <w:left w:val="none" w:sz="0" w:space="0" w:color="auto"/>
            <w:bottom w:val="none" w:sz="0" w:space="0" w:color="auto"/>
            <w:right w:val="none" w:sz="0" w:space="0" w:color="auto"/>
          </w:divBdr>
          <w:divsChild>
            <w:div w:id="878903392">
              <w:marLeft w:val="0"/>
              <w:marRight w:val="0"/>
              <w:marTop w:val="0"/>
              <w:marBottom w:val="0"/>
              <w:divBdr>
                <w:top w:val="none" w:sz="0" w:space="0" w:color="auto"/>
                <w:left w:val="none" w:sz="0" w:space="0" w:color="auto"/>
                <w:bottom w:val="none" w:sz="0" w:space="0" w:color="auto"/>
                <w:right w:val="none" w:sz="0" w:space="0" w:color="auto"/>
              </w:divBdr>
            </w:div>
            <w:div w:id="1472987868">
              <w:marLeft w:val="0"/>
              <w:marRight w:val="0"/>
              <w:marTop w:val="0"/>
              <w:marBottom w:val="0"/>
              <w:divBdr>
                <w:top w:val="none" w:sz="0" w:space="0" w:color="auto"/>
                <w:left w:val="none" w:sz="0" w:space="0" w:color="auto"/>
                <w:bottom w:val="none" w:sz="0" w:space="0" w:color="auto"/>
                <w:right w:val="none" w:sz="0" w:space="0" w:color="auto"/>
              </w:divBdr>
            </w:div>
            <w:div w:id="1491404340">
              <w:marLeft w:val="0"/>
              <w:marRight w:val="0"/>
              <w:marTop w:val="0"/>
              <w:marBottom w:val="0"/>
              <w:divBdr>
                <w:top w:val="none" w:sz="0" w:space="0" w:color="auto"/>
                <w:left w:val="none" w:sz="0" w:space="0" w:color="auto"/>
                <w:bottom w:val="none" w:sz="0" w:space="0" w:color="auto"/>
                <w:right w:val="none" w:sz="0" w:space="0" w:color="auto"/>
              </w:divBdr>
            </w:div>
          </w:divsChild>
        </w:div>
        <w:div w:id="1543984258">
          <w:marLeft w:val="0"/>
          <w:marRight w:val="0"/>
          <w:marTop w:val="0"/>
          <w:marBottom w:val="0"/>
          <w:divBdr>
            <w:top w:val="none" w:sz="0" w:space="0" w:color="auto"/>
            <w:left w:val="none" w:sz="0" w:space="0" w:color="auto"/>
            <w:bottom w:val="none" w:sz="0" w:space="0" w:color="auto"/>
            <w:right w:val="none" w:sz="0" w:space="0" w:color="auto"/>
          </w:divBdr>
          <w:divsChild>
            <w:div w:id="306781449">
              <w:marLeft w:val="0"/>
              <w:marRight w:val="0"/>
              <w:marTop w:val="0"/>
              <w:marBottom w:val="0"/>
              <w:divBdr>
                <w:top w:val="none" w:sz="0" w:space="0" w:color="auto"/>
                <w:left w:val="none" w:sz="0" w:space="0" w:color="auto"/>
                <w:bottom w:val="none" w:sz="0" w:space="0" w:color="auto"/>
                <w:right w:val="none" w:sz="0" w:space="0" w:color="auto"/>
              </w:divBdr>
            </w:div>
            <w:div w:id="1173227891">
              <w:marLeft w:val="0"/>
              <w:marRight w:val="0"/>
              <w:marTop w:val="0"/>
              <w:marBottom w:val="0"/>
              <w:divBdr>
                <w:top w:val="none" w:sz="0" w:space="0" w:color="auto"/>
                <w:left w:val="none" w:sz="0" w:space="0" w:color="auto"/>
                <w:bottom w:val="none" w:sz="0" w:space="0" w:color="auto"/>
                <w:right w:val="none" w:sz="0" w:space="0" w:color="auto"/>
              </w:divBdr>
            </w:div>
            <w:div w:id="2023898055">
              <w:marLeft w:val="0"/>
              <w:marRight w:val="0"/>
              <w:marTop w:val="0"/>
              <w:marBottom w:val="0"/>
              <w:divBdr>
                <w:top w:val="none" w:sz="0" w:space="0" w:color="auto"/>
                <w:left w:val="none" w:sz="0" w:space="0" w:color="auto"/>
                <w:bottom w:val="none" w:sz="0" w:space="0" w:color="auto"/>
                <w:right w:val="none" w:sz="0" w:space="0" w:color="auto"/>
              </w:divBdr>
            </w:div>
          </w:divsChild>
        </w:div>
        <w:div w:id="1360551492">
          <w:marLeft w:val="0"/>
          <w:marRight w:val="0"/>
          <w:marTop w:val="0"/>
          <w:marBottom w:val="0"/>
          <w:divBdr>
            <w:top w:val="none" w:sz="0" w:space="0" w:color="auto"/>
            <w:left w:val="none" w:sz="0" w:space="0" w:color="auto"/>
            <w:bottom w:val="none" w:sz="0" w:space="0" w:color="auto"/>
            <w:right w:val="none" w:sz="0" w:space="0" w:color="auto"/>
          </w:divBdr>
          <w:divsChild>
            <w:div w:id="600380999">
              <w:marLeft w:val="0"/>
              <w:marRight w:val="0"/>
              <w:marTop w:val="0"/>
              <w:marBottom w:val="0"/>
              <w:divBdr>
                <w:top w:val="none" w:sz="0" w:space="0" w:color="auto"/>
                <w:left w:val="none" w:sz="0" w:space="0" w:color="auto"/>
                <w:bottom w:val="none" w:sz="0" w:space="0" w:color="auto"/>
                <w:right w:val="none" w:sz="0" w:space="0" w:color="auto"/>
              </w:divBdr>
            </w:div>
            <w:div w:id="1212693417">
              <w:marLeft w:val="0"/>
              <w:marRight w:val="0"/>
              <w:marTop w:val="0"/>
              <w:marBottom w:val="0"/>
              <w:divBdr>
                <w:top w:val="none" w:sz="0" w:space="0" w:color="auto"/>
                <w:left w:val="none" w:sz="0" w:space="0" w:color="auto"/>
                <w:bottom w:val="none" w:sz="0" w:space="0" w:color="auto"/>
                <w:right w:val="none" w:sz="0" w:space="0" w:color="auto"/>
              </w:divBdr>
            </w:div>
            <w:div w:id="1446777186">
              <w:marLeft w:val="0"/>
              <w:marRight w:val="0"/>
              <w:marTop w:val="0"/>
              <w:marBottom w:val="0"/>
              <w:divBdr>
                <w:top w:val="none" w:sz="0" w:space="0" w:color="auto"/>
                <w:left w:val="none" w:sz="0" w:space="0" w:color="auto"/>
                <w:bottom w:val="none" w:sz="0" w:space="0" w:color="auto"/>
                <w:right w:val="none" w:sz="0" w:space="0" w:color="auto"/>
              </w:divBdr>
            </w:div>
            <w:div w:id="1631980874">
              <w:marLeft w:val="0"/>
              <w:marRight w:val="0"/>
              <w:marTop w:val="0"/>
              <w:marBottom w:val="0"/>
              <w:divBdr>
                <w:top w:val="none" w:sz="0" w:space="0" w:color="auto"/>
                <w:left w:val="none" w:sz="0" w:space="0" w:color="auto"/>
                <w:bottom w:val="none" w:sz="0" w:space="0" w:color="auto"/>
                <w:right w:val="none" w:sz="0" w:space="0" w:color="auto"/>
              </w:divBdr>
            </w:div>
            <w:div w:id="1362319051">
              <w:marLeft w:val="0"/>
              <w:marRight w:val="0"/>
              <w:marTop w:val="0"/>
              <w:marBottom w:val="0"/>
              <w:divBdr>
                <w:top w:val="none" w:sz="0" w:space="0" w:color="auto"/>
                <w:left w:val="none" w:sz="0" w:space="0" w:color="auto"/>
                <w:bottom w:val="none" w:sz="0" w:space="0" w:color="auto"/>
                <w:right w:val="none" w:sz="0" w:space="0" w:color="auto"/>
              </w:divBdr>
            </w:div>
          </w:divsChild>
        </w:div>
        <w:div w:id="1323657084">
          <w:marLeft w:val="0"/>
          <w:marRight w:val="0"/>
          <w:marTop w:val="0"/>
          <w:marBottom w:val="0"/>
          <w:divBdr>
            <w:top w:val="none" w:sz="0" w:space="0" w:color="auto"/>
            <w:left w:val="none" w:sz="0" w:space="0" w:color="auto"/>
            <w:bottom w:val="none" w:sz="0" w:space="0" w:color="auto"/>
            <w:right w:val="none" w:sz="0" w:space="0" w:color="auto"/>
          </w:divBdr>
          <w:divsChild>
            <w:div w:id="1057783486">
              <w:marLeft w:val="0"/>
              <w:marRight w:val="0"/>
              <w:marTop w:val="0"/>
              <w:marBottom w:val="0"/>
              <w:divBdr>
                <w:top w:val="none" w:sz="0" w:space="0" w:color="auto"/>
                <w:left w:val="none" w:sz="0" w:space="0" w:color="auto"/>
                <w:bottom w:val="none" w:sz="0" w:space="0" w:color="auto"/>
                <w:right w:val="none" w:sz="0" w:space="0" w:color="auto"/>
              </w:divBdr>
            </w:div>
            <w:div w:id="2038383839">
              <w:marLeft w:val="0"/>
              <w:marRight w:val="0"/>
              <w:marTop w:val="0"/>
              <w:marBottom w:val="0"/>
              <w:divBdr>
                <w:top w:val="none" w:sz="0" w:space="0" w:color="auto"/>
                <w:left w:val="none" w:sz="0" w:space="0" w:color="auto"/>
                <w:bottom w:val="none" w:sz="0" w:space="0" w:color="auto"/>
                <w:right w:val="none" w:sz="0" w:space="0" w:color="auto"/>
              </w:divBdr>
            </w:div>
            <w:div w:id="939679303">
              <w:marLeft w:val="0"/>
              <w:marRight w:val="0"/>
              <w:marTop w:val="0"/>
              <w:marBottom w:val="0"/>
              <w:divBdr>
                <w:top w:val="none" w:sz="0" w:space="0" w:color="auto"/>
                <w:left w:val="none" w:sz="0" w:space="0" w:color="auto"/>
                <w:bottom w:val="none" w:sz="0" w:space="0" w:color="auto"/>
                <w:right w:val="none" w:sz="0" w:space="0" w:color="auto"/>
              </w:divBdr>
            </w:div>
            <w:div w:id="1926183849">
              <w:marLeft w:val="0"/>
              <w:marRight w:val="0"/>
              <w:marTop w:val="0"/>
              <w:marBottom w:val="0"/>
              <w:divBdr>
                <w:top w:val="none" w:sz="0" w:space="0" w:color="auto"/>
                <w:left w:val="none" w:sz="0" w:space="0" w:color="auto"/>
                <w:bottom w:val="none" w:sz="0" w:space="0" w:color="auto"/>
                <w:right w:val="none" w:sz="0" w:space="0" w:color="auto"/>
              </w:divBdr>
            </w:div>
            <w:div w:id="1539779155">
              <w:marLeft w:val="0"/>
              <w:marRight w:val="0"/>
              <w:marTop w:val="0"/>
              <w:marBottom w:val="0"/>
              <w:divBdr>
                <w:top w:val="none" w:sz="0" w:space="0" w:color="auto"/>
                <w:left w:val="none" w:sz="0" w:space="0" w:color="auto"/>
                <w:bottom w:val="none" w:sz="0" w:space="0" w:color="auto"/>
                <w:right w:val="none" w:sz="0" w:space="0" w:color="auto"/>
              </w:divBdr>
            </w:div>
          </w:divsChild>
        </w:div>
        <w:div w:id="332225521">
          <w:marLeft w:val="0"/>
          <w:marRight w:val="0"/>
          <w:marTop w:val="0"/>
          <w:marBottom w:val="0"/>
          <w:divBdr>
            <w:top w:val="none" w:sz="0" w:space="0" w:color="auto"/>
            <w:left w:val="none" w:sz="0" w:space="0" w:color="auto"/>
            <w:bottom w:val="none" w:sz="0" w:space="0" w:color="auto"/>
            <w:right w:val="none" w:sz="0" w:space="0" w:color="auto"/>
          </w:divBdr>
          <w:divsChild>
            <w:div w:id="346031333">
              <w:marLeft w:val="0"/>
              <w:marRight w:val="0"/>
              <w:marTop w:val="0"/>
              <w:marBottom w:val="0"/>
              <w:divBdr>
                <w:top w:val="none" w:sz="0" w:space="0" w:color="auto"/>
                <w:left w:val="none" w:sz="0" w:space="0" w:color="auto"/>
                <w:bottom w:val="none" w:sz="0" w:space="0" w:color="auto"/>
                <w:right w:val="none" w:sz="0" w:space="0" w:color="auto"/>
              </w:divBdr>
            </w:div>
            <w:div w:id="542210887">
              <w:marLeft w:val="0"/>
              <w:marRight w:val="0"/>
              <w:marTop w:val="0"/>
              <w:marBottom w:val="0"/>
              <w:divBdr>
                <w:top w:val="none" w:sz="0" w:space="0" w:color="auto"/>
                <w:left w:val="none" w:sz="0" w:space="0" w:color="auto"/>
                <w:bottom w:val="none" w:sz="0" w:space="0" w:color="auto"/>
                <w:right w:val="none" w:sz="0" w:space="0" w:color="auto"/>
              </w:divBdr>
            </w:div>
            <w:div w:id="304816982">
              <w:marLeft w:val="0"/>
              <w:marRight w:val="0"/>
              <w:marTop w:val="0"/>
              <w:marBottom w:val="0"/>
              <w:divBdr>
                <w:top w:val="none" w:sz="0" w:space="0" w:color="auto"/>
                <w:left w:val="none" w:sz="0" w:space="0" w:color="auto"/>
                <w:bottom w:val="none" w:sz="0" w:space="0" w:color="auto"/>
                <w:right w:val="none" w:sz="0" w:space="0" w:color="auto"/>
              </w:divBdr>
            </w:div>
            <w:div w:id="1730103966">
              <w:marLeft w:val="0"/>
              <w:marRight w:val="0"/>
              <w:marTop w:val="0"/>
              <w:marBottom w:val="0"/>
              <w:divBdr>
                <w:top w:val="none" w:sz="0" w:space="0" w:color="auto"/>
                <w:left w:val="none" w:sz="0" w:space="0" w:color="auto"/>
                <w:bottom w:val="none" w:sz="0" w:space="0" w:color="auto"/>
                <w:right w:val="none" w:sz="0" w:space="0" w:color="auto"/>
              </w:divBdr>
            </w:div>
            <w:div w:id="773091299">
              <w:marLeft w:val="0"/>
              <w:marRight w:val="0"/>
              <w:marTop w:val="0"/>
              <w:marBottom w:val="0"/>
              <w:divBdr>
                <w:top w:val="none" w:sz="0" w:space="0" w:color="auto"/>
                <w:left w:val="none" w:sz="0" w:space="0" w:color="auto"/>
                <w:bottom w:val="none" w:sz="0" w:space="0" w:color="auto"/>
                <w:right w:val="none" w:sz="0" w:space="0" w:color="auto"/>
              </w:divBdr>
            </w:div>
          </w:divsChild>
        </w:div>
        <w:div w:id="74742714">
          <w:marLeft w:val="0"/>
          <w:marRight w:val="0"/>
          <w:marTop w:val="0"/>
          <w:marBottom w:val="0"/>
          <w:divBdr>
            <w:top w:val="none" w:sz="0" w:space="0" w:color="auto"/>
            <w:left w:val="none" w:sz="0" w:space="0" w:color="auto"/>
            <w:bottom w:val="none" w:sz="0" w:space="0" w:color="auto"/>
            <w:right w:val="none" w:sz="0" w:space="0" w:color="auto"/>
          </w:divBdr>
          <w:divsChild>
            <w:div w:id="1058554159">
              <w:marLeft w:val="0"/>
              <w:marRight w:val="0"/>
              <w:marTop w:val="0"/>
              <w:marBottom w:val="0"/>
              <w:divBdr>
                <w:top w:val="none" w:sz="0" w:space="0" w:color="auto"/>
                <w:left w:val="none" w:sz="0" w:space="0" w:color="auto"/>
                <w:bottom w:val="none" w:sz="0" w:space="0" w:color="auto"/>
                <w:right w:val="none" w:sz="0" w:space="0" w:color="auto"/>
              </w:divBdr>
            </w:div>
            <w:div w:id="834884161">
              <w:marLeft w:val="0"/>
              <w:marRight w:val="0"/>
              <w:marTop w:val="0"/>
              <w:marBottom w:val="0"/>
              <w:divBdr>
                <w:top w:val="none" w:sz="0" w:space="0" w:color="auto"/>
                <w:left w:val="none" w:sz="0" w:space="0" w:color="auto"/>
                <w:bottom w:val="none" w:sz="0" w:space="0" w:color="auto"/>
                <w:right w:val="none" w:sz="0" w:space="0" w:color="auto"/>
              </w:divBdr>
            </w:div>
            <w:div w:id="1511749334">
              <w:marLeft w:val="0"/>
              <w:marRight w:val="0"/>
              <w:marTop w:val="0"/>
              <w:marBottom w:val="0"/>
              <w:divBdr>
                <w:top w:val="none" w:sz="0" w:space="0" w:color="auto"/>
                <w:left w:val="none" w:sz="0" w:space="0" w:color="auto"/>
                <w:bottom w:val="none" w:sz="0" w:space="0" w:color="auto"/>
                <w:right w:val="none" w:sz="0" w:space="0" w:color="auto"/>
              </w:divBdr>
            </w:div>
            <w:div w:id="1525174446">
              <w:marLeft w:val="0"/>
              <w:marRight w:val="0"/>
              <w:marTop w:val="0"/>
              <w:marBottom w:val="0"/>
              <w:divBdr>
                <w:top w:val="none" w:sz="0" w:space="0" w:color="auto"/>
                <w:left w:val="none" w:sz="0" w:space="0" w:color="auto"/>
                <w:bottom w:val="none" w:sz="0" w:space="0" w:color="auto"/>
                <w:right w:val="none" w:sz="0" w:space="0" w:color="auto"/>
              </w:divBdr>
            </w:div>
            <w:div w:id="308826832">
              <w:marLeft w:val="0"/>
              <w:marRight w:val="0"/>
              <w:marTop w:val="0"/>
              <w:marBottom w:val="0"/>
              <w:divBdr>
                <w:top w:val="none" w:sz="0" w:space="0" w:color="auto"/>
                <w:left w:val="none" w:sz="0" w:space="0" w:color="auto"/>
                <w:bottom w:val="none" w:sz="0" w:space="0" w:color="auto"/>
                <w:right w:val="none" w:sz="0" w:space="0" w:color="auto"/>
              </w:divBdr>
            </w:div>
          </w:divsChild>
        </w:div>
        <w:div w:id="1204903460">
          <w:marLeft w:val="0"/>
          <w:marRight w:val="0"/>
          <w:marTop w:val="0"/>
          <w:marBottom w:val="0"/>
          <w:divBdr>
            <w:top w:val="none" w:sz="0" w:space="0" w:color="auto"/>
            <w:left w:val="none" w:sz="0" w:space="0" w:color="auto"/>
            <w:bottom w:val="none" w:sz="0" w:space="0" w:color="auto"/>
            <w:right w:val="none" w:sz="0" w:space="0" w:color="auto"/>
          </w:divBdr>
        </w:div>
        <w:div w:id="850141585">
          <w:marLeft w:val="0"/>
          <w:marRight w:val="0"/>
          <w:marTop w:val="0"/>
          <w:marBottom w:val="0"/>
          <w:divBdr>
            <w:top w:val="none" w:sz="0" w:space="0" w:color="auto"/>
            <w:left w:val="none" w:sz="0" w:space="0" w:color="auto"/>
            <w:bottom w:val="none" w:sz="0" w:space="0" w:color="auto"/>
            <w:right w:val="none" w:sz="0" w:space="0" w:color="auto"/>
          </w:divBdr>
        </w:div>
        <w:div w:id="1114863227">
          <w:marLeft w:val="0"/>
          <w:marRight w:val="0"/>
          <w:marTop w:val="0"/>
          <w:marBottom w:val="0"/>
          <w:divBdr>
            <w:top w:val="none" w:sz="0" w:space="0" w:color="auto"/>
            <w:left w:val="none" w:sz="0" w:space="0" w:color="auto"/>
            <w:bottom w:val="none" w:sz="0" w:space="0" w:color="auto"/>
            <w:right w:val="none" w:sz="0" w:space="0" w:color="auto"/>
          </w:divBdr>
        </w:div>
        <w:div w:id="1750812655">
          <w:marLeft w:val="0"/>
          <w:marRight w:val="0"/>
          <w:marTop w:val="0"/>
          <w:marBottom w:val="0"/>
          <w:divBdr>
            <w:top w:val="none" w:sz="0" w:space="0" w:color="auto"/>
            <w:left w:val="none" w:sz="0" w:space="0" w:color="auto"/>
            <w:bottom w:val="none" w:sz="0" w:space="0" w:color="auto"/>
            <w:right w:val="none" w:sz="0" w:space="0" w:color="auto"/>
          </w:divBdr>
        </w:div>
        <w:div w:id="820075307">
          <w:marLeft w:val="0"/>
          <w:marRight w:val="0"/>
          <w:marTop w:val="0"/>
          <w:marBottom w:val="0"/>
          <w:divBdr>
            <w:top w:val="none" w:sz="0" w:space="0" w:color="auto"/>
            <w:left w:val="none" w:sz="0" w:space="0" w:color="auto"/>
            <w:bottom w:val="none" w:sz="0" w:space="0" w:color="auto"/>
            <w:right w:val="none" w:sz="0" w:space="0" w:color="auto"/>
          </w:divBdr>
        </w:div>
        <w:div w:id="492454239">
          <w:marLeft w:val="0"/>
          <w:marRight w:val="0"/>
          <w:marTop w:val="0"/>
          <w:marBottom w:val="0"/>
          <w:divBdr>
            <w:top w:val="none" w:sz="0" w:space="0" w:color="auto"/>
            <w:left w:val="none" w:sz="0" w:space="0" w:color="auto"/>
            <w:bottom w:val="none" w:sz="0" w:space="0" w:color="auto"/>
            <w:right w:val="none" w:sz="0" w:space="0" w:color="auto"/>
          </w:divBdr>
        </w:div>
        <w:div w:id="1853912116">
          <w:marLeft w:val="0"/>
          <w:marRight w:val="0"/>
          <w:marTop w:val="0"/>
          <w:marBottom w:val="0"/>
          <w:divBdr>
            <w:top w:val="none" w:sz="0" w:space="0" w:color="auto"/>
            <w:left w:val="none" w:sz="0" w:space="0" w:color="auto"/>
            <w:bottom w:val="none" w:sz="0" w:space="0" w:color="auto"/>
            <w:right w:val="none" w:sz="0" w:space="0" w:color="auto"/>
          </w:divBdr>
        </w:div>
        <w:div w:id="561716802">
          <w:marLeft w:val="0"/>
          <w:marRight w:val="0"/>
          <w:marTop w:val="0"/>
          <w:marBottom w:val="0"/>
          <w:divBdr>
            <w:top w:val="none" w:sz="0" w:space="0" w:color="auto"/>
            <w:left w:val="none" w:sz="0" w:space="0" w:color="auto"/>
            <w:bottom w:val="none" w:sz="0" w:space="0" w:color="auto"/>
            <w:right w:val="none" w:sz="0" w:space="0" w:color="auto"/>
          </w:divBdr>
        </w:div>
        <w:div w:id="1667247670">
          <w:marLeft w:val="0"/>
          <w:marRight w:val="0"/>
          <w:marTop w:val="0"/>
          <w:marBottom w:val="0"/>
          <w:divBdr>
            <w:top w:val="none" w:sz="0" w:space="0" w:color="auto"/>
            <w:left w:val="none" w:sz="0" w:space="0" w:color="auto"/>
            <w:bottom w:val="none" w:sz="0" w:space="0" w:color="auto"/>
            <w:right w:val="none" w:sz="0" w:space="0" w:color="auto"/>
          </w:divBdr>
        </w:div>
        <w:div w:id="1438482021">
          <w:marLeft w:val="0"/>
          <w:marRight w:val="0"/>
          <w:marTop w:val="0"/>
          <w:marBottom w:val="0"/>
          <w:divBdr>
            <w:top w:val="none" w:sz="0" w:space="0" w:color="auto"/>
            <w:left w:val="none" w:sz="0" w:space="0" w:color="auto"/>
            <w:bottom w:val="none" w:sz="0" w:space="0" w:color="auto"/>
            <w:right w:val="none" w:sz="0" w:space="0" w:color="auto"/>
          </w:divBdr>
        </w:div>
        <w:div w:id="555623191">
          <w:marLeft w:val="0"/>
          <w:marRight w:val="0"/>
          <w:marTop w:val="0"/>
          <w:marBottom w:val="0"/>
          <w:divBdr>
            <w:top w:val="none" w:sz="0" w:space="0" w:color="auto"/>
            <w:left w:val="none" w:sz="0" w:space="0" w:color="auto"/>
            <w:bottom w:val="none" w:sz="0" w:space="0" w:color="auto"/>
            <w:right w:val="none" w:sz="0" w:space="0" w:color="auto"/>
          </w:divBdr>
        </w:div>
        <w:div w:id="798112631">
          <w:marLeft w:val="0"/>
          <w:marRight w:val="0"/>
          <w:marTop w:val="0"/>
          <w:marBottom w:val="0"/>
          <w:divBdr>
            <w:top w:val="none" w:sz="0" w:space="0" w:color="auto"/>
            <w:left w:val="none" w:sz="0" w:space="0" w:color="auto"/>
            <w:bottom w:val="none" w:sz="0" w:space="0" w:color="auto"/>
            <w:right w:val="none" w:sz="0" w:space="0" w:color="auto"/>
          </w:divBdr>
        </w:div>
        <w:div w:id="1405689195">
          <w:marLeft w:val="0"/>
          <w:marRight w:val="0"/>
          <w:marTop w:val="0"/>
          <w:marBottom w:val="0"/>
          <w:divBdr>
            <w:top w:val="none" w:sz="0" w:space="0" w:color="auto"/>
            <w:left w:val="none" w:sz="0" w:space="0" w:color="auto"/>
            <w:bottom w:val="none" w:sz="0" w:space="0" w:color="auto"/>
            <w:right w:val="none" w:sz="0" w:space="0" w:color="auto"/>
          </w:divBdr>
        </w:div>
        <w:div w:id="674528816">
          <w:marLeft w:val="0"/>
          <w:marRight w:val="0"/>
          <w:marTop w:val="0"/>
          <w:marBottom w:val="0"/>
          <w:divBdr>
            <w:top w:val="none" w:sz="0" w:space="0" w:color="auto"/>
            <w:left w:val="none" w:sz="0" w:space="0" w:color="auto"/>
            <w:bottom w:val="none" w:sz="0" w:space="0" w:color="auto"/>
            <w:right w:val="none" w:sz="0" w:space="0" w:color="auto"/>
          </w:divBdr>
        </w:div>
        <w:div w:id="316150811">
          <w:marLeft w:val="0"/>
          <w:marRight w:val="0"/>
          <w:marTop w:val="0"/>
          <w:marBottom w:val="0"/>
          <w:divBdr>
            <w:top w:val="none" w:sz="0" w:space="0" w:color="auto"/>
            <w:left w:val="none" w:sz="0" w:space="0" w:color="auto"/>
            <w:bottom w:val="none" w:sz="0" w:space="0" w:color="auto"/>
            <w:right w:val="none" w:sz="0" w:space="0" w:color="auto"/>
          </w:divBdr>
        </w:div>
        <w:div w:id="1584298554">
          <w:marLeft w:val="0"/>
          <w:marRight w:val="0"/>
          <w:marTop w:val="0"/>
          <w:marBottom w:val="0"/>
          <w:divBdr>
            <w:top w:val="none" w:sz="0" w:space="0" w:color="auto"/>
            <w:left w:val="none" w:sz="0" w:space="0" w:color="auto"/>
            <w:bottom w:val="none" w:sz="0" w:space="0" w:color="auto"/>
            <w:right w:val="none" w:sz="0" w:space="0" w:color="auto"/>
          </w:divBdr>
        </w:div>
        <w:div w:id="891967332">
          <w:marLeft w:val="0"/>
          <w:marRight w:val="0"/>
          <w:marTop w:val="0"/>
          <w:marBottom w:val="0"/>
          <w:divBdr>
            <w:top w:val="none" w:sz="0" w:space="0" w:color="auto"/>
            <w:left w:val="none" w:sz="0" w:space="0" w:color="auto"/>
            <w:bottom w:val="none" w:sz="0" w:space="0" w:color="auto"/>
            <w:right w:val="none" w:sz="0" w:space="0" w:color="auto"/>
          </w:divBdr>
        </w:div>
        <w:div w:id="959914579">
          <w:marLeft w:val="0"/>
          <w:marRight w:val="0"/>
          <w:marTop w:val="0"/>
          <w:marBottom w:val="0"/>
          <w:divBdr>
            <w:top w:val="none" w:sz="0" w:space="0" w:color="auto"/>
            <w:left w:val="none" w:sz="0" w:space="0" w:color="auto"/>
            <w:bottom w:val="none" w:sz="0" w:space="0" w:color="auto"/>
            <w:right w:val="none" w:sz="0" w:space="0" w:color="auto"/>
          </w:divBdr>
        </w:div>
        <w:div w:id="1268662213">
          <w:marLeft w:val="0"/>
          <w:marRight w:val="0"/>
          <w:marTop w:val="0"/>
          <w:marBottom w:val="0"/>
          <w:divBdr>
            <w:top w:val="none" w:sz="0" w:space="0" w:color="auto"/>
            <w:left w:val="none" w:sz="0" w:space="0" w:color="auto"/>
            <w:bottom w:val="none" w:sz="0" w:space="0" w:color="auto"/>
            <w:right w:val="none" w:sz="0" w:space="0" w:color="auto"/>
          </w:divBdr>
        </w:div>
        <w:div w:id="204372861">
          <w:marLeft w:val="0"/>
          <w:marRight w:val="0"/>
          <w:marTop w:val="0"/>
          <w:marBottom w:val="0"/>
          <w:divBdr>
            <w:top w:val="none" w:sz="0" w:space="0" w:color="auto"/>
            <w:left w:val="none" w:sz="0" w:space="0" w:color="auto"/>
            <w:bottom w:val="none" w:sz="0" w:space="0" w:color="auto"/>
            <w:right w:val="none" w:sz="0" w:space="0" w:color="auto"/>
          </w:divBdr>
        </w:div>
        <w:div w:id="367461312">
          <w:marLeft w:val="0"/>
          <w:marRight w:val="0"/>
          <w:marTop w:val="0"/>
          <w:marBottom w:val="0"/>
          <w:divBdr>
            <w:top w:val="none" w:sz="0" w:space="0" w:color="auto"/>
            <w:left w:val="none" w:sz="0" w:space="0" w:color="auto"/>
            <w:bottom w:val="none" w:sz="0" w:space="0" w:color="auto"/>
            <w:right w:val="none" w:sz="0" w:space="0" w:color="auto"/>
          </w:divBdr>
        </w:div>
        <w:div w:id="1619794160">
          <w:marLeft w:val="0"/>
          <w:marRight w:val="0"/>
          <w:marTop w:val="0"/>
          <w:marBottom w:val="0"/>
          <w:divBdr>
            <w:top w:val="none" w:sz="0" w:space="0" w:color="auto"/>
            <w:left w:val="none" w:sz="0" w:space="0" w:color="auto"/>
            <w:bottom w:val="none" w:sz="0" w:space="0" w:color="auto"/>
            <w:right w:val="none" w:sz="0" w:space="0" w:color="auto"/>
          </w:divBdr>
        </w:div>
        <w:div w:id="1253273697">
          <w:marLeft w:val="0"/>
          <w:marRight w:val="0"/>
          <w:marTop w:val="0"/>
          <w:marBottom w:val="0"/>
          <w:divBdr>
            <w:top w:val="none" w:sz="0" w:space="0" w:color="auto"/>
            <w:left w:val="none" w:sz="0" w:space="0" w:color="auto"/>
            <w:bottom w:val="none" w:sz="0" w:space="0" w:color="auto"/>
            <w:right w:val="none" w:sz="0" w:space="0" w:color="auto"/>
          </w:divBdr>
        </w:div>
        <w:div w:id="1650330966">
          <w:marLeft w:val="0"/>
          <w:marRight w:val="0"/>
          <w:marTop w:val="0"/>
          <w:marBottom w:val="0"/>
          <w:divBdr>
            <w:top w:val="none" w:sz="0" w:space="0" w:color="auto"/>
            <w:left w:val="none" w:sz="0" w:space="0" w:color="auto"/>
            <w:bottom w:val="none" w:sz="0" w:space="0" w:color="auto"/>
            <w:right w:val="none" w:sz="0" w:space="0" w:color="auto"/>
          </w:divBdr>
        </w:div>
        <w:div w:id="783380780">
          <w:marLeft w:val="0"/>
          <w:marRight w:val="0"/>
          <w:marTop w:val="0"/>
          <w:marBottom w:val="0"/>
          <w:divBdr>
            <w:top w:val="none" w:sz="0" w:space="0" w:color="auto"/>
            <w:left w:val="none" w:sz="0" w:space="0" w:color="auto"/>
            <w:bottom w:val="none" w:sz="0" w:space="0" w:color="auto"/>
            <w:right w:val="none" w:sz="0" w:space="0" w:color="auto"/>
          </w:divBdr>
        </w:div>
        <w:div w:id="1214535837">
          <w:marLeft w:val="0"/>
          <w:marRight w:val="0"/>
          <w:marTop w:val="0"/>
          <w:marBottom w:val="0"/>
          <w:divBdr>
            <w:top w:val="none" w:sz="0" w:space="0" w:color="auto"/>
            <w:left w:val="none" w:sz="0" w:space="0" w:color="auto"/>
            <w:bottom w:val="none" w:sz="0" w:space="0" w:color="auto"/>
            <w:right w:val="none" w:sz="0" w:space="0" w:color="auto"/>
          </w:divBdr>
        </w:div>
        <w:div w:id="726299598">
          <w:marLeft w:val="0"/>
          <w:marRight w:val="0"/>
          <w:marTop w:val="0"/>
          <w:marBottom w:val="0"/>
          <w:divBdr>
            <w:top w:val="none" w:sz="0" w:space="0" w:color="auto"/>
            <w:left w:val="none" w:sz="0" w:space="0" w:color="auto"/>
            <w:bottom w:val="none" w:sz="0" w:space="0" w:color="auto"/>
            <w:right w:val="none" w:sz="0" w:space="0" w:color="auto"/>
          </w:divBdr>
        </w:div>
        <w:div w:id="1336760110">
          <w:marLeft w:val="0"/>
          <w:marRight w:val="0"/>
          <w:marTop w:val="0"/>
          <w:marBottom w:val="0"/>
          <w:divBdr>
            <w:top w:val="none" w:sz="0" w:space="0" w:color="auto"/>
            <w:left w:val="none" w:sz="0" w:space="0" w:color="auto"/>
            <w:bottom w:val="none" w:sz="0" w:space="0" w:color="auto"/>
            <w:right w:val="none" w:sz="0" w:space="0" w:color="auto"/>
          </w:divBdr>
        </w:div>
        <w:div w:id="511531216">
          <w:marLeft w:val="0"/>
          <w:marRight w:val="0"/>
          <w:marTop w:val="0"/>
          <w:marBottom w:val="0"/>
          <w:divBdr>
            <w:top w:val="none" w:sz="0" w:space="0" w:color="auto"/>
            <w:left w:val="none" w:sz="0" w:space="0" w:color="auto"/>
            <w:bottom w:val="none" w:sz="0" w:space="0" w:color="auto"/>
            <w:right w:val="none" w:sz="0" w:space="0" w:color="auto"/>
          </w:divBdr>
        </w:div>
        <w:div w:id="962151951">
          <w:marLeft w:val="0"/>
          <w:marRight w:val="0"/>
          <w:marTop w:val="0"/>
          <w:marBottom w:val="0"/>
          <w:divBdr>
            <w:top w:val="none" w:sz="0" w:space="0" w:color="auto"/>
            <w:left w:val="none" w:sz="0" w:space="0" w:color="auto"/>
            <w:bottom w:val="none" w:sz="0" w:space="0" w:color="auto"/>
            <w:right w:val="none" w:sz="0" w:space="0" w:color="auto"/>
          </w:divBdr>
        </w:div>
        <w:div w:id="1026101335">
          <w:marLeft w:val="0"/>
          <w:marRight w:val="0"/>
          <w:marTop w:val="0"/>
          <w:marBottom w:val="0"/>
          <w:divBdr>
            <w:top w:val="none" w:sz="0" w:space="0" w:color="auto"/>
            <w:left w:val="none" w:sz="0" w:space="0" w:color="auto"/>
            <w:bottom w:val="none" w:sz="0" w:space="0" w:color="auto"/>
            <w:right w:val="none" w:sz="0" w:space="0" w:color="auto"/>
          </w:divBdr>
        </w:div>
        <w:div w:id="1976331623">
          <w:marLeft w:val="0"/>
          <w:marRight w:val="0"/>
          <w:marTop w:val="0"/>
          <w:marBottom w:val="0"/>
          <w:divBdr>
            <w:top w:val="none" w:sz="0" w:space="0" w:color="auto"/>
            <w:left w:val="none" w:sz="0" w:space="0" w:color="auto"/>
            <w:bottom w:val="none" w:sz="0" w:space="0" w:color="auto"/>
            <w:right w:val="none" w:sz="0" w:space="0" w:color="auto"/>
          </w:divBdr>
        </w:div>
        <w:div w:id="692806439">
          <w:marLeft w:val="0"/>
          <w:marRight w:val="0"/>
          <w:marTop w:val="0"/>
          <w:marBottom w:val="0"/>
          <w:divBdr>
            <w:top w:val="none" w:sz="0" w:space="0" w:color="auto"/>
            <w:left w:val="none" w:sz="0" w:space="0" w:color="auto"/>
            <w:bottom w:val="none" w:sz="0" w:space="0" w:color="auto"/>
            <w:right w:val="none" w:sz="0" w:space="0" w:color="auto"/>
          </w:divBdr>
        </w:div>
        <w:div w:id="2072194405">
          <w:marLeft w:val="0"/>
          <w:marRight w:val="0"/>
          <w:marTop w:val="0"/>
          <w:marBottom w:val="0"/>
          <w:divBdr>
            <w:top w:val="none" w:sz="0" w:space="0" w:color="auto"/>
            <w:left w:val="none" w:sz="0" w:space="0" w:color="auto"/>
            <w:bottom w:val="none" w:sz="0" w:space="0" w:color="auto"/>
            <w:right w:val="none" w:sz="0" w:space="0" w:color="auto"/>
          </w:divBdr>
        </w:div>
        <w:div w:id="251742420">
          <w:marLeft w:val="0"/>
          <w:marRight w:val="0"/>
          <w:marTop w:val="0"/>
          <w:marBottom w:val="0"/>
          <w:divBdr>
            <w:top w:val="none" w:sz="0" w:space="0" w:color="auto"/>
            <w:left w:val="none" w:sz="0" w:space="0" w:color="auto"/>
            <w:bottom w:val="none" w:sz="0" w:space="0" w:color="auto"/>
            <w:right w:val="none" w:sz="0" w:space="0" w:color="auto"/>
          </w:divBdr>
        </w:div>
        <w:div w:id="2051804247">
          <w:marLeft w:val="0"/>
          <w:marRight w:val="0"/>
          <w:marTop w:val="0"/>
          <w:marBottom w:val="0"/>
          <w:divBdr>
            <w:top w:val="none" w:sz="0" w:space="0" w:color="auto"/>
            <w:left w:val="none" w:sz="0" w:space="0" w:color="auto"/>
            <w:bottom w:val="none" w:sz="0" w:space="0" w:color="auto"/>
            <w:right w:val="none" w:sz="0" w:space="0" w:color="auto"/>
          </w:divBdr>
        </w:div>
        <w:div w:id="1876119403">
          <w:marLeft w:val="0"/>
          <w:marRight w:val="0"/>
          <w:marTop w:val="0"/>
          <w:marBottom w:val="0"/>
          <w:divBdr>
            <w:top w:val="none" w:sz="0" w:space="0" w:color="auto"/>
            <w:left w:val="none" w:sz="0" w:space="0" w:color="auto"/>
            <w:bottom w:val="none" w:sz="0" w:space="0" w:color="auto"/>
            <w:right w:val="none" w:sz="0" w:space="0" w:color="auto"/>
          </w:divBdr>
        </w:div>
        <w:div w:id="1410078046">
          <w:marLeft w:val="0"/>
          <w:marRight w:val="0"/>
          <w:marTop w:val="0"/>
          <w:marBottom w:val="0"/>
          <w:divBdr>
            <w:top w:val="none" w:sz="0" w:space="0" w:color="auto"/>
            <w:left w:val="none" w:sz="0" w:space="0" w:color="auto"/>
            <w:bottom w:val="none" w:sz="0" w:space="0" w:color="auto"/>
            <w:right w:val="none" w:sz="0" w:space="0" w:color="auto"/>
          </w:divBdr>
        </w:div>
        <w:div w:id="1094470734">
          <w:marLeft w:val="0"/>
          <w:marRight w:val="0"/>
          <w:marTop w:val="0"/>
          <w:marBottom w:val="0"/>
          <w:divBdr>
            <w:top w:val="none" w:sz="0" w:space="0" w:color="auto"/>
            <w:left w:val="none" w:sz="0" w:space="0" w:color="auto"/>
            <w:bottom w:val="none" w:sz="0" w:space="0" w:color="auto"/>
            <w:right w:val="none" w:sz="0" w:space="0" w:color="auto"/>
          </w:divBdr>
        </w:div>
        <w:div w:id="955794426">
          <w:marLeft w:val="0"/>
          <w:marRight w:val="0"/>
          <w:marTop w:val="0"/>
          <w:marBottom w:val="0"/>
          <w:divBdr>
            <w:top w:val="none" w:sz="0" w:space="0" w:color="auto"/>
            <w:left w:val="none" w:sz="0" w:space="0" w:color="auto"/>
            <w:bottom w:val="none" w:sz="0" w:space="0" w:color="auto"/>
            <w:right w:val="none" w:sz="0" w:space="0" w:color="auto"/>
          </w:divBdr>
          <w:divsChild>
            <w:div w:id="1638099866">
              <w:marLeft w:val="0"/>
              <w:marRight w:val="0"/>
              <w:marTop w:val="0"/>
              <w:marBottom w:val="0"/>
              <w:divBdr>
                <w:top w:val="none" w:sz="0" w:space="0" w:color="auto"/>
                <w:left w:val="none" w:sz="0" w:space="0" w:color="auto"/>
                <w:bottom w:val="none" w:sz="0" w:space="0" w:color="auto"/>
                <w:right w:val="none" w:sz="0" w:space="0" w:color="auto"/>
              </w:divBdr>
            </w:div>
            <w:div w:id="590814730">
              <w:marLeft w:val="0"/>
              <w:marRight w:val="0"/>
              <w:marTop w:val="0"/>
              <w:marBottom w:val="0"/>
              <w:divBdr>
                <w:top w:val="none" w:sz="0" w:space="0" w:color="auto"/>
                <w:left w:val="none" w:sz="0" w:space="0" w:color="auto"/>
                <w:bottom w:val="none" w:sz="0" w:space="0" w:color="auto"/>
                <w:right w:val="none" w:sz="0" w:space="0" w:color="auto"/>
              </w:divBdr>
            </w:div>
            <w:div w:id="860584603">
              <w:marLeft w:val="0"/>
              <w:marRight w:val="0"/>
              <w:marTop w:val="0"/>
              <w:marBottom w:val="0"/>
              <w:divBdr>
                <w:top w:val="none" w:sz="0" w:space="0" w:color="auto"/>
                <w:left w:val="none" w:sz="0" w:space="0" w:color="auto"/>
                <w:bottom w:val="none" w:sz="0" w:space="0" w:color="auto"/>
                <w:right w:val="none" w:sz="0" w:space="0" w:color="auto"/>
              </w:divBdr>
            </w:div>
          </w:divsChild>
        </w:div>
        <w:div w:id="1649475662">
          <w:marLeft w:val="0"/>
          <w:marRight w:val="0"/>
          <w:marTop w:val="0"/>
          <w:marBottom w:val="0"/>
          <w:divBdr>
            <w:top w:val="none" w:sz="0" w:space="0" w:color="auto"/>
            <w:left w:val="none" w:sz="0" w:space="0" w:color="auto"/>
            <w:bottom w:val="none" w:sz="0" w:space="0" w:color="auto"/>
            <w:right w:val="none" w:sz="0" w:space="0" w:color="auto"/>
          </w:divBdr>
        </w:div>
        <w:div w:id="1210730551">
          <w:marLeft w:val="0"/>
          <w:marRight w:val="0"/>
          <w:marTop w:val="0"/>
          <w:marBottom w:val="0"/>
          <w:divBdr>
            <w:top w:val="none" w:sz="0" w:space="0" w:color="auto"/>
            <w:left w:val="none" w:sz="0" w:space="0" w:color="auto"/>
            <w:bottom w:val="none" w:sz="0" w:space="0" w:color="auto"/>
            <w:right w:val="none" w:sz="0" w:space="0" w:color="auto"/>
          </w:divBdr>
        </w:div>
        <w:div w:id="1893686296">
          <w:marLeft w:val="0"/>
          <w:marRight w:val="0"/>
          <w:marTop w:val="0"/>
          <w:marBottom w:val="0"/>
          <w:divBdr>
            <w:top w:val="none" w:sz="0" w:space="0" w:color="auto"/>
            <w:left w:val="none" w:sz="0" w:space="0" w:color="auto"/>
            <w:bottom w:val="none" w:sz="0" w:space="0" w:color="auto"/>
            <w:right w:val="none" w:sz="0" w:space="0" w:color="auto"/>
          </w:divBdr>
        </w:div>
        <w:div w:id="995954723">
          <w:marLeft w:val="0"/>
          <w:marRight w:val="0"/>
          <w:marTop w:val="0"/>
          <w:marBottom w:val="0"/>
          <w:divBdr>
            <w:top w:val="none" w:sz="0" w:space="0" w:color="auto"/>
            <w:left w:val="none" w:sz="0" w:space="0" w:color="auto"/>
            <w:bottom w:val="none" w:sz="0" w:space="0" w:color="auto"/>
            <w:right w:val="none" w:sz="0" w:space="0" w:color="auto"/>
          </w:divBdr>
        </w:div>
        <w:div w:id="172115302">
          <w:marLeft w:val="0"/>
          <w:marRight w:val="0"/>
          <w:marTop w:val="0"/>
          <w:marBottom w:val="0"/>
          <w:divBdr>
            <w:top w:val="none" w:sz="0" w:space="0" w:color="auto"/>
            <w:left w:val="none" w:sz="0" w:space="0" w:color="auto"/>
            <w:bottom w:val="none" w:sz="0" w:space="0" w:color="auto"/>
            <w:right w:val="none" w:sz="0" w:space="0" w:color="auto"/>
          </w:divBdr>
        </w:div>
        <w:div w:id="1230310890">
          <w:marLeft w:val="0"/>
          <w:marRight w:val="0"/>
          <w:marTop w:val="0"/>
          <w:marBottom w:val="0"/>
          <w:divBdr>
            <w:top w:val="none" w:sz="0" w:space="0" w:color="auto"/>
            <w:left w:val="none" w:sz="0" w:space="0" w:color="auto"/>
            <w:bottom w:val="none" w:sz="0" w:space="0" w:color="auto"/>
            <w:right w:val="none" w:sz="0" w:space="0" w:color="auto"/>
          </w:divBdr>
          <w:divsChild>
            <w:div w:id="1376850000">
              <w:marLeft w:val="-75"/>
              <w:marRight w:val="0"/>
              <w:marTop w:val="30"/>
              <w:marBottom w:val="30"/>
              <w:divBdr>
                <w:top w:val="none" w:sz="0" w:space="0" w:color="auto"/>
                <w:left w:val="none" w:sz="0" w:space="0" w:color="auto"/>
                <w:bottom w:val="none" w:sz="0" w:space="0" w:color="auto"/>
                <w:right w:val="none" w:sz="0" w:space="0" w:color="auto"/>
              </w:divBdr>
              <w:divsChild>
                <w:div w:id="1591158005">
                  <w:marLeft w:val="0"/>
                  <w:marRight w:val="0"/>
                  <w:marTop w:val="0"/>
                  <w:marBottom w:val="0"/>
                  <w:divBdr>
                    <w:top w:val="none" w:sz="0" w:space="0" w:color="auto"/>
                    <w:left w:val="none" w:sz="0" w:space="0" w:color="auto"/>
                    <w:bottom w:val="none" w:sz="0" w:space="0" w:color="auto"/>
                    <w:right w:val="none" w:sz="0" w:space="0" w:color="auto"/>
                  </w:divBdr>
                  <w:divsChild>
                    <w:div w:id="1813129892">
                      <w:marLeft w:val="0"/>
                      <w:marRight w:val="0"/>
                      <w:marTop w:val="0"/>
                      <w:marBottom w:val="0"/>
                      <w:divBdr>
                        <w:top w:val="none" w:sz="0" w:space="0" w:color="auto"/>
                        <w:left w:val="none" w:sz="0" w:space="0" w:color="auto"/>
                        <w:bottom w:val="none" w:sz="0" w:space="0" w:color="auto"/>
                        <w:right w:val="none" w:sz="0" w:space="0" w:color="auto"/>
                      </w:divBdr>
                    </w:div>
                  </w:divsChild>
                </w:div>
                <w:div w:id="1609465797">
                  <w:marLeft w:val="0"/>
                  <w:marRight w:val="0"/>
                  <w:marTop w:val="0"/>
                  <w:marBottom w:val="0"/>
                  <w:divBdr>
                    <w:top w:val="none" w:sz="0" w:space="0" w:color="auto"/>
                    <w:left w:val="none" w:sz="0" w:space="0" w:color="auto"/>
                    <w:bottom w:val="none" w:sz="0" w:space="0" w:color="auto"/>
                    <w:right w:val="none" w:sz="0" w:space="0" w:color="auto"/>
                  </w:divBdr>
                  <w:divsChild>
                    <w:div w:id="1277716511">
                      <w:marLeft w:val="0"/>
                      <w:marRight w:val="0"/>
                      <w:marTop w:val="0"/>
                      <w:marBottom w:val="0"/>
                      <w:divBdr>
                        <w:top w:val="none" w:sz="0" w:space="0" w:color="auto"/>
                        <w:left w:val="none" w:sz="0" w:space="0" w:color="auto"/>
                        <w:bottom w:val="none" w:sz="0" w:space="0" w:color="auto"/>
                        <w:right w:val="none" w:sz="0" w:space="0" w:color="auto"/>
                      </w:divBdr>
                    </w:div>
                    <w:div w:id="99571322">
                      <w:marLeft w:val="0"/>
                      <w:marRight w:val="0"/>
                      <w:marTop w:val="0"/>
                      <w:marBottom w:val="0"/>
                      <w:divBdr>
                        <w:top w:val="none" w:sz="0" w:space="0" w:color="auto"/>
                        <w:left w:val="none" w:sz="0" w:space="0" w:color="auto"/>
                        <w:bottom w:val="none" w:sz="0" w:space="0" w:color="auto"/>
                        <w:right w:val="none" w:sz="0" w:space="0" w:color="auto"/>
                      </w:divBdr>
                    </w:div>
                    <w:div w:id="940916910">
                      <w:marLeft w:val="0"/>
                      <w:marRight w:val="0"/>
                      <w:marTop w:val="0"/>
                      <w:marBottom w:val="0"/>
                      <w:divBdr>
                        <w:top w:val="none" w:sz="0" w:space="0" w:color="auto"/>
                        <w:left w:val="none" w:sz="0" w:space="0" w:color="auto"/>
                        <w:bottom w:val="none" w:sz="0" w:space="0" w:color="auto"/>
                        <w:right w:val="none" w:sz="0" w:space="0" w:color="auto"/>
                      </w:divBdr>
                    </w:div>
                  </w:divsChild>
                </w:div>
                <w:div w:id="2105375394">
                  <w:marLeft w:val="0"/>
                  <w:marRight w:val="0"/>
                  <w:marTop w:val="0"/>
                  <w:marBottom w:val="0"/>
                  <w:divBdr>
                    <w:top w:val="none" w:sz="0" w:space="0" w:color="auto"/>
                    <w:left w:val="none" w:sz="0" w:space="0" w:color="auto"/>
                    <w:bottom w:val="none" w:sz="0" w:space="0" w:color="auto"/>
                    <w:right w:val="none" w:sz="0" w:space="0" w:color="auto"/>
                  </w:divBdr>
                  <w:divsChild>
                    <w:div w:id="655185469">
                      <w:marLeft w:val="0"/>
                      <w:marRight w:val="0"/>
                      <w:marTop w:val="0"/>
                      <w:marBottom w:val="0"/>
                      <w:divBdr>
                        <w:top w:val="none" w:sz="0" w:space="0" w:color="auto"/>
                        <w:left w:val="none" w:sz="0" w:space="0" w:color="auto"/>
                        <w:bottom w:val="none" w:sz="0" w:space="0" w:color="auto"/>
                        <w:right w:val="none" w:sz="0" w:space="0" w:color="auto"/>
                      </w:divBdr>
                    </w:div>
                  </w:divsChild>
                </w:div>
                <w:div w:id="272443457">
                  <w:marLeft w:val="0"/>
                  <w:marRight w:val="0"/>
                  <w:marTop w:val="0"/>
                  <w:marBottom w:val="0"/>
                  <w:divBdr>
                    <w:top w:val="none" w:sz="0" w:space="0" w:color="auto"/>
                    <w:left w:val="none" w:sz="0" w:space="0" w:color="auto"/>
                    <w:bottom w:val="none" w:sz="0" w:space="0" w:color="auto"/>
                    <w:right w:val="none" w:sz="0" w:space="0" w:color="auto"/>
                  </w:divBdr>
                  <w:divsChild>
                    <w:div w:id="1292247000">
                      <w:marLeft w:val="0"/>
                      <w:marRight w:val="0"/>
                      <w:marTop w:val="0"/>
                      <w:marBottom w:val="0"/>
                      <w:divBdr>
                        <w:top w:val="none" w:sz="0" w:space="0" w:color="auto"/>
                        <w:left w:val="none" w:sz="0" w:space="0" w:color="auto"/>
                        <w:bottom w:val="none" w:sz="0" w:space="0" w:color="auto"/>
                        <w:right w:val="none" w:sz="0" w:space="0" w:color="auto"/>
                      </w:divBdr>
                    </w:div>
                    <w:div w:id="1044259402">
                      <w:marLeft w:val="0"/>
                      <w:marRight w:val="0"/>
                      <w:marTop w:val="0"/>
                      <w:marBottom w:val="0"/>
                      <w:divBdr>
                        <w:top w:val="none" w:sz="0" w:space="0" w:color="auto"/>
                        <w:left w:val="none" w:sz="0" w:space="0" w:color="auto"/>
                        <w:bottom w:val="none" w:sz="0" w:space="0" w:color="auto"/>
                        <w:right w:val="none" w:sz="0" w:space="0" w:color="auto"/>
                      </w:divBdr>
                    </w:div>
                  </w:divsChild>
                </w:div>
                <w:div w:id="1551766238">
                  <w:marLeft w:val="0"/>
                  <w:marRight w:val="0"/>
                  <w:marTop w:val="0"/>
                  <w:marBottom w:val="0"/>
                  <w:divBdr>
                    <w:top w:val="none" w:sz="0" w:space="0" w:color="auto"/>
                    <w:left w:val="none" w:sz="0" w:space="0" w:color="auto"/>
                    <w:bottom w:val="none" w:sz="0" w:space="0" w:color="auto"/>
                    <w:right w:val="none" w:sz="0" w:space="0" w:color="auto"/>
                  </w:divBdr>
                  <w:divsChild>
                    <w:div w:id="7677386">
                      <w:marLeft w:val="0"/>
                      <w:marRight w:val="0"/>
                      <w:marTop w:val="0"/>
                      <w:marBottom w:val="0"/>
                      <w:divBdr>
                        <w:top w:val="none" w:sz="0" w:space="0" w:color="auto"/>
                        <w:left w:val="none" w:sz="0" w:space="0" w:color="auto"/>
                        <w:bottom w:val="none" w:sz="0" w:space="0" w:color="auto"/>
                        <w:right w:val="none" w:sz="0" w:space="0" w:color="auto"/>
                      </w:divBdr>
                    </w:div>
                  </w:divsChild>
                </w:div>
                <w:div w:id="1156800005">
                  <w:marLeft w:val="0"/>
                  <w:marRight w:val="0"/>
                  <w:marTop w:val="0"/>
                  <w:marBottom w:val="0"/>
                  <w:divBdr>
                    <w:top w:val="none" w:sz="0" w:space="0" w:color="auto"/>
                    <w:left w:val="none" w:sz="0" w:space="0" w:color="auto"/>
                    <w:bottom w:val="none" w:sz="0" w:space="0" w:color="auto"/>
                    <w:right w:val="none" w:sz="0" w:space="0" w:color="auto"/>
                  </w:divBdr>
                  <w:divsChild>
                    <w:div w:id="1354069859">
                      <w:marLeft w:val="0"/>
                      <w:marRight w:val="0"/>
                      <w:marTop w:val="0"/>
                      <w:marBottom w:val="0"/>
                      <w:divBdr>
                        <w:top w:val="none" w:sz="0" w:space="0" w:color="auto"/>
                        <w:left w:val="none" w:sz="0" w:space="0" w:color="auto"/>
                        <w:bottom w:val="none" w:sz="0" w:space="0" w:color="auto"/>
                        <w:right w:val="none" w:sz="0" w:space="0" w:color="auto"/>
                      </w:divBdr>
                    </w:div>
                  </w:divsChild>
                </w:div>
                <w:div w:id="1937059844">
                  <w:marLeft w:val="0"/>
                  <w:marRight w:val="0"/>
                  <w:marTop w:val="0"/>
                  <w:marBottom w:val="0"/>
                  <w:divBdr>
                    <w:top w:val="none" w:sz="0" w:space="0" w:color="auto"/>
                    <w:left w:val="none" w:sz="0" w:space="0" w:color="auto"/>
                    <w:bottom w:val="none" w:sz="0" w:space="0" w:color="auto"/>
                    <w:right w:val="none" w:sz="0" w:space="0" w:color="auto"/>
                  </w:divBdr>
                  <w:divsChild>
                    <w:div w:id="1252809217">
                      <w:marLeft w:val="0"/>
                      <w:marRight w:val="0"/>
                      <w:marTop w:val="0"/>
                      <w:marBottom w:val="0"/>
                      <w:divBdr>
                        <w:top w:val="none" w:sz="0" w:space="0" w:color="auto"/>
                        <w:left w:val="none" w:sz="0" w:space="0" w:color="auto"/>
                        <w:bottom w:val="none" w:sz="0" w:space="0" w:color="auto"/>
                        <w:right w:val="none" w:sz="0" w:space="0" w:color="auto"/>
                      </w:divBdr>
                    </w:div>
                  </w:divsChild>
                </w:div>
                <w:div w:id="285739680">
                  <w:marLeft w:val="0"/>
                  <w:marRight w:val="0"/>
                  <w:marTop w:val="0"/>
                  <w:marBottom w:val="0"/>
                  <w:divBdr>
                    <w:top w:val="none" w:sz="0" w:space="0" w:color="auto"/>
                    <w:left w:val="none" w:sz="0" w:space="0" w:color="auto"/>
                    <w:bottom w:val="none" w:sz="0" w:space="0" w:color="auto"/>
                    <w:right w:val="none" w:sz="0" w:space="0" w:color="auto"/>
                  </w:divBdr>
                  <w:divsChild>
                    <w:div w:id="452745947">
                      <w:marLeft w:val="0"/>
                      <w:marRight w:val="0"/>
                      <w:marTop w:val="0"/>
                      <w:marBottom w:val="0"/>
                      <w:divBdr>
                        <w:top w:val="none" w:sz="0" w:space="0" w:color="auto"/>
                        <w:left w:val="none" w:sz="0" w:space="0" w:color="auto"/>
                        <w:bottom w:val="none" w:sz="0" w:space="0" w:color="auto"/>
                        <w:right w:val="none" w:sz="0" w:space="0" w:color="auto"/>
                      </w:divBdr>
                    </w:div>
                    <w:div w:id="772169902">
                      <w:marLeft w:val="0"/>
                      <w:marRight w:val="0"/>
                      <w:marTop w:val="0"/>
                      <w:marBottom w:val="0"/>
                      <w:divBdr>
                        <w:top w:val="none" w:sz="0" w:space="0" w:color="auto"/>
                        <w:left w:val="none" w:sz="0" w:space="0" w:color="auto"/>
                        <w:bottom w:val="none" w:sz="0" w:space="0" w:color="auto"/>
                        <w:right w:val="none" w:sz="0" w:space="0" w:color="auto"/>
                      </w:divBdr>
                    </w:div>
                    <w:div w:id="702906263">
                      <w:marLeft w:val="0"/>
                      <w:marRight w:val="0"/>
                      <w:marTop w:val="0"/>
                      <w:marBottom w:val="0"/>
                      <w:divBdr>
                        <w:top w:val="none" w:sz="0" w:space="0" w:color="auto"/>
                        <w:left w:val="none" w:sz="0" w:space="0" w:color="auto"/>
                        <w:bottom w:val="none" w:sz="0" w:space="0" w:color="auto"/>
                        <w:right w:val="none" w:sz="0" w:space="0" w:color="auto"/>
                      </w:divBdr>
                    </w:div>
                    <w:div w:id="1808933179">
                      <w:marLeft w:val="0"/>
                      <w:marRight w:val="0"/>
                      <w:marTop w:val="0"/>
                      <w:marBottom w:val="0"/>
                      <w:divBdr>
                        <w:top w:val="none" w:sz="0" w:space="0" w:color="auto"/>
                        <w:left w:val="none" w:sz="0" w:space="0" w:color="auto"/>
                        <w:bottom w:val="none" w:sz="0" w:space="0" w:color="auto"/>
                        <w:right w:val="none" w:sz="0" w:space="0" w:color="auto"/>
                      </w:divBdr>
                    </w:div>
                    <w:div w:id="1621300649">
                      <w:marLeft w:val="0"/>
                      <w:marRight w:val="0"/>
                      <w:marTop w:val="0"/>
                      <w:marBottom w:val="0"/>
                      <w:divBdr>
                        <w:top w:val="none" w:sz="0" w:space="0" w:color="auto"/>
                        <w:left w:val="none" w:sz="0" w:space="0" w:color="auto"/>
                        <w:bottom w:val="none" w:sz="0" w:space="0" w:color="auto"/>
                        <w:right w:val="none" w:sz="0" w:space="0" w:color="auto"/>
                      </w:divBdr>
                    </w:div>
                    <w:div w:id="1974561153">
                      <w:marLeft w:val="0"/>
                      <w:marRight w:val="0"/>
                      <w:marTop w:val="0"/>
                      <w:marBottom w:val="0"/>
                      <w:divBdr>
                        <w:top w:val="none" w:sz="0" w:space="0" w:color="auto"/>
                        <w:left w:val="none" w:sz="0" w:space="0" w:color="auto"/>
                        <w:bottom w:val="none" w:sz="0" w:space="0" w:color="auto"/>
                        <w:right w:val="none" w:sz="0" w:space="0" w:color="auto"/>
                      </w:divBdr>
                    </w:div>
                  </w:divsChild>
                </w:div>
                <w:div w:id="1489514462">
                  <w:marLeft w:val="0"/>
                  <w:marRight w:val="0"/>
                  <w:marTop w:val="0"/>
                  <w:marBottom w:val="0"/>
                  <w:divBdr>
                    <w:top w:val="none" w:sz="0" w:space="0" w:color="auto"/>
                    <w:left w:val="none" w:sz="0" w:space="0" w:color="auto"/>
                    <w:bottom w:val="none" w:sz="0" w:space="0" w:color="auto"/>
                    <w:right w:val="none" w:sz="0" w:space="0" w:color="auto"/>
                  </w:divBdr>
                  <w:divsChild>
                    <w:div w:id="1887599974">
                      <w:marLeft w:val="0"/>
                      <w:marRight w:val="0"/>
                      <w:marTop w:val="0"/>
                      <w:marBottom w:val="0"/>
                      <w:divBdr>
                        <w:top w:val="none" w:sz="0" w:space="0" w:color="auto"/>
                        <w:left w:val="none" w:sz="0" w:space="0" w:color="auto"/>
                        <w:bottom w:val="none" w:sz="0" w:space="0" w:color="auto"/>
                        <w:right w:val="none" w:sz="0" w:space="0" w:color="auto"/>
                      </w:divBdr>
                    </w:div>
                  </w:divsChild>
                </w:div>
                <w:div w:id="862132671">
                  <w:marLeft w:val="0"/>
                  <w:marRight w:val="0"/>
                  <w:marTop w:val="0"/>
                  <w:marBottom w:val="0"/>
                  <w:divBdr>
                    <w:top w:val="none" w:sz="0" w:space="0" w:color="auto"/>
                    <w:left w:val="none" w:sz="0" w:space="0" w:color="auto"/>
                    <w:bottom w:val="none" w:sz="0" w:space="0" w:color="auto"/>
                    <w:right w:val="none" w:sz="0" w:space="0" w:color="auto"/>
                  </w:divBdr>
                  <w:divsChild>
                    <w:div w:id="1593734702">
                      <w:marLeft w:val="0"/>
                      <w:marRight w:val="0"/>
                      <w:marTop w:val="0"/>
                      <w:marBottom w:val="0"/>
                      <w:divBdr>
                        <w:top w:val="none" w:sz="0" w:space="0" w:color="auto"/>
                        <w:left w:val="none" w:sz="0" w:space="0" w:color="auto"/>
                        <w:bottom w:val="none" w:sz="0" w:space="0" w:color="auto"/>
                        <w:right w:val="none" w:sz="0" w:space="0" w:color="auto"/>
                      </w:divBdr>
                    </w:div>
                    <w:div w:id="1718506320">
                      <w:marLeft w:val="0"/>
                      <w:marRight w:val="0"/>
                      <w:marTop w:val="0"/>
                      <w:marBottom w:val="0"/>
                      <w:divBdr>
                        <w:top w:val="none" w:sz="0" w:space="0" w:color="auto"/>
                        <w:left w:val="none" w:sz="0" w:space="0" w:color="auto"/>
                        <w:bottom w:val="none" w:sz="0" w:space="0" w:color="auto"/>
                        <w:right w:val="none" w:sz="0" w:space="0" w:color="auto"/>
                      </w:divBdr>
                    </w:div>
                    <w:div w:id="1008097899">
                      <w:marLeft w:val="0"/>
                      <w:marRight w:val="0"/>
                      <w:marTop w:val="0"/>
                      <w:marBottom w:val="0"/>
                      <w:divBdr>
                        <w:top w:val="none" w:sz="0" w:space="0" w:color="auto"/>
                        <w:left w:val="none" w:sz="0" w:space="0" w:color="auto"/>
                        <w:bottom w:val="none" w:sz="0" w:space="0" w:color="auto"/>
                        <w:right w:val="none" w:sz="0" w:space="0" w:color="auto"/>
                      </w:divBdr>
                    </w:div>
                    <w:div w:id="1835729134">
                      <w:marLeft w:val="0"/>
                      <w:marRight w:val="0"/>
                      <w:marTop w:val="0"/>
                      <w:marBottom w:val="0"/>
                      <w:divBdr>
                        <w:top w:val="none" w:sz="0" w:space="0" w:color="auto"/>
                        <w:left w:val="none" w:sz="0" w:space="0" w:color="auto"/>
                        <w:bottom w:val="none" w:sz="0" w:space="0" w:color="auto"/>
                        <w:right w:val="none" w:sz="0" w:space="0" w:color="auto"/>
                      </w:divBdr>
                    </w:div>
                    <w:div w:id="887107192">
                      <w:marLeft w:val="0"/>
                      <w:marRight w:val="0"/>
                      <w:marTop w:val="0"/>
                      <w:marBottom w:val="0"/>
                      <w:divBdr>
                        <w:top w:val="none" w:sz="0" w:space="0" w:color="auto"/>
                        <w:left w:val="none" w:sz="0" w:space="0" w:color="auto"/>
                        <w:bottom w:val="none" w:sz="0" w:space="0" w:color="auto"/>
                        <w:right w:val="none" w:sz="0" w:space="0" w:color="auto"/>
                      </w:divBdr>
                    </w:div>
                    <w:div w:id="1141262840">
                      <w:marLeft w:val="0"/>
                      <w:marRight w:val="0"/>
                      <w:marTop w:val="0"/>
                      <w:marBottom w:val="0"/>
                      <w:divBdr>
                        <w:top w:val="none" w:sz="0" w:space="0" w:color="auto"/>
                        <w:left w:val="none" w:sz="0" w:space="0" w:color="auto"/>
                        <w:bottom w:val="none" w:sz="0" w:space="0" w:color="auto"/>
                        <w:right w:val="none" w:sz="0" w:space="0" w:color="auto"/>
                      </w:divBdr>
                    </w:div>
                    <w:div w:id="1574660494">
                      <w:marLeft w:val="0"/>
                      <w:marRight w:val="0"/>
                      <w:marTop w:val="0"/>
                      <w:marBottom w:val="0"/>
                      <w:divBdr>
                        <w:top w:val="none" w:sz="0" w:space="0" w:color="auto"/>
                        <w:left w:val="none" w:sz="0" w:space="0" w:color="auto"/>
                        <w:bottom w:val="none" w:sz="0" w:space="0" w:color="auto"/>
                        <w:right w:val="none" w:sz="0" w:space="0" w:color="auto"/>
                      </w:divBdr>
                    </w:div>
                    <w:div w:id="307320262">
                      <w:marLeft w:val="0"/>
                      <w:marRight w:val="0"/>
                      <w:marTop w:val="0"/>
                      <w:marBottom w:val="0"/>
                      <w:divBdr>
                        <w:top w:val="none" w:sz="0" w:space="0" w:color="auto"/>
                        <w:left w:val="none" w:sz="0" w:space="0" w:color="auto"/>
                        <w:bottom w:val="none" w:sz="0" w:space="0" w:color="auto"/>
                        <w:right w:val="none" w:sz="0" w:space="0" w:color="auto"/>
                      </w:divBdr>
                    </w:div>
                    <w:div w:id="843476255">
                      <w:marLeft w:val="0"/>
                      <w:marRight w:val="0"/>
                      <w:marTop w:val="0"/>
                      <w:marBottom w:val="0"/>
                      <w:divBdr>
                        <w:top w:val="none" w:sz="0" w:space="0" w:color="auto"/>
                        <w:left w:val="none" w:sz="0" w:space="0" w:color="auto"/>
                        <w:bottom w:val="none" w:sz="0" w:space="0" w:color="auto"/>
                        <w:right w:val="none" w:sz="0" w:space="0" w:color="auto"/>
                      </w:divBdr>
                    </w:div>
                    <w:div w:id="1866289649">
                      <w:marLeft w:val="0"/>
                      <w:marRight w:val="0"/>
                      <w:marTop w:val="0"/>
                      <w:marBottom w:val="0"/>
                      <w:divBdr>
                        <w:top w:val="none" w:sz="0" w:space="0" w:color="auto"/>
                        <w:left w:val="none" w:sz="0" w:space="0" w:color="auto"/>
                        <w:bottom w:val="none" w:sz="0" w:space="0" w:color="auto"/>
                        <w:right w:val="none" w:sz="0" w:space="0" w:color="auto"/>
                      </w:divBdr>
                    </w:div>
                  </w:divsChild>
                </w:div>
                <w:div w:id="690422337">
                  <w:marLeft w:val="0"/>
                  <w:marRight w:val="0"/>
                  <w:marTop w:val="0"/>
                  <w:marBottom w:val="0"/>
                  <w:divBdr>
                    <w:top w:val="none" w:sz="0" w:space="0" w:color="auto"/>
                    <w:left w:val="none" w:sz="0" w:space="0" w:color="auto"/>
                    <w:bottom w:val="none" w:sz="0" w:space="0" w:color="auto"/>
                    <w:right w:val="none" w:sz="0" w:space="0" w:color="auto"/>
                  </w:divBdr>
                  <w:divsChild>
                    <w:div w:id="1603680548">
                      <w:marLeft w:val="0"/>
                      <w:marRight w:val="0"/>
                      <w:marTop w:val="0"/>
                      <w:marBottom w:val="0"/>
                      <w:divBdr>
                        <w:top w:val="none" w:sz="0" w:space="0" w:color="auto"/>
                        <w:left w:val="none" w:sz="0" w:space="0" w:color="auto"/>
                        <w:bottom w:val="none" w:sz="0" w:space="0" w:color="auto"/>
                        <w:right w:val="none" w:sz="0" w:space="0" w:color="auto"/>
                      </w:divBdr>
                    </w:div>
                  </w:divsChild>
                </w:div>
                <w:div w:id="1319268861">
                  <w:marLeft w:val="0"/>
                  <w:marRight w:val="0"/>
                  <w:marTop w:val="0"/>
                  <w:marBottom w:val="0"/>
                  <w:divBdr>
                    <w:top w:val="none" w:sz="0" w:space="0" w:color="auto"/>
                    <w:left w:val="none" w:sz="0" w:space="0" w:color="auto"/>
                    <w:bottom w:val="none" w:sz="0" w:space="0" w:color="auto"/>
                    <w:right w:val="none" w:sz="0" w:space="0" w:color="auto"/>
                  </w:divBdr>
                  <w:divsChild>
                    <w:div w:id="1896358040">
                      <w:marLeft w:val="0"/>
                      <w:marRight w:val="0"/>
                      <w:marTop w:val="0"/>
                      <w:marBottom w:val="0"/>
                      <w:divBdr>
                        <w:top w:val="none" w:sz="0" w:space="0" w:color="auto"/>
                        <w:left w:val="none" w:sz="0" w:space="0" w:color="auto"/>
                        <w:bottom w:val="none" w:sz="0" w:space="0" w:color="auto"/>
                        <w:right w:val="none" w:sz="0" w:space="0" w:color="auto"/>
                      </w:divBdr>
                    </w:div>
                    <w:div w:id="1895652541">
                      <w:marLeft w:val="0"/>
                      <w:marRight w:val="0"/>
                      <w:marTop w:val="0"/>
                      <w:marBottom w:val="0"/>
                      <w:divBdr>
                        <w:top w:val="none" w:sz="0" w:space="0" w:color="auto"/>
                        <w:left w:val="none" w:sz="0" w:space="0" w:color="auto"/>
                        <w:bottom w:val="none" w:sz="0" w:space="0" w:color="auto"/>
                        <w:right w:val="none" w:sz="0" w:space="0" w:color="auto"/>
                      </w:divBdr>
                    </w:div>
                    <w:div w:id="1586458775">
                      <w:marLeft w:val="0"/>
                      <w:marRight w:val="0"/>
                      <w:marTop w:val="0"/>
                      <w:marBottom w:val="0"/>
                      <w:divBdr>
                        <w:top w:val="none" w:sz="0" w:space="0" w:color="auto"/>
                        <w:left w:val="none" w:sz="0" w:space="0" w:color="auto"/>
                        <w:bottom w:val="none" w:sz="0" w:space="0" w:color="auto"/>
                        <w:right w:val="none" w:sz="0" w:space="0" w:color="auto"/>
                      </w:divBdr>
                    </w:div>
                    <w:div w:id="114450828">
                      <w:marLeft w:val="0"/>
                      <w:marRight w:val="0"/>
                      <w:marTop w:val="0"/>
                      <w:marBottom w:val="0"/>
                      <w:divBdr>
                        <w:top w:val="none" w:sz="0" w:space="0" w:color="auto"/>
                        <w:left w:val="none" w:sz="0" w:space="0" w:color="auto"/>
                        <w:bottom w:val="none" w:sz="0" w:space="0" w:color="auto"/>
                        <w:right w:val="none" w:sz="0" w:space="0" w:color="auto"/>
                      </w:divBdr>
                    </w:div>
                    <w:div w:id="1266384158">
                      <w:marLeft w:val="0"/>
                      <w:marRight w:val="0"/>
                      <w:marTop w:val="0"/>
                      <w:marBottom w:val="0"/>
                      <w:divBdr>
                        <w:top w:val="none" w:sz="0" w:space="0" w:color="auto"/>
                        <w:left w:val="none" w:sz="0" w:space="0" w:color="auto"/>
                        <w:bottom w:val="none" w:sz="0" w:space="0" w:color="auto"/>
                        <w:right w:val="none" w:sz="0" w:space="0" w:color="auto"/>
                      </w:divBdr>
                    </w:div>
                    <w:div w:id="676418383">
                      <w:marLeft w:val="0"/>
                      <w:marRight w:val="0"/>
                      <w:marTop w:val="0"/>
                      <w:marBottom w:val="0"/>
                      <w:divBdr>
                        <w:top w:val="none" w:sz="0" w:space="0" w:color="auto"/>
                        <w:left w:val="none" w:sz="0" w:space="0" w:color="auto"/>
                        <w:bottom w:val="none" w:sz="0" w:space="0" w:color="auto"/>
                        <w:right w:val="none" w:sz="0" w:space="0" w:color="auto"/>
                      </w:divBdr>
                    </w:div>
                    <w:div w:id="280037282">
                      <w:marLeft w:val="0"/>
                      <w:marRight w:val="0"/>
                      <w:marTop w:val="0"/>
                      <w:marBottom w:val="0"/>
                      <w:divBdr>
                        <w:top w:val="none" w:sz="0" w:space="0" w:color="auto"/>
                        <w:left w:val="none" w:sz="0" w:space="0" w:color="auto"/>
                        <w:bottom w:val="none" w:sz="0" w:space="0" w:color="auto"/>
                        <w:right w:val="none" w:sz="0" w:space="0" w:color="auto"/>
                      </w:divBdr>
                    </w:div>
                    <w:div w:id="1481993012">
                      <w:marLeft w:val="0"/>
                      <w:marRight w:val="0"/>
                      <w:marTop w:val="0"/>
                      <w:marBottom w:val="0"/>
                      <w:divBdr>
                        <w:top w:val="none" w:sz="0" w:space="0" w:color="auto"/>
                        <w:left w:val="none" w:sz="0" w:space="0" w:color="auto"/>
                        <w:bottom w:val="none" w:sz="0" w:space="0" w:color="auto"/>
                        <w:right w:val="none" w:sz="0" w:space="0" w:color="auto"/>
                      </w:divBdr>
                    </w:div>
                    <w:div w:id="1383212260">
                      <w:marLeft w:val="0"/>
                      <w:marRight w:val="0"/>
                      <w:marTop w:val="0"/>
                      <w:marBottom w:val="0"/>
                      <w:divBdr>
                        <w:top w:val="none" w:sz="0" w:space="0" w:color="auto"/>
                        <w:left w:val="none" w:sz="0" w:space="0" w:color="auto"/>
                        <w:bottom w:val="none" w:sz="0" w:space="0" w:color="auto"/>
                        <w:right w:val="none" w:sz="0" w:space="0" w:color="auto"/>
                      </w:divBdr>
                    </w:div>
                    <w:div w:id="1227256245">
                      <w:marLeft w:val="0"/>
                      <w:marRight w:val="0"/>
                      <w:marTop w:val="0"/>
                      <w:marBottom w:val="0"/>
                      <w:divBdr>
                        <w:top w:val="none" w:sz="0" w:space="0" w:color="auto"/>
                        <w:left w:val="none" w:sz="0" w:space="0" w:color="auto"/>
                        <w:bottom w:val="none" w:sz="0" w:space="0" w:color="auto"/>
                        <w:right w:val="none" w:sz="0" w:space="0" w:color="auto"/>
                      </w:divBdr>
                    </w:div>
                    <w:div w:id="1682656146">
                      <w:marLeft w:val="0"/>
                      <w:marRight w:val="0"/>
                      <w:marTop w:val="0"/>
                      <w:marBottom w:val="0"/>
                      <w:divBdr>
                        <w:top w:val="none" w:sz="0" w:space="0" w:color="auto"/>
                        <w:left w:val="none" w:sz="0" w:space="0" w:color="auto"/>
                        <w:bottom w:val="none" w:sz="0" w:space="0" w:color="auto"/>
                        <w:right w:val="none" w:sz="0" w:space="0" w:color="auto"/>
                      </w:divBdr>
                    </w:div>
                    <w:div w:id="1246836697">
                      <w:marLeft w:val="0"/>
                      <w:marRight w:val="0"/>
                      <w:marTop w:val="0"/>
                      <w:marBottom w:val="0"/>
                      <w:divBdr>
                        <w:top w:val="none" w:sz="0" w:space="0" w:color="auto"/>
                        <w:left w:val="none" w:sz="0" w:space="0" w:color="auto"/>
                        <w:bottom w:val="none" w:sz="0" w:space="0" w:color="auto"/>
                        <w:right w:val="none" w:sz="0" w:space="0" w:color="auto"/>
                      </w:divBdr>
                    </w:div>
                    <w:div w:id="616176063">
                      <w:marLeft w:val="0"/>
                      <w:marRight w:val="0"/>
                      <w:marTop w:val="0"/>
                      <w:marBottom w:val="0"/>
                      <w:divBdr>
                        <w:top w:val="none" w:sz="0" w:space="0" w:color="auto"/>
                        <w:left w:val="none" w:sz="0" w:space="0" w:color="auto"/>
                        <w:bottom w:val="none" w:sz="0" w:space="0" w:color="auto"/>
                        <w:right w:val="none" w:sz="0" w:space="0" w:color="auto"/>
                      </w:divBdr>
                    </w:div>
                  </w:divsChild>
                </w:div>
                <w:div w:id="1490321314">
                  <w:marLeft w:val="0"/>
                  <w:marRight w:val="0"/>
                  <w:marTop w:val="0"/>
                  <w:marBottom w:val="0"/>
                  <w:divBdr>
                    <w:top w:val="none" w:sz="0" w:space="0" w:color="auto"/>
                    <w:left w:val="none" w:sz="0" w:space="0" w:color="auto"/>
                    <w:bottom w:val="none" w:sz="0" w:space="0" w:color="auto"/>
                    <w:right w:val="none" w:sz="0" w:space="0" w:color="auto"/>
                  </w:divBdr>
                  <w:divsChild>
                    <w:div w:id="318316021">
                      <w:marLeft w:val="0"/>
                      <w:marRight w:val="0"/>
                      <w:marTop w:val="0"/>
                      <w:marBottom w:val="0"/>
                      <w:divBdr>
                        <w:top w:val="none" w:sz="0" w:space="0" w:color="auto"/>
                        <w:left w:val="none" w:sz="0" w:space="0" w:color="auto"/>
                        <w:bottom w:val="none" w:sz="0" w:space="0" w:color="auto"/>
                        <w:right w:val="none" w:sz="0" w:space="0" w:color="auto"/>
                      </w:divBdr>
                    </w:div>
                  </w:divsChild>
                </w:div>
                <w:div w:id="44182165">
                  <w:marLeft w:val="0"/>
                  <w:marRight w:val="0"/>
                  <w:marTop w:val="0"/>
                  <w:marBottom w:val="0"/>
                  <w:divBdr>
                    <w:top w:val="none" w:sz="0" w:space="0" w:color="auto"/>
                    <w:left w:val="none" w:sz="0" w:space="0" w:color="auto"/>
                    <w:bottom w:val="none" w:sz="0" w:space="0" w:color="auto"/>
                    <w:right w:val="none" w:sz="0" w:space="0" w:color="auto"/>
                  </w:divBdr>
                  <w:divsChild>
                    <w:div w:id="259291902">
                      <w:marLeft w:val="0"/>
                      <w:marRight w:val="0"/>
                      <w:marTop w:val="0"/>
                      <w:marBottom w:val="0"/>
                      <w:divBdr>
                        <w:top w:val="none" w:sz="0" w:space="0" w:color="auto"/>
                        <w:left w:val="none" w:sz="0" w:space="0" w:color="auto"/>
                        <w:bottom w:val="none" w:sz="0" w:space="0" w:color="auto"/>
                        <w:right w:val="none" w:sz="0" w:space="0" w:color="auto"/>
                      </w:divBdr>
                    </w:div>
                    <w:div w:id="333845819">
                      <w:marLeft w:val="0"/>
                      <w:marRight w:val="0"/>
                      <w:marTop w:val="0"/>
                      <w:marBottom w:val="0"/>
                      <w:divBdr>
                        <w:top w:val="none" w:sz="0" w:space="0" w:color="auto"/>
                        <w:left w:val="none" w:sz="0" w:space="0" w:color="auto"/>
                        <w:bottom w:val="none" w:sz="0" w:space="0" w:color="auto"/>
                        <w:right w:val="none" w:sz="0" w:space="0" w:color="auto"/>
                      </w:divBdr>
                    </w:div>
                    <w:div w:id="306741153">
                      <w:marLeft w:val="0"/>
                      <w:marRight w:val="0"/>
                      <w:marTop w:val="0"/>
                      <w:marBottom w:val="0"/>
                      <w:divBdr>
                        <w:top w:val="none" w:sz="0" w:space="0" w:color="auto"/>
                        <w:left w:val="none" w:sz="0" w:space="0" w:color="auto"/>
                        <w:bottom w:val="none" w:sz="0" w:space="0" w:color="auto"/>
                        <w:right w:val="none" w:sz="0" w:space="0" w:color="auto"/>
                      </w:divBdr>
                    </w:div>
                    <w:div w:id="1654020506">
                      <w:marLeft w:val="0"/>
                      <w:marRight w:val="0"/>
                      <w:marTop w:val="0"/>
                      <w:marBottom w:val="0"/>
                      <w:divBdr>
                        <w:top w:val="none" w:sz="0" w:space="0" w:color="auto"/>
                        <w:left w:val="none" w:sz="0" w:space="0" w:color="auto"/>
                        <w:bottom w:val="none" w:sz="0" w:space="0" w:color="auto"/>
                        <w:right w:val="none" w:sz="0" w:space="0" w:color="auto"/>
                      </w:divBdr>
                    </w:div>
                  </w:divsChild>
                </w:div>
                <w:div w:id="741412939">
                  <w:marLeft w:val="0"/>
                  <w:marRight w:val="0"/>
                  <w:marTop w:val="0"/>
                  <w:marBottom w:val="0"/>
                  <w:divBdr>
                    <w:top w:val="none" w:sz="0" w:space="0" w:color="auto"/>
                    <w:left w:val="none" w:sz="0" w:space="0" w:color="auto"/>
                    <w:bottom w:val="none" w:sz="0" w:space="0" w:color="auto"/>
                    <w:right w:val="none" w:sz="0" w:space="0" w:color="auto"/>
                  </w:divBdr>
                  <w:divsChild>
                    <w:div w:id="1379167794">
                      <w:marLeft w:val="0"/>
                      <w:marRight w:val="0"/>
                      <w:marTop w:val="0"/>
                      <w:marBottom w:val="0"/>
                      <w:divBdr>
                        <w:top w:val="none" w:sz="0" w:space="0" w:color="auto"/>
                        <w:left w:val="none" w:sz="0" w:space="0" w:color="auto"/>
                        <w:bottom w:val="none" w:sz="0" w:space="0" w:color="auto"/>
                        <w:right w:val="none" w:sz="0" w:space="0" w:color="auto"/>
                      </w:divBdr>
                    </w:div>
                  </w:divsChild>
                </w:div>
                <w:div w:id="145364533">
                  <w:marLeft w:val="0"/>
                  <w:marRight w:val="0"/>
                  <w:marTop w:val="0"/>
                  <w:marBottom w:val="0"/>
                  <w:divBdr>
                    <w:top w:val="none" w:sz="0" w:space="0" w:color="auto"/>
                    <w:left w:val="none" w:sz="0" w:space="0" w:color="auto"/>
                    <w:bottom w:val="none" w:sz="0" w:space="0" w:color="auto"/>
                    <w:right w:val="none" w:sz="0" w:space="0" w:color="auto"/>
                  </w:divBdr>
                  <w:divsChild>
                    <w:div w:id="708262138">
                      <w:marLeft w:val="0"/>
                      <w:marRight w:val="0"/>
                      <w:marTop w:val="0"/>
                      <w:marBottom w:val="0"/>
                      <w:divBdr>
                        <w:top w:val="none" w:sz="0" w:space="0" w:color="auto"/>
                        <w:left w:val="none" w:sz="0" w:space="0" w:color="auto"/>
                        <w:bottom w:val="none" w:sz="0" w:space="0" w:color="auto"/>
                        <w:right w:val="none" w:sz="0" w:space="0" w:color="auto"/>
                      </w:divBdr>
                    </w:div>
                    <w:div w:id="1729111488">
                      <w:marLeft w:val="0"/>
                      <w:marRight w:val="0"/>
                      <w:marTop w:val="0"/>
                      <w:marBottom w:val="0"/>
                      <w:divBdr>
                        <w:top w:val="none" w:sz="0" w:space="0" w:color="auto"/>
                        <w:left w:val="none" w:sz="0" w:space="0" w:color="auto"/>
                        <w:bottom w:val="none" w:sz="0" w:space="0" w:color="auto"/>
                        <w:right w:val="none" w:sz="0" w:space="0" w:color="auto"/>
                      </w:divBdr>
                    </w:div>
                    <w:div w:id="1291326266">
                      <w:marLeft w:val="0"/>
                      <w:marRight w:val="0"/>
                      <w:marTop w:val="0"/>
                      <w:marBottom w:val="0"/>
                      <w:divBdr>
                        <w:top w:val="none" w:sz="0" w:space="0" w:color="auto"/>
                        <w:left w:val="none" w:sz="0" w:space="0" w:color="auto"/>
                        <w:bottom w:val="none" w:sz="0" w:space="0" w:color="auto"/>
                        <w:right w:val="none" w:sz="0" w:space="0" w:color="auto"/>
                      </w:divBdr>
                    </w:div>
                    <w:div w:id="883911358">
                      <w:marLeft w:val="0"/>
                      <w:marRight w:val="0"/>
                      <w:marTop w:val="0"/>
                      <w:marBottom w:val="0"/>
                      <w:divBdr>
                        <w:top w:val="none" w:sz="0" w:space="0" w:color="auto"/>
                        <w:left w:val="none" w:sz="0" w:space="0" w:color="auto"/>
                        <w:bottom w:val="none" w:sz="0" w:space="0" w:color="auto"/>
                        <w:right w:val="none" w:sz="0" w:space="0" w:color="auto"/>
                      </w:divBdr>
                    </w:div>
                    <w:div w:id="585847644">
                      <w:marLeft w:val="0"/>
                      <w:marRight w:val="0"/>
                      <w:marTop w:val="0"/>
                      <w:marBottom w:val="0"/>
                      <w:divBdr>
                        <w:top w:val="none" w:sz="0" w:space="0" w:color="auto"/>
                        <w:left w:val="none" w:sz="0" w:space="0" w:color="auto"/>
                        <w:bottom w:val="none" w:sz="0" w:space="0" w:color="auto"/>
                        <w:right w:val="none" w:sz="0" w:space="0" w:color="auto"/>
                      </w:divBdr>
                    </w:div>
                    <w:div w:id="136799841">
                      <w:marLeft w:val="0"/>
                      <w:marRight w:val="0"/>
                      <w:marTop w:val="0"/>
                      <w:marBottom w:val="0"/>
                      <w:divBdr>
                        <w:top w:val="none" w:sz="0" w:space="0" w:color="auto"/>
                        <w:left w:val="none" w:sz="0" w:space="0" w:color="auto"/>
                        <w:bottom w:val="none" w:sz="0" w:space="0" w:color="auto"/>
                        <w:right w:val="none" w:sz="0" w:space="0" w:color="auto"/>
                      </w:divBdr>
                    </w:div>
                    <w:div w:id="896286023">
                      <w:marLeft w:val="0"/>
                      <w:marRight w:val="0"/>
                      <w:marTop w:val="0"/>
                      <w:marBottom w:val="0"/>
                      <w:divBdr>
                        <w:top w:val="none" w:sz="0" w:space="0" w:color="auto"/>
                        <w:left w:val="none" w:sz="0" w:space="0" w:color="auto"/>
                        <w:bottom w:val="none" w:sz="0" w:space="0" w:color="auto"/>
                        <w:right w:val="none" w:sz="0" w:space="0" w:color="auto"/>
                      </w:divBdr>
                    </w:div>
                    <w:div w:id="1575124113">
                      <w:marLeft w:val="0"/>
                      <w:marRight w:val="0"/>
                      <w:marTop w:val="0"/>
                      <w:marBottom w:val="0"/>
                      <w:divBdr>
                        <w:top w:val="none" w:sz="0" w:space="0" w:color="auto"/>
                        <w:left w:val="none" w:sz="0" w:space="0" w:color="auto"/>
                        <w:bottom w:val="none" w:sz="0" w:space="0" w:color="auto"/>
                        <w:right w:val="none" w:sz="0" w:space="0" w:color="auto"/>
                      </w:divBdr>
                    </w:div>
                    <w:div w:id="2056390179">
                      <w:marLeft w:val="0"/>
                      <w:marRight w:val="0"/>
                      <w:marTop w:val="0"/>
                      <w:marBottom w:val="0"/>
                      <w:divBdr>
                        <w:top w:val="none" w:sz="0" w:space="0" w:color="auto"/>
                        <w:left w:val="none" w:sz="0" w:space="0" w:color="auto"/>
                        <w:bottom w:val="none" w:sz="0" w:space="0" w:color="auto"/>
                        <w:right w:val="none" w:sz="0" w:space="0" w:color="auto"/>
                      </w:divBdr>
                    </w:div>
                    <w:div w:id="57361323">
                      <w:marLeft w:val="0"/>
                      <w:marRight w:val="0"/>
                      <w:marTop w:val="0"/>
                      <w:marBottom w:val="0"/>
                      <w:divBdr>
                        <w:top w:val="none" w:sz="0" w:space="0" w:color="auto"/>
                        <w:left w:val="none" w:sz="0" w:space="0" w:color="auto"/>
                        <w:bottom w:val="none" w:sz="0" w:space="0" w:color="auto"/>
                        <w:right w:val="none" w:sz="0" w:space="0" w:color="auto"/>
                      </w:divBdr>
                    </w:div>
                  </w:divsChild>
                </w:div>
                <w:div w:id="1336297394">
                  <w:marLeft w:val="0"/>
                  <w:marRight w:val="0"/>
                  <w:marTop w:val="0"/>
                  <w:marBottom w:val="0"/>
                  <w:divBdr>
                    <w:top w:val="none" w:sz="0" w:space="0" w:color="auto"/>
                    <w:left w:val="none" w:sz="0" w:space="0" w:color="auto"/>
                    <w:bottom w:val="none" w:sz="0" w:space="0" w:color="auto"/>
                    <w:right w:val="none" w:sz="0" w:space="0" w:color="auto"/>
                  </w:divBdr>
                  <w:divsChild>
                    <w:div w:id="1553886361">
                      <w:marLeft w:val="0"/>
                      <w:marRight w:val="0"/>
                      <w:marTop w:val="0"/>
                      <w:marBottom w:val="0"/>
                      <w:divBdr>
                        <w:top w:val="none" w:sz="0" w:space="0" w:color="auto"/>
                        <w:left w:val="none" w:sz="0" w:space="0" w:color="auto"/>
                        <w:bottom w:val="none" w:sz="0" w:space="0" w:color="auto"/>
                        <w:right w:val="none" w:sz="0" w:space="0" w:color="auto"/>
                      </w:divBdr>
                    </w:div>
                  </w:divsChild>
                </w:div>
                <w:div w:id="1659773233">
                  <w:marLeft w:val="0"/>
                  <w:marRight w:val="0"/>
                  <w:marTop w:val="0"/>
                  <w:marBottom w:val="0"/>
                  <w:divBdr>
                    <w:top w:val="none" w:sz="0" w:space="0" w:color="auto"/>
                    <w:left w:val="none" w:sz="0" w:space="0" w:color="auto"/>
                    <w:bottom w:val="none" w:sz="0" w:space="0" w:color="auto"/>
                    <w:right w:val="none" w:sz="0" w:space="0" w:color="auto"/>
                  </w:divBdr>
                  <w:divsChild>
                    <w:div w:id="179860477">
                      <w:marLeft w:val="0"/>
                      <w:marRight w:val="0"/>
                      <w:marTop w:val="0"/>
                      <w:marBottom w:val="0"/>
                      <w:divBdr>
                        <w:top w:val="none" w:sz="0" w:space="0" w:color="auto"/>
                        <w:left w:val="none" w:sz="0" w:space="0" w:color="auto"/>
                        <w:bottom w:val="none" w:sz="0" w:space="0" w:color="auto"/>
                        <w:right w:val="none" w:sz="0" w:space="0" w:color="auto"/>
                      </w:divBdr>
                    </w:div>
                    <w:div w:id="1420059535">
                      <w:marLeft w:val="0"/>
                      <w:marRight w:val="0"/>
                      <w:marTop w:val="0"/>
                      <w:marBottom w:val="0"/>
                      <w:divBdr>
                        <w:top w:val="none" w:sz="0" w:space="0" w:color="auto"/>
                        <w:left w:val="none" w:sz="0" w:space="0" w:color="auto"/>
                        <w:bottom w:val="none" w:sz="0" w:space="0" w:color="auto"/>
                        <w:right w:val="none" w:sz="0" w:space="0" w:color="auto"/>
                      </w:divBdr>
                    </w:div>
                    <w:div w:id="1749695964">
                      <w:marLeft w:val="0"/>
                      <w:marRight w:val="0"/>
                      <w:marTop w:val="0"/>
                      <w:marBottom w:val="0"/>
                      <w:divBdr>
                        <w:top w:val="none" w:sz="0" w:space="0" w:color="auto"/>
                        <w:left w:val="none" w:sz="0" w:space="0" w:color="auto"/>
                        <w:bottom w:val="none" w:sz="0" w:space="0" w:color="auto"/>
                        <w:right w:val="none" w:sz="0" w:space="0" w:color="auto"/>
                      </w:divBdr>
                    </w:div>
                    <w:div w:id="1670864915">
                      <w:marLeft w:val="0"/>
                      <w:marRight w:val="0"/>
                      <w:marTop w:val="0"/>
                      <w:marBottom w:val="0"/>
                      <w:divBdr>
                        <w:top w:val="none" w:sz="0" w:space="0" w:color="auto"/>
                        <w:left w:val="none" w:sz="0" w:space="0" w:color="auto"/>
                        <w:bottom w:val="none" w:sz="0" w:space="0" w:color="auto"/>
                        <w:right w:val="none" w:sz="0" w:space="0" w:color="auto"/>
                      </w:divBdr>
                    </w:div>
                    <w:div w:id="151068064">
                      <w:marLeft w:val="0"/>
                      <w:marRight w:val="0"/>
                      <w:marTop w:val="0"/>
                      <w:marBottom w:val="0"/>
                      <w:divBdr>
                        <w:top w:val="none" w:sz="0" w:space="0" w:color="auto"/>
                        <w:left w:val="none" w:sz="0" w:space="0" w:color="auto"/>
                        <w:bottom w:val="none" w:sz="0" w:space="0" w:color="auto"/>
                        <w:right w:val="none" w:sz="0" w:space="0" w:color="auto"/>
                      </w:divBdr>
                    </w:div>
                    <w:div w:id="1865750922">
                      <w:marLeft w:val="0"/>
                      <w:marRight w:val="0"/>
                      <w:marTop w:val="0"/>
                      <w:marBottom w:val="0"/>
                      <w:divBdr>
                        <w:top w:val="none" w:sz="0" w:space="0" w:color="auto"/>
                        <w:left w:val="none" w:sz="0" w:space="0" w:color="auto"/>
                        <w:bottom w:val="none" w:sz="0" w:space="0" w:color="auto"/>
                        <w:right w:val="none" w:sz="0" w:space="0" w:color="auto"/>
                      </w:divBdr>
                    </w:div>
                    <w:div w:id="970943111">
                      <w:marLeft w:val="0"/>
                      <w:marRight w:val="0"/>
                      <w:marTop w:val="0"/>
                      <w:marBottom w:val="0"/>
                      <w:divBdr>
                        <w:top w:val="none" w:sz="0" w:space="0" w:color="auto"/>
                        <w:left w:val="none" w:sz="0" w:space="0" w:color="auto"/>
                        <w:bottom w:val="none" w:sz="0" w:space="0" w:color="auto"/>
                        <w:right w:val="none" w:sz="0" w:space="0" w:color="auto"/>
                      </w:divBdr>
                    </w:div>
                    <w:div w:id="1030185315">
                      <w:marLeft w:val="0"/>
                      <w:marRight w:val="0"/>
                      <w:marTop w:val="0"/>
                      <w:marBottom w:val="0"/>
                      <w:divBdr>
                        <w:top w:val="none" w:sz="0" w:space="0" w:color="auto"/>
                        <w:left w:val="none" w:sz="0" w:space="0" w:color="auto"/>
                        <w:bottom w:val="none" w:sz="0" w:space="0" w:color="auto"/>
                        <w:right w:val="none" w:sz="0" w:space="0" w:color="auto"/>
                      </w:divBdr>
                    </w:div>
                    <w:div w:id="2057897203">
                      <w:marLeft w:val="0"/>
                      <w:marRight w:val="0"/>
                      <w:marTop w:val="0"/>
                      <w:marBottom w:val="0"/>
                      <w:divBdr>
                        <w:top w:val="none" w:sz="0" w:space="0" w:color="auto"/>
                        <w:left w:val="none" w:sz="0" w:space="0" w:color="auto"/>
                        <w:bottom w:val="none" w:sz="0" w:space="0" w:color="auto"/>
                        <w:right w:val="none" w:sz="0" w:space="0" w:color="auto"/>
                      </w:divBdr>
                    </w:div>
                    <w:div w:id="190801307">
                      <w:marLeft w:val="0"/>
                      <w:marRight w:val="0"/>
                      <w:marTop w:val="0"/>
                      <w:marBottom w:val="0"/>
                      <w:divBdr>
                        <w:top w:val="none" w:sz="0" w:space="0" w:color="auto"/>
                        <w:left w:val="none" w:sz="0" w:space="0" w:color="auto"/>
                        <w:bottom w:val="none" w:sz="0" w:space="0" w:color="auto"/>
                        <w:right w:val="none" w:sz="0" w:space="0" w:color="auto"/>
                      </w:divBdr>
                    </w:div>
                    <w:div w:id="994720967">
                      <w:marLeft w:val="0"/>
                      <w:marRight w:val="0"/>
                      <w:marTop w:val="0"/>
                      <w:marBottom w:val="0"/>
                      <w:divBdr>
                        <w:top w:val="none" w:sz="0" w:space="0" w:color="auto"/>
                        <w:left w:val="none" w:sz="0" w:space="0" w:color="auto"/>
                        <w:bottom w:val="none" w:sz="0" w:space="0" w:color="auto"/>
                        <w:right w:val="none" w:sz="0" w:space="0" w:color="auto"/>
                      </w:divBdr>
                    </w:div>
                    <w:div w:id="1879732320">
                      <w:marLeft w:val="0"/>
                      <w:marRight w:val="0"/>
                      <w:marTop w:val="0"/>
                      <w:marBottom w:val="0"/>
                      <w:divBdr>
                        <w:top w:val="none" w:sz="0" w:space="0" w:color="auto"/>
                        <w:left w:val="none" w:sz="0" w:space="0" w:color="auto"/>
                        <w:bottom w:val="none" w:sz="0" w:space="0" w:color="auto"/>
                        <w:right w:val="none" w:sz="0" w:space="0" w:color="auto"/>
                      </w:divBdr>
                    </w:div>
                    <w:div w:id="892228924">
                      <w:marLeft w:val="0"/>
                      <w:marRight w:val="0"/>
                      <w:marTop w:val="0"/>
                      <w:marBottom w:val="0"/>
                      <w:divBdr>
                        <w:top w:val="none" w:sz="0" w:space="0" w:color="auto"/>
                        <w:left w:val="none" w:sz="0" w:space="0" w:color="auto"/>
                        <w:bottom w:val="none" w:sz="0" w:space="0" w:color="auto"/>
                        <w:right w:val="none" w:sz="0" w:space="0" w:color="auto"/>
                      </w:divBdr>
                    </w:div>
                    <w:div w:id="898327757">
                      <w:marLeft w:val="0"/>
                      <w:marRight w:val="0"/>
                      <w:marTop w:val="0"/>
                      <w:marBottom w:val="0"/>
                      <w:divBdr>
                        <w:top w:val="none" w:sz="0" w:space="0" w:color="auto"/>
                        <w:left w:val="none" w:sz="0" w:space="0" w:color="auto"/>
                        <w:bottom w:val="none" w:sz="0" w:space="0" w:color="auto"/>
                        <w:right w:val="none" w:sz="0" w:space="0" w:color="auto"/>
                      </w:divBdr>
                    </w:div>
                    <w:div w:id="868955524">
                      <w:marLeft w:val="0"/>
                      <w:marRight w:val="0"/>
                      <w:marTop w:val="0"/>
                      <w:marBottom w:val="0"/>
                      <w:divBdr>
                        <w:top w:val="none" w:sz="0" w:space="0" w:color="auto"/>
                        <w:left w:val="none" w:sz="0" w:space="0" w:color="auto"/>
                        <w:bottom w:val="none" w:sz="0" w:space="0" w:color="auto"/>
                        <w:right w:val="none" w:sz="0" w:space="0" w:color="auto"/>
                      </w:divBdr>
                    </w:div>
                    <w:div w:id="366636609">
                      <w:marLeft w:val="0"/>
                      <w:marRight w:val="0"/>
                      <w:marTop w:val="0"/>
                      <w:marBottom w:val="0"/>
                      <w:divBdr>
                        <w:top w:val="none" w:sz="0" w:space="0" w:color="auto"/>
                        <w:left w:val="none" w:sz="0" w:space="0" w:color="auto"/>
                        <w:bottom w:val="none" w:sz="0" w:space="0" w:color="auto"/>
                        <w:right w:val="none" w:sz="0" w:space="0" w:color="auto"/>
                      </w:divBdr>
                    </w:div>
                    <w:div w:id="337001019">
                      <w:marLeft w:val="0"/>
                      <w:marRight w:val="0"/>
                      <w:marTop w:val="0"/>
                      <w:marBottom w:val="0"/>
                      <w:divBdr>
                        <w:top w:val="none" w:sz="0" w:space="0" w:color="auto"/>
                        <w:left w:val="none" w:sz="0" w:space="0" w:color="auto"/>
                        <w:bottom w:val="none" w:sz="0" w:space="0" w:color="auto"/>
                        <w:right w:val="none" w:sz="0" w:space="0" w:color="auto"/>
                      </w:divBdr>
                    </w:div>
                    <w:div w:id="225647346">
                      <w:marLeft w:val="0"/>
                      <w:marRight w:val="0"/>
                      <w:marTop w:val="0"/>
                      <w:marBottom w:val="0"/>
                      <w:divBdr>
                        <w:top w:val="none" w:sz="0" w:space="0" w:color="auto"/>
                        <w:left w:val="none" w:sz="0" w:space="0" w:color="auto"/>
                        <w:bottom w:val="none" w:sz="0" w:space="0" w:color="auto"/>
                        <w:right w:val="none" w:sz="0" w:space="0" w:color="auto"/>
                      </w:divBdr>
                    </w:div>
                    <w:div w:id="926157497">
                      <w:marLeft w:val="0"/>
                      <w:marRight w:val="0"/>
                      <w:marTop w:val="0"/>
                      <w:marBottom w:val="0"/>
                      <w:divBdr>
                        <w:top w:val="none" w:sz="0" w:space="0" w:color="auto"/>
                        <w:left w:val="none" w:sz="0" w:space="0" w:color="auto"/>
                        <w:bottom w:val="none" w:sz="0" w:space="0" w:color="auto"/>
                        <w:right w:val="none" w:sz="0" w:space="0" w:color="auto"/>
                      </w:divBdr>
                    </w:div>
                    <w:div w:id="1853521527">
                      <w:marLeft w:val="0"/>
                      <w:marRight w:val="0"/>
                      <w:marTop w:val="0"/>
                      <w:marBottom w:val="0"/>
                      <w:divBdr>
                        <w:top w:val="none" w:sz="0" w:space="0" w:color="auto"/>
                        <w:left w:val="none" w:sz="0" w:space="0" w:color="auto"/>
                        <w:bottom w:val="none" w:sz="0" w:space="0" w:color="auto"/>
                        <w:right w:val="none" w:sz="0" w:space="0" w:color="auto"/>
                      </w:divBdr>
                    </w:div>
                    <w:div w:id="911769204">
                      <w:marLeft w:val="0"/>
                      <w:marRight w:val="0"/>
                      <w:marTop w:val="0"/>
                      <w:marBottom w:val="0"/>
                      <w:divBdr>
                        <w:top w:val="none" w:sz="0" w:space="0" w:color="auto"/>
                        <w:left w:val="none" w:sz="0" w:space="0" w:color="auto"/>
                        <w:bottom w:val="none" w:sz="0" w:space="0" w:color="auto"/>
                        <w:right w:val="none" w:sz="0" w:space="0" w:color="auto"/>
                      </w:divBdr>
                    </w:div>
                    <w:div w:id="1470169836">
                      <w:marLeft w:val="0"/>
                      <w:marRight w:val="0"/>
                      <w:marTop w:val="0"/>
                      <w:marBottom w:val="0"/>
                      <w:divBdr>
                        <w:top w:val="none" w:sz="0" w:space="0" w:color="auto"/>
                        <w:left w:val="none" w:sz="0" w:space="0" w:color="auto"/>
                        <w:bottom w:val="none" w:sz="0" w:space="0" w:color="auto"/>
                        <w:right w:val="none" w:sz="0" w:space="0" w:color="auto"/>
                      </w:divBdr>
                    </w:div>
                    <w:div w:id="745299673">
                      <w:marLeft w:val="0"/>
                      <w:marRight w:val="0"/>
                      <w:marTop w:val="0"/>
                      <w:marBottom w:val="0"/>
                      <w:divBdr>
                        <w:top w:val="none" w:sz="0" w:space="0" w:color="auto"/>
                        <w:left w:val="none" w:sz="0" w:space="0" w:color="auto"/>
                        <w:bottom w:val="none" w:sz="0" w:space="0" w:color="auto"/>
                        <w:right w:val="none" w:sz="0" w:space="0" w:color="auto"/>
                      </w:divBdr>
                    </w:div>
                    <w:div w:id="1352031162">
                      <w:marLeft w:val="0"/>
                      <w:marRight w:val="0"/>
                      <w:marTop w:val="0"/>
                      <w:marBottom w:val="0"/>
                      <w:divBdr>
                        <w:top w:val="none" w:sz="0" w:space="0" w:color="auto"/>
                        <w:left w:val="none" w:sz="0" w:space="0" w:color="auto"/>
                        <w:bottom w:val="none" w:sz="0" w:space="0" w:color="auto"/>
                        <w:right w:val="none" w:sz="0" w:space="0" w:color="auto"/>
                      </w:divBdr>
                    </w:div>
                    <w:div w:id="448427505">
                      <w:marLeft w:val="0"/>
                      <w:marRight w:val="0"/>
                      <w:marTop w:val="0"/>
                      <w:marBottom w:val="0"/>
                      <w:divBdr>
                        <w:top w:val="none" w:sz="0" w:space="0" w:color="auto"/>
                        <w:left w:val="none" w:sz="0" w:space="0" w:color="auto"/>
                        <w:bottom w:val="none" w:sz="0" w:space="0" w:color="auto"/>
                        <w:right w:val="none" w:sz="0" w:space="0" w:color="auto"/>
                      </w:divBdr>
                    </w:div>
                    <w:div w:id="1546791401">
                      <w:marLeft w:val="0"/>
                      <w:marRight w:val="0"/>
                      <w:marTop w:val="0"/>
                      <w:marBottom w:val="0"/>
                      <w:divBdr>
                        <w:top w:val="none" w:sz="0" w:space="0" w:color="auto"/>
                        <w:left w:val="none" w:sz="0" w:space="0" w:color="auto"/>
                        <w:bottom w:val="none" w:sz="0" w:space="0" w:color="auto"/>
                        <w:right w:val="none" w:sz="0" w:space="0" w:color="auto"/>
                      </w:divBdr>
                    </w:div>
                  </w:divsChild>
                </w:div>
                <w:div w:id="1746493390">
                  <w:marLeft w:val="0"/>
                  <w:marRight w:val="0"/>
                  <w:marTop w:val="0"/>
                  <w:marBottom w:val="0"/>
                  <w:divBdr>
                    <w:top w:val="none" w:sz="0" w:space="0" w:color="auto"/>
                    <w:left w:val="none" w:sz="0" w:space="0" w:color="auto"/>
                    <w:bottom w:val="none" w:sz="0" w:space="0" w:color="auto"/>
                    <w:right w:val="none" w:sz="0" w:space="0" w:color="auto"/>
                  </w:divBdr>
                  <w:divsChild>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 w:id="885529677">
                  <w:marLeft w:val="0"/>
                  <w:marRight w:val="0"/>
                  <w:marTop w:val="0"/>
                  <w:marBottom w:val="0"/>
                  <w:divBdr>
                    <w:top w:val="none" w:sz="0" w:space="0" w:color="auto"/>
                    <w:left w:val="none" w:sz="0" w:space="0" w:color="auto"/>
                    <w:bottom w:val="none" w:sz="0" w:space="0" w:color="auto"/>
                    <w:right w:val="none" w:sz="0" w:space="0" w:color="auto"/>
                  </w:divBdr>
                  <w:divsChild>
                    <w:div w:id="179706433">
                      <w:marLeft w:val="0"/>
                      <w:marRight w:val="0"/>
                      <w:marTop w:val="0"/>
                      <w:marBottom w:val="0"/>
                      <w:divBdr>
                        <w:top w:val="none" w:sz="0" w:space="0" w:color="auto"/>
                        <w:left w:val="none" w:sz="0" w:space="0" w:color="auto"/>
                        <w:bottom w:val="none" w:sz="0" w:space="0" w:color="auto"/>
                        <w:right w:val="none" w:sz="0" w:space="0" w:color="auto"/>
                      </w:divBdr>
                    </w:div>
                    <w:div w:id="1269853239">
                      <w:marLeft w:val="0"/>
                      <w:marRight w:val="0"/>
                      <w:marTop w:val="0"/>
                      <w:marBottom w:val="0"/>
                      <w:divBdr>
                        <w:top w:val="none" w:sz="0" w:space="0" w:color="auto"/>
                        <w:left w:val="none" w:sz="0" w:space="0" w:color="auto"/>
                        <w:bottom w:val="none" w:sz="0" w:space="0" w:color="auto"/>
                        <w:right w:val="none" w:sz="0" w:space="0" w:color="auto"/>
                      </w:divBdr>
                    </w:div>
                    <w:div w:id="766194216">
                      <w:marLeft w:val="0"/>
                      <w:marRight w:val="0"/>
                      <w:marTop w:val="0"/>
                      <w:marBottom w:val="0"/>
                      <w:divBdr>
                        <w:top w:val="none" w:sz="0" w:space="0" w:color="auto"/>
                        <w:left w:val="none" w:sz="0" w:space="0" w:color="auto"/>
                        <w:bottom w:val="none" w:sz="0" w:space="0" w:color="auto"/>
                        <w:right w:val="none" w:sz="0" w:space="0" w:color="auto"/>
                      </w:divBdr>
                    </w:div>
                    <w:div w:id="916093769">
                      <w:marLeft w:val="0"/>
                      <w:marRight w:val="0"/>
                      <w:marTop w:val="0"/>
                      <w:marBottom w:val="0"/>
                      <w:divBdr>
                        <w:top w:val="none" w:sz="0" w:space="0" w:color="auto"/>
                        <w:left w:val="none" w:sz="0" w:space="0" w:color="auto"/>
                        <w:bottom w:val="none" w:sz="0" w:space="0" w:color="auto"/>
                        <w:right w:val="none" w:sz="0" w:space="0" w:color="auto"/>
                      </w:divBdr>
                    </w:div>
                    <w:div w:id="1232084587">
                      <w:marLeft w:val="0"/>
                      <w:marRight w:val="0"/>
                      <w:marTop w:val="0"/>
                      <w:marBottom w:val="0"/>
                      <w:divBdr>
                        <w:top w:val="none" w:sz="0" w:space="0" w:color="auto"/>
                        <w:left w:val="none" w:sz="0" w:space="0" w:color="auto"/>
                        <w:bottom w:val="none" w:sz="0" w:space="0" w:color="auto"/>
                        <w:right w:val="none" w:sz="0" w:space="0" w:color="auto"/>
                      </w:divBdr>
                    </w:div>
                    <w:div w:id="2084256207">
                      <w:marLeft w:val="0"/>
                      <w:marRight w:val="0"/>
                      <w:marTop w:val="0"/>
                      <w:marBottom w:val="0"/>
                      <w:divBdr>
                        <w:top w:val="none" w:sz="0" w:space="0" w:color="auto"/>
                        <w:left w:val="none" w:sz="0" w:space="0" w:color="auto"/>
                        <w:bottom w:val="none" w:sz="0" w:space="0" w:color="auto"/>
                        <w:right w:val="none" w:sz="0" w:space="0" w:color="auto"/>
                      </w:divBdr>
                    </w:div>
                    <w:div w:id="1117141797">
                      <w:marLeft w:val="0"/>
                      <w:marRight w:val="0"/>
                      <w:marTop w:val="0"/>
                      <w:marBottom w:val="0"/>
                      <w:divBdr>
                        <w:top w:val="none" w:sz="0" w:space="0" w:color="auto"/>
                        <w:left w:val="none" w:sz="0" w:space="0" w:color="auto"/>
                        <w:bottom w:val="none" w:sz="0" w:space="0" w:color="auto"/>
                        <w:right w:val="none" w:sz="0" w:space="0" w:color="auto"/>
                      </w:divBdr>
                    </w:div>
                    <w:div w:id="332799357">
                      <w:marLeft w:val="0"/>
                      <w:marRight w:val="0"/>
                      <w:marTop w:val="0"/>
                      <w:marBottom w:val="0"/>
                      <w:divBdr>
                        <w:top w:val="none" w:sz="0" w:space="0" w:color="auto"/>
                        <w:left w:val="none" w:sz="0" w:space="0" w:color="auto"/>
                        <w:bottom w:val="none" w:sz="0" w:space="0" w:color="auto"/>
                        <w:right w:val="none" w:sz="0" w:space="0" w:color="auto"/>
                      </w:divBdr>
                    </w:div>
                    <w:div w:id="1118063046">
                      <w:marLeft w:val="0"/>
                      <w:marRight w:val="0"/>
                      <w:marTop w:val="0"/>
                      <w:marBottom w:val="0"/>
                      <w:divBdr>
                        <w:top w:val="none" w:sz="0" w:space="0" w:color="auto"/>
                        <w:left w:val="none" w:sz="0" w:space="0" w:color="auto"/>
                        <w:bottom w:val="none" w:sz="0" w:space="0" w:color="auto"/>
                        <w:right w:val="none" w:sz="0" w:space="0" w:color="auto"/>
                      </w:divBdr>
                    </w:div>
                    <w:div w:id="1606187878">
                      <w:marLeft w:val="0"/>
                      <w:marRight w:val="0"/>
                      <w:marTop w:val="0"/>
                      <w:marBottom w:val="0"/>
                      <w:divBdr>
                        <w:top w:val="none" w:sz="0" w:space="0" w:color="auto"/>
                        <w:left w:val="none" w:sz="0" w:space="0" w:color="auto"/>
                        <w:bottom w:val="none" w:sz="0" w:space="0" w:color="auto"/>
                        <w:right w:val="none" w:sz="0" w:space="0" w:color="auto"/>
                      </w:divBdr>
                    </w:div>
                    <w:div w:id="833842302">
                      <w:marLeft w:val="0"/>
                      <w:marRight w:val="0"/>
                      <w:marTop w:val="0"/>
                      <w:marBottom w:val="0"/>
                      <w:divBdr>
                        <w:top w:val="none" w:sz="0" w:space="0" w:color="auto"/>
                        <w:left w:val="none" w:sz="0" w:space="0" w:color="auto"/>
                        <w:bottom w:val="none" w:sz="0" w:space="0" w:color="auto"/>
                        <w:right w:val="none" w:sz="0" w:space="0" w:color="auto"/>
                      </w:divBdr>
                    </w:div>
                  </w:divsChild>
                </w:div>
                <w:div w:id="1937714460">
                  <w:marLeft w:val="0"/>
                  <w:marRight w:val="0"/>
                  <w:marTop w:val="0"/>
                  <w:marBottom w:val="0"/>
                  <w:divBdr>
                    <w:top w:val="none" w:sz="0" w:space="0" w:color="auto"/>
                    <w:left w:val="none" w:sz="0" w:space="0" w:color="auto"/>
                    <w:bottom w:val="none" w:sz="0" w:space="0" w:color="auto"/>
                    <w:right w:val="none" w:sz="0" w:space="0" w:color="auto"/>
                  </w:divBdr>
                  <w:divsChild>
                    <w:div w:id="2117826291">
                      <w:marLeft w:val="0"/>
                      <w:marRight w:val="0"/>
                      <w:marTop w:val="0"/>
                      <w:marBottom w:val="0"/>
                      <w:divBdr>
                        <w:top w:val="none" w:sz="0" w:space="0" w:color="auto"/>
                        <w:left w:val="none" w:sz="0" w:space="0" w:color="auto"/>
                        <w:bottom w:val="none" w:sz="0" w:space="0" w:color="auto"/>
                        <w:right w:val="none" w:sz="0" w:space="0" w:color="auto"/>
                      </w:divBdr>
                    </w:div>
                  </w:divsChild>
                </w:div>
                <w:div w:id="936252620">
                  <w:marLeft w:val="0"/>
                  <w:marRight w:val="0"/>
                  <w:marTop w:val="0"/>
                  <w:marBottom w:val="0"/>
                  <w:divBdr>
                    <w:top w:val="none" w:sz="0" w:space="0" w:color="auto"/>
                    <w:left w:val="none" w:sz="0" w:space="0" w:color="auto"/>
                    <w:bottom w:val="none" w:sz="0" w:space="0" w:color="auto"/>
                    <w:right w:val="none" w:sz="0" w:space="0" w:color="auto"/>
                  </w:divBdr>
                  <w:divsChild>
                    <w:div w:id="292256025">
                      <w:marLeft w:val="0"/>
                      <w:marRight w:val="0"/>
                      <w:marTop w:val="0"/>
                      <w:marBottom w:val="0"/>
                      <w:divBdr>
                        <w:top w:val="none" w:sz="0" w:space="0" w:color="auto"/>
                        <w:left w:val="none" w:sz="0" w:space="0" w:color="auto"/>
                        <w:bottom w:val="none" w:sz="0" w:space="0" w:color="auto"/>
                        <w:right w:val="none" w:sz="0" w:space="0" w:color="auto"/>
                      </w:divBdr>
                    </w:div>
                    <w:div w:id="1460412402">
                      <w:marLeft w:val="0"/>
                      <w:marRight w:val="0"/>
                      <w:marTop w:val="0"/>
                      <w:marBottom w:val="0"/>
                      <w:divBdr>
                        <w:top w:val="none" w:sz="0" w:space="0" w:color="auto"/>
                        <w:left w:val="none" w:sz="0" w:space="0" w:color="auto"/>
                        <w:bottom w:val="none" w:sz="0" w:space="0" w:color="auto"/>
                        <w:right w:val="none" w:sz="0" w:space="0" w:color="auto"/>
                      </w:divBdr>
                    </w:div>
                    <w:div w:id="516964339">
                      <w:marLeft w:val="0"/>
                      <w:marRight w:val="0"/>
                      <w:marTop w:val="0"/>
                      <w:marBottom w:val="0"/>
                      <w:divBdr>
                        <w:top w:val="none" w:sz="0" w:space="0" w:color="auto"/>
                        <w:left w:val="none" w:sz="0" w:space="0" w:color="auto"/>
                        <w:bottom w:val="none" w:sz="0" w:space="0" w:color="auto"/>
                        <w:right w:val="none" w:sz="0" w:space="0" w:color="auto"/>
                      </w:divBdr>
                    </w:div>
                    <w:div w:id="1908684708">
                      <w:marLeft w:val="0"/>
                      <w:marRight w:val="0"/>
                      <w:marTop w:val="0"/>
                      <w:marBottom w:val="0"/>
                      <w:divBdr>
                        <w:top w:val="none" w:sz="0" w:space="0" w:color="auto"/>
                        <w:left w:val="none" w:sz="0" w:space="0" w:color="auto"/>
                        <w:bottom w:val="none" w:sz="0" w:space="0" w:color="auto"/>
                        <w:right w:val="none" w:sz="0" w:space="0" w:color="auto"/>
                      </w:divBdr>
                    </w:div>
                    <w:div w:id="573704210">
                      <w:marLeft w:val="0"/>
                      <w:marRight w:val="0"/>
                      <w:marTop w:val="0"/>
                      <w:marBottom w:val="0"/>
                      <w:divBdr>
                        <w:top w:val="none" w:sz="0" w:space="0" w:color="auto"/>
                        <w:left w:val="none" w:sz="0" w:space="0" w:color="auto"/>
                        <w:bottom w:val="none" w:sz="0" w:space="0" w:color="auto"/>
                        <w:right w:val="none" w:sz="0" w:space="0" w:color="auto"/>
                      </w:divBdr>
                    </w:div>
                    <w:div w:id="412357181">
                      <w:marLeft w:val="0"/>
                      <w:marRight w:val="0"/>
                      <w:marTop w:val="0"/>
                      <w:marBottom w:val="0"/>
                      <w:divBdr>
                        <w:top w:val="none" w:sz="0" w:space="0" w:color="auto"/>
                        <w:left w:val="none" w:sz="0" w:space="0" w:color="auto"/>
                        <w:bottom w:val="none" w:sz="0" w:space="0" w:color="auto"/>
                        <w:right w:val="none" w:sz="0" w:space="0" w:color="auto"/>
                      </w:divBdr>
                    </w:div>
                  </w:divsChild>
                </w:div>
                <w:div w:id="226961881">
                  <w:marLeft w:val="0"/>
                  <w:marRight w:val="0"/>
                  <w:marTop w:val="0"/>
                  <w:marBottom w:val="0"/>
                  <w:divBdr>
                    <w:top w:val="none" w:sz="0" w:space="0" w:color="auto"/>
                    <w:left w:val="none" w:sz="0" w:space="0" w:color="auto"/>
                    <w:bottom w:val="none" w:sz="0" w:space="0" w:color="auto"/>
                    <w:right w:val="none" w:sz="0" w:space="0" w:color="auto"/>
                  </w:divBdr>
                  <w:divsChild>
                    <w:div w:id="735738365">
                      <w:marLeft w:val="0"/>
                      <w:marRight w:val="0"/>
                      <w:marTop w:val="0"/>
                      <w:marBottom w:val="0"/>
                      <w:divBdr>
                        <w:top w:val="none" w:sz="0" w:space="0" w:color="auto"/>
                        <w:left w:val="none" w:sz="0" w:space="0" w:color="auto"/>
                        <w:bottom w:val="none" w:sz="0" w:space="0" w:color="auto"/>
                        <w:right w:val="none" w:sz="0" w:space="0" w:color="auto"/>
                      </w:divBdr>
                    </w:div>
                  </w:divsChild>
                </w:div>
                <w:div w:id="863981737">
                  <w:marLeft w:val="0"/>
                  <w:marRight w:val="0"/>
                  <w:marTop w:val="0"/>
                  <w:marBottom w:val="0"/>
                  <w:divBdr>
                    <w:top w:val="none" w:sz="0" w:space="0" w:color="auto"/>
                    <w:left w:val="none" w:sz="0" w:space="0" w:color="auto"/>
                    <w:bottom w:val="none" w:sz="0" w:space="0" w:color="auto"/>
                    <w:right w:val="none" w:sz="0" w:space="0" w:color="auto"/>
                  </w:divBdr>
                  <w:divsChild>
                    <w:div w:id="1923179164">
                      <w:marLeft w:val="0"/>
                      <w:marRight w:val="0"/>
                      <w:marTop w:val="0"/>
                      <w:marBottom w:val="0"/>
                      <w:divBdr>
                        <w:top w:val="none" w:sz="0" w:space="0" w:color="auto"/>
                        <w:left w:val="none" w:sz="0" w:space="0" w:color="auto"/>
                        <w:bottom w:val="none" w:sz="0" w:space="0" w:color="auto"/>
                        <w:right w:val="none" w:sz="0" w:space="0" w:color="auto"/>
                      </w:divBdr>
                    </w:div>
                    <w:div w:id="728918364">
                      <w:marLeft w:val="0"/>
                      <w:marRight w:val="0"/>
                      <w:marTop w:val="0"/>
                      <w:marBottom w:val="0"/>
                      <w:divBdr>
                        <w:top w:val="none" w:sz="0" w:space="0" w:color="auto"/>
                        <w:left w:val="none" w:sz="0" w:space="0" w:color="auto"/>
                        <w:bottom w:val="none" w:sz="0" w:space="0" w:color="auto"/>
                        <w:right w:val="none" w:sz="0" w:space="0" w:color="auto"/>
                      </w:divBdr>
                    </w:div>
                    <w:div w:id="118958724">
                      <w:marLeft w:val="0"/>
                      <w:marRight w:val="0"/>
                      <w:marTop w:val="0"/>
                      <w:marBottom w:val="0"/>
                      <w:divBdr>
                        <w:top w:val="none" w:sz="0" w:space="0" w:color="auto"/>
                        <w:left w:val="none" w:sz="0" w:space="0" w:color="auto"/>
                        <w:bottom w:val="none" w:sz="0" w:space="0" w:color="auto"/>
                        <w:right w:val="none" w:sz="0" w:space="0" w:color="auto"/>
                      </w:divBdr>
                    </w:div>
                    <w:div w:id="720711947">
                      <w:marLeft w:val="0"/>
                      <w:marRight w:val="0"/>
                      <w:marTop w:val="0"/>
                      <w:marBottom w:val="0"/>
                      <w:divBdr>
                        <w:top w:val="none" w:sz="0" w:space="0" w:color="auto"/>
                        <w:left w:val="none" w:sz="0" w:space="0" w:color="auto"/>
                        <w:bottom w:val="none" w:sz="0" w:space="0" w:color="auto"/>
                        <w:right w:val="none" w:sz="0" w:space="0" w:color="auto"/>
                      </w:divBdr>
                    </w:div>
                    <w:div w:id="1892107887">
                      <w:marLeft w:val="0"/>
                      <w:marRight w:val="0"/>
                      <w:marTop w:val="0"/>
                      <w:marBottom w:val="0"/>
                      <w:divBdr>
                        <w:top w:val="none" w:sz="0" w:space="0" w:color="auto"/>
                        <w:left w:val="none" w:sz="0" w:space="0" w:color="auto"/>
                        <w:bottom w:val="none" w:sz="0" w:space="0" w:color="auto"/>
                        <w:right w:val="none" w:sz="0" w:space="0" w:color="auto"/>
                      </w:divBdr>
                    </w:div>
                  </w:divsChild>
                </w:div>
                <w:div w:id="1759398293">
                  <w:marLeft w:val="0"/>
                  <w:marRight w:val="0"/>
                  <w:marTop w:val="0"/>
                  <w:marBottom w:val="0"/>
                  <w:divBdr>
                    <w:top w:val="none" w:sz="0" w:space="0" w:color="auto"/>
                    <w:left w:val="none" w:sz="0" w:space="0" w:color="auto"/>
                    <w:bottom w:val="none" w:sz="0" w:space="0" w:color="auto"/>
                    <w:right w:val="none" w:sz="0" w:space="0" w:color="auto"/>
                  </w:divBdr>
                  <w:divsChild>
                    <w:div w:id="1638410636">
                      <w:marLeft w:val="0"/>
                      <w:marRight w:val="0"/>
                      <w:marTop w:val="0"/>
                      <w:marBottom w:val="0"/>
                      <w:divBdr>
                        <w:top w:val="none" w:sz="0" w:space="0" w:color="auto"/>
                        <w:left w:val="none" w:sz="0" w:space="0" w:color="auto"/>
                        <w:bottom w:val="none" w:sz="0" w:space="0" w:color="auto"/>
                        <w:right w:val="none" w:sz="0" w:space="0" w:color="auto"/>
                      </w:divBdr>
                    </w:div>
                  </w:divsChild>
                </w:div>
                <w:div w:id="1484467536">
                  <w:marLeft w:val="0"/>
                  <w:marRight w:val="0"/>
                  <w:marTop w:val="0"/>
                  <w:marBottom w:val="0"/>
                  <w:divBdr>
                    <w:top w:val="none" w:sz="0" w:space="0" w:color="auto"/>
                    <w:left w:val="none" w:sz="0" w:space="0" w:color="auto"/>
                    <w:bottom w:val="none" w:sz="0" w:space="0" w:color="auto"/>
                    <w:right w:val="none" w:sz="0" w:space="0" w:color="auto"/>
                  </w:divBdr>
                  <w:divsChild>
                    <w:div w:id="2084791506">
                      <w:marLeft w:val="0"/>
                      <w:marRight w:val="0"/>
                      <w:marTop w:val="0"/>
                      <w:marBottom w:val="0"/>
                      <w:divBdr>
                        <w:top w:val="none" w:sz="0" w:space="0" w:color="auto"/>
                        <w:left w:val="none" w:sz="0" w:space="0" w:color="auto"/>
                        <w:bottom w:val="none" w:sz="0" w:space="0" w:color="auto"/>
                        <w:right w:val="none" w:sz="0" w:space="0" w:color="auto"/>
                      </w:divBdr>
                    </w:div>
                    <w:div w:id="46220060">
                      <w:marLeft w:val="0"/>
                      <w:marRight w:val="0"/>
                      <w:marTop w:val="0"/>
                      <w:marBottom w:val="0"/>
                      <w:divBdr>
                        <w:top w:val="none" w:sz="0" w:space="0" w:color="auto"/>
                        <w:left w:val="none" w:sz="0" w:space="0" w:color="auto"/>
                        <w:bottom w:val="none" w:sz="0" w:space="0" w:color="auto"/>
                        <w:right w:val="none" w:sz="0" w:space="0" w:color="auto"/>
                      </w:divBdr>
                    </w:div>
                    <w:div w:id="923147442">
                      <w:marLeft w:val="0"/>
                      <w:marRight w:val="0"/>
                      <w:marTop w:val="0"/>
                      <w:marBottom w:val="0"/>
                      <w:divBdr>
                        <w:top w:val="none" w:sz="0" w:space="0" w:color="auto"/>
                        <w:left w:val="none" w:sz="0" w:space="0" w:color="auto"/>
                        <w:bottom w:val="none" w:sz="0" w:space="0" w:color="auto"/>
                        <w:right w:val="none" w:sz="0" w:space="0" w:color="auto"/>
                      </w:divBdr>
                    </w:div>
                    <w:div w:id="1797600638">
                      <w:marLeft w:val="0"/>
                      <w:marRight w:val="0"/>
                      <w:marTop w:val="0"/>
                      <w:marBottom w:val="0"/>
                      <w:divBdr>
                        <w:top w:val="none" w:sz="0" w:space="0" w:color="auto"/>
                        <w:left w:val="none" w:sz="0" w:space="0" w:color="auto"/>
                        <w:bottom w:val="none" w:sz="0" w:space="0" w:color="auto"/>
                        <w:right w:val="none" w:sz="0" w:space="0" w:color="auto"/>
                      </w:divBdr>
                    </w:div>
                    <w:div w:id="980646762">
                      <w:marLeft w:val="0"/>
                      <w:marRight w:val="0"/>
                      <w:marTop w:val="0"/>
                      <w:marBottom w:val="0"/>
                      <w:divBdr>
                        <w:top w:val="none" w:sz="0" w:space="0" w:color="auto"/>
                        <w:left w:val="none" w:sz="0" w:space="0" w:color="auto"/>
                        <w:bottom w:val="none" w:sz="0" w:space="0" w:color="auto"/>
                        <w:right w:val="none" w:sz="0" w:space="0" w:color="auto"/>
                      </w:divBdr>
                    </w:div>
                    <w:div w:id="932008554">
                      <w:marLeft w:val="0"/>
                      <w:marRight w:val="0"/>
                      <w:marTop w:val="0"/>
                      <w:marBottom w:val="0"/>
                      <w:divBdr>
                        <w:top w:val="none" w:sz="0" w:space="0" w:color="auto"/>
                        <w:left w:val="none" w:sz="0" w:space="0" w:color="auto"/>
                        <w:bottom w:val="none" w:sz="0" w:space="0" w:color="auto"/>
                        <w:right w:val="none" w:sz="0" w:space="0" w:color="auto"/>
                      </w:divBdr>
                    </w:div>
                  </w:divsChild>
                </w:div>
                <w:div w:id="435711317">
                  <w:marLeft w:val="0"/>
                  <w:marRight w:val="0"/>
                  <w:marTop w:val="0"/>
                  <w:marBottom w:val="0"/>
                  <w:divBdr>
                    <w:top w:val="none" w:sz="0" w:space="0" w:color="auto"/>
                    <w:left w:val="none" w:sz="0" w:space="0" w:color="auto"/>
                    <w:bottom w:val="none" w:sz="0" w:space="0" w:color="auto"/>
                    <w:right w:val="none" w:sz="0" w:space="0" w:color="auto"/>
                  </w:divBdr>
                  <w:divsChild>
                    <w:div w:id="1954021703">
                      <w:marLeft w:val="0"/>
                      <w:marRight w:val="0"/>
                      <w:marTop w:val="0"/>
                      <w:marBottom w:val="0"/>
                      <w:divBdr>
                        <w:top w:val="none" w:sz="0" w:space="0" w:color="auto"/>
                        <w:left w:val="none" w:sz="0" w:space="0" w:color="auto"/>
                        <w:bottom w:val="none" w:sz="0" w:space="0" w:color="auto"/>
                        <w:right w:val="none" w:sz="0" w:space="0" w:color="auto"/>
                      </w:divBdr>
                    </w:div>
                  </w:divsChild>
                </w:div>
                <w:div w:id="1673531313">
                  <w:marLeft w:val="0"/>
                  <w:marRight w:val="0"/>
                  <w:marTop w:val="0"/>
                  <w:marBottom w:val="0"/>
                  <w:divBdr>
                    <w:top w:val="none" w:sz="0" w:space="0" w:color="auto"/>
                    <w:left w:val="none" w:sz="0" w:space="0" w:color="auto"/>
                    <w:bottom w:val="none" w:sz="0" w:space="0" w:color="auto"/>
                    <w:right w:val="none" w:sz="0" w:space="0" w:color="auto"/>
                  </w:divBdr>
                  <w:divsChild>
                    <w:div w:id="1880043573">
                      <w:marLeft w:val="0"/>
                      <w:marRight w:val="0"/>
                      <w:marTop w:val="0"/>
                      <w:marBottom w:val="0"/>
                      <w:divBdr>
                        <w:top w:val="none" w:sz="0" w:space="0" w:color="auto"/>
                        <w:left w:val="none" w:sz="0" w:space="0" w:color="auto"/>
                        <w:bottom w:val="none" w:sz="0" w:space="0" w:color="auto"/>
                        <w:right w:val="none" w:sz="0" w:space="0" w:color="auto"/>
                      </w:divBdr>
                    </w:div>
                    <w:div w:id="1844935159">
                      <w:marLeft w:val="0"/>
                      <w:marRight w:val="0"/>
                      <w:marTop w:val="0"/>
                      <w:marBottom w:val="0"/>
                      <w:divBdr>
                        <w:top w:val="none" w:sz="0" w:space="0" w:color="auto"/>
                        <w:left w:val="none" w:sz="0" w:space="0" w:color="auto"/>
                        <w:bottom w:val="none" w:sz="0" w:space="0" w:color="auto"/>
                        <w:right w:val="none" w:sz="0" w:space="0" w:color="auto"/>
                      </w:divBdr>
                    </w:div>
                    <w:div w:id="823476908">
                      <w:marLeft w:val="0"/>
                      <w:marRight w:val="0"/>
                      <w:marTop w:val="0"/>
                      <w:marBottom w:val="0"/>
                      <w:divBdr>
                        <w:top w:val="none" w:sz="0" w:space="0" w:color="auto"/>
                        <w:left w:val="none" w:sz="0" w:space="0" w:color="auto"/>
                        <w:bottom w:val="none" w:sz="0" w:space="0" w:color="auto"/>
                        <w:right w:val="none" w:sz="0" w:space="0" w:color="auto"/>
                      </w:divBdr>
                    </w:div>
                    <w:div w:id="1560172629">
                      <w:marLeft w:val="0"/>
                      <w:marRight w:val="0"/>
                      <w:marTop w:val="0"/>
                      <w:marBottom w:val="0"/>
                      <w:divBdr>
                        <w:top w:val="none" w:sz="0" w:space="0" w:color="auto"/>
                        <w:left w:val="none" w:sz="0" w:space="0" w:color="auto"/>
                        <w:bottom w:val="none" w:sz="0" w:space="0" w:color="auto"/>
                        <w:right w:val="none" w:sz="0" w:space="0" w:color="auto"/>
                      </w:divBdr>
                    </w:div>
                  </w:divsChild>
                </w:div>
                <w:div w:id="835729858">
                  <w:marLeft w:val="0"/>
                  <w:marRight w:val="0"/>
                  <w:marTop w:val="0"/>
                  <w:marBottom w:val="0"/>
                  <w:divBdr>
                    <w:top w:val="none" w:sz="0" w:space="0" w:color="auto"/>
                    <w:left w:val="none" w:sz="0" w:space="0" w:color="auto"/>
                    <w:bottom w:val="none" w:sz="0" w:space="0" w:color="auto"/>
                    <w:right w:val="none" w:sz="0" w:space="0" w:color="auto"/>
                  </w:divBdr>
                  <w:divsChild>
                    <w:div w:id="154345112">
                      <w:marLeft w:val="0"/>
                      <w:marRight w:val="0"/>
                      <w:marTop w:val="0"/>
                      <w:marBottom w:val="0"/>
                      <w:divBdr>
                        <w:top w:val="none" w:sz="0" w:space="0" w:color="auto"/>
                        <w:left w:val="none" w:sz="0" w:space="0" w:color="auto"/>
                        <w:bottom w:val="none" w:sz="0" w:space="0" w:color="auto"/>
                        <w:right w:val="none" w:sz="0" w:space="0" w:color="auto"/>
                      </w:divBdr>
                    </w:div>
                  </w:divsChild>
                </w:div>
                <w:div w:id="202836380">
                  <w:marLeft w:val="0"/>
                  <w:marRight w:val="0"/>
                  <w:marTop w:val="0"/>
                  <w:marBottom w:val="0"/>
                  <w:divBdr>
                    <w:top w:val="none" w:sz="0" w:space="0" w:color="auto"/>
                    <w:left w:val="none" w:sz="0" w:space="0" w:color="auto"/>
                    <w:bottom w:val="none" w:sz="0" w:space="0" w:color="auto"/>
                    <w:right w:val="none" w:sz="0" w:space="0" w:color="auto"/>
                  </w:divBdr>
                  <w:divsChild>
                    <w:div w:id="1504198729">
                      <w:marLeft w:val="0"/>
                      <w:marRight w:val="0"/>
                      <w:marTop w:val="0"/>
                      <w:marBottom w:val="0"/>
                      <w:divBdr>
                        <w:top w:val="none" w:sz="0" w:space="0" w:color="auto"/>
                        <w:left w:val="none" w:sz="0" w:space="0" w:color="auto"/>
                        <w:bottom w:val="none" w:sz="0" w:space="0" w:color="auto"/>
                        <w:right w:val="none" w:sz="0" w:space="0" w:color="auto"/>
                      </w:divBdr>
                    </w:div>
                    <w:div w:id="1035807846">
                      <w:marLeft w:val="0"/>
                      <w:marRight w:val="0"/>
                      <w:marTop w:val="0"/>
                      <w:marBottom w:val="0"/>
                      <w:divBdr>
                        <w:top w:val="none" w:sz="0" w:space="0" w:color="auto"/>
                        <w:left w:val="none" w:sz="0" w:space="0" w:color="auto"/>
                        <w:bottom w:val="none" w:sz="0" w:space="0" w:color="auto"/>
                        <w:right w:val="none" w:sz="0" w:space="0" w:color="auto"/>
                      </w:divBdr>
                    </w:div>
                    <w:div w:id="1619725716">
                      <w:marLeft w:val="0"/>
                      <w:marRight w:val="0"/>
                      <w:marTop w:val="0"/>
                      <w:marBottom w:val="0"/>
                      <w:divBdr>
                        <w:top w:val="none" w:sz="0" w:space="0" w:color="auto"/>
                        <w:left w:val="none" w:sz="0" w:space="0" w:color="auto"/>
                        <w:bottom w:val="none" w:sz="0" w:space="0" w:color="auto"/>
                        <w:right w:val="none" w:sz="0" w:space="0" w:color="auto"/>
                      </w:divBdr>
                    </w:div>
                    <w:div w:id="2104257795">
                      <w:marLeft w:val="0"/>
                      <w:marRight w:val="0"/>
                      <w:marTop w:val="0"/>
                      <w:marBottom w:val="0"/>
                      <w:divBdr>
                        <w:top w:val="none" w:sz="0" w:space="0" w:color="auto"/>
                        <w:left w:val="none" w:sz="0" w:space="0" w:color="auto"/>
                        <w:bottom w:val="none" w:sz="0" w:space="0" w:color="auto"/>
                        <w:right w:val="none" w:sz="0" w:space="0" w:color="auto"/>
                      </w:divBdr>
                    </w:div>
                    <w:div w:id="582950919">
                      <w:marLeft w:val="0"/>
                      <w:marRight w:val="0"/>
                      <w:marTop w:val="0"/>
                      <w:marBottom w:val="0"/>
                      <w:divBdr>
                        <w:top w:val="none" w:sz="0" w:space="0" w:color="auto"/>
                        <w:left w:val="none" w:sz="0" w:space="0" w:color="auto"/>
                        <w:bottom w:val="none" w:sz="0" w:space="0" w:color="auto"/>
                        <w:right w:val="none" w:sz="0" w:space="0" w:color="auto"/>
                      </w:divBdr>
                    </w:div>
                    <w:div w:id="935014662">
                      <w:marLeft w:val="0"/>
                      <w:marRight w:val="0"/>
                      <w:marTop w:val="0"/>
                      <w:marBottom w:val="0"/>
                      <w:divBdr>
                        <w:top w:val="none" w:sz="0" w:space="0" w:color="auto"/>
                        <w:left w:val="none" w:sz="0" w:space="0" w:color="auto"/>
                        <w:bottom w:val="none" w:sz="0" w:space="0" w:color="auto"/>
                        <w:right w:val="none" w:sz="0" w:space="0" w:color="auto"/>
                      </w:divBdr>
                    </w:div>
                    <w:div w:id="1189099147">
                      <w:marLeft w:val="0"/>
                      <w:marRight w:val="0"/>
                      <w:marTop w:val="0"/>
                      <w:marBottom w:val="0"/>
                      <w:divBdr>
                        <w:top w:val="none" w:sz="0" w:space="0" w:color="auto"/>
                        <w:left w:val="none" w:sz="0" w:space="0" w:color="auto"/>
                        <w:bottom w:val="none" w:sz="0" w:space="0" w:color="auto"/>
                        <w:right w:val="none" w:sz="0" w:space="0" w:color="auto"/>
                      </w:divBdr>
                    </w:div>
                    <w:div w:id="241452237">
                      <w:marLeft w:val="0"/>
                      <w:marRight w:val="0"/>
                      <w:marTop w:val="0"/>
                      <w:marBottom w:val="0"/>
                      <w:divBdr>
                        <w:top w:val="none" w:sz="0" w:space="0" w:color="auto"/>
                        <w:left w:val="none" w:sz="0" w:space="0" w:color="auto"/>
                        <w:bottom w:val="none" w:sz="0" w:space="0" w:color="auto"/>
                        <w:right w:val="none" w:sz="0" w:space="0" w:color="auto"/>
                      </w:divBdr>
                    </w:div>
                  </w:divsChild>
                </w:div>
                <w:div w:id="1054237087">
                  <w:marLeft w:val="0"/>
                  <w:marRight w:val="0"/>
                  <w:marTop w:val="0"/>
                  <w:marBottom w:val="0"/>
                  <w:divBdr>
                    <w:top w:val="none" w:sz="0" w:space="0" w:color="auto"/>
                    <w:left w:val="none" w:sz="0" w:space="0" w:color="auto"/>
                    <w:bottom w:val="none" w:sz="0" w:space="0" w:color="auto"/>
                    <w:right w:val="none" w:sz="0" w:space="0" w:color="auto"/>
                  </w:divBdr>
                  <w:divsChild>
                    <w:div w:id="1440371092">
                      <w:marLeft w:val="0"/>
                      <w:marRight w:val="0"/>
                      <w:marTop w:val="0"/>
                      <w:marBottom w:val="0"/>
                      <w:divBdr>
                        <w:top w:val="none" w:sz="0" w:space="0" w:color="auto"/>
                        <w:left w:val="none" w:sz="0" w:space="0" w:color="auto"/>
                        <w:bottom w:val="none" w:sz="0" w:space="0" w:color="auto"/>
                        <w:right w:val="none" w:sz="0" w:space="0" w:color="auto"/>
                      </w:divBdr>
                    </w:div>
                  </w:divsChild>
                </w:div>
                <w:div w:id="1704669200">
                  <w:marLeft w:val="0"/>
                  <w:marRight w:val="0"/>
                  <w:marTop w:val="0"/>
                  <w:marBottom w:val="0"/>
                  <w:divBdr>
                    <w:top w:val="none" w:sz="0" w:space="0" w:color="auto"/>
                    <w:left w:val="none" w:sz="0" w:space="0" w:color="auto"/>
                    <w:bottom w:val="none" w:sz="0" w:space="0" w:color="auto"/>
                    <w:right w:val="none" w:sz="0" w:space="0" w:color="auto"/>
                  </w:divBdr>
                  <w:divsChild>
                    <w:div w:id="691806028">
                      <w:marLeft w:val="0"/>
                      <w:marRight w:val="0"/>
                      <w:marTop w:val="0"/>
                      <w:marBottom w:val="0"/>
                      <w:divBdr>
                        <w:top w:val="none" w:sz="0" w:space="0" w:color="auto"/>
                        <w:left w:val="none" w:sz="0" w:space="0" w:color="auto"/>
                        <w:bottom w:val="none" w:sz="0" w:space="0" w:color="auto"/>
                        <w:right w:val="none" w:sz="0" w:space="0" w:color="auto"/>
                      </w:divBdr>
                    </w:div>
                    <w:div w:id="950278075">
                      <w:marLeft w:val="0"/>
                      <w:marRight w:val="0"/>
                      <w:marTop w:val="0"/>
                      <w:marBottom w:val="0"/>
                      <w:divBdr>
                        <w:top w:val="none" w:sz="0" w:space="0" w:color="auto"/>
                        <w:left w:val="none" w:sz="0" w:space="0" w:color="auto"/>
                        <w:bottom w:val="none" w:sz="0" w:space="0" w:color="auto"/>
                        <w:right w:val="none" w:sz="0" w:space="0" w:color="auto"/>
                      </w:divBdr>
                    </w:div>
                  </w:divsChild>
                </w:div>
                <w:div w:id="372576788">
                  <w:marLeft w:val="0"/>
                  <w:marRight w:val="0"/>
                  <w:marTop w:val="0"/>
                  <w:marBottom w:val="0"/>
                  <w:divBdr>
                    <w:top w:val="none" w:sz="0" w:space="0" w:color="auto"/>
                    <w:left w:val="none" w:sz="0" w:space="0" w:color="auto"/>
                    <w:bottom w:val="none" w:sz="0" w:space="0" w:color="auto"/>
                    <w:right w:val="none" w:sz="0" w:space="0" w:color="auto"/>
                  </w:divBdr>
                  <w:divsChild>
                    <w:div w:id="318123425">
                      <w:marLeft w:val="0"/>
                      <w:marRight w:val="0"/>
                      <w:marTop w:val="0"/>
                      <w:marBottom w:val="0"/>
                      <w:divBdr>
                        <w:top w:val="none" w:sz="0" w:space="0" w:color="auto"/>
                        <w:left w:val="none" w:sz="0" w:space="0" w:color="auto"/>
                        <w:bottom w:val="none" w:sz="0" w:space="0" w:color="auto"/>
                        <w:right w:val="none" w:sz="0" w:space="0" w:color="auto"/>
                      </w:divBdr>
                    </w:div>
                  </w:divsChild>
                </w:div>
                <w:div w:id="1038510162">
                  <w:marLeft w:val="0"/>
                  <w:marRight w:val="0"/>
                  <w:marTop w:val="0"/>
                  <w:marBottom w:val="0"/>
                  <w:divBdr>
                    <w:top w:val="none" w:sz="0" w:space="0" w:color="auto"/>
                    <w:left w:val="none" w:sz="0" w:space="0" w:color="auto"/>
                    <w:bottom w:val="none" w:sz="0" w:space="0" w:color="auto"/>
                    <w:right w:val="none" w:sz="0" w:space="0" w:color="auto"/>
                  </w:divBdr>
                  <w:divsChild>
                    <w:div w:id="617689174">
                      <w:marLeft w:val="0"/>
                      <w:marRight w:val="0"/>
                      <w:marTop w:val="0"/>
                      <w:marBottom w:val="0"/>
                      <w:divBdr>
                        <w:top w:val="none" w:sz="0" w:space="0" w:color="auto"/>
                        <w:left w:val="none" w:sz="0" w:space="0" w:color="auto"/>
                        <w:bottom w:val="none" w:sz="0" w:space="0" w:color="auto"/>
                        <w:right w:val="none" w:sz="0" w:space="0" w:color="auto"/>
                      </w:divBdr>
                    </w:div>
                    <w:div w:id="1885561170">
                      <w:marLeft w:val="0"/>
                      <w:marRight w:val="0"/>
                      <w:marTop w:val="0"/>
                      <w:marBottom w:val="0"/>
                      <w:divBdr>
                        <w:top w:val="none" w:sz="0" w:space="0" w:color="auto"/>
                        <w:left w:val="none" w:sz="0" w:space="0" w:color="auto"/>
                        <w:bottom w:val="none" w:sz="0" w:space="0" w:color="auto"/>
                        <w:right w:val="none" w:sz="0" w:space="0" w:color="auto"/>
                      </w:divBdr>
                    </w:div>
                    <w:div w:id="462383285">
                      <w:marLeft w:val="0"/>
                      <w:marRight w:val="0"/>
                      <w:marTop w:val="0"/>
                      <w:marBottom w:val="0"/>
                      <w:divBdr>
                        <w:top w:val="none" w:sz="0" w:space="0" w:color="auto"/>
                        <w:left w:val="none" w:sz="0" w:space="0" w:color="auto"/>
                        <w:bottom w:val="none" w:sz="0" w:space="0" w:color="auto"/>
                        <w:right w:val="none" w:sz="0" w:space="0" w:color="auto"/>
                      </w:divBdr>
                    </w:div>
                    <w:div w:id="215435821">
                      <w:marLeft w:val="0"/>
                      <w:marRight w:val="0"/>
                      <w:marTop w:val="0"/>
                      <w:marBottom w:val="0"/>
                      <w:divBdr>
                        <w:top w:val="none" w:sz="0" w:space="0" w:color="auto"/>
                        <w:left w:val="none" w:sz="0" w:space="0" w:color="auto"/>
                        <w:bottom w:val="none" w:sz="0" w:space="0" w:color="auto"/>
                        <w:right w:val="none" w:sz="0" w:space="0" w:color="auto"/>
                      </w:divBdr>
                    </w:div>
                  </w:divsChild>
                </w:div>
                <w:div w:id="51122205">
                  <w:marLeft w:val="0"/>
                  <w:marRight w:val="0"/>
                  <w:marTop w:val="0"/>
                  <w:marBottom w:val="0"/>
                  <w:divBdr>
                    <w:top w:val="none" w:sz="0" w:space="0" w:color="auto"/>
                    <w:left w:val="none" w:sz="0" w:space="0" w:color="auto"/>
                    <w:bottom w:val="none" w:sz="0" w:space="0" w:color="auto"/>
                    <w:right w:val="none" w:sz="0" w:space="0" w:color="auto"/>
                  </w:divBdr>
                  <w:divsChild>
                    <w:div w:id="150412373">
                      <w:marLeft w:val="0"/>
                      <w:marRight w:val="0"/>
                      <w:marTop w:val="0"/>
                      <w:marBottom w:val="0"/>
                      <w:divBdr>
                        <w:top w:val="none" w:sz="0" w:space="0" w:color="auto"/>
                        <w:left w:val="none" w:sz="0" w:space="0" w:color="auto"/>
                        <w:bottom w:val="none" w:sz="0" w:space="0" w:color="auto"/>
                        <w:right w:val="none" w:sz="0" w:space="0" w:color="auto"/>
                      </w:divBdr>
                    </w:div>
                  </w:divsChild>
                </w:div>
                <w:div w:id="205485723">
                  <w:marLeft w:val="0"/>
                  <w:marRight w:val="0"/>
                  <w:marTop w:val="0"/>
                  <w:marBottom w:val="0"/>
                  <w:divBdr>
                    <w:top w:val="none" w:sz="0" w:space="0" w:color="auto"/>
                    <w:left w:val="none" w:sz="0" w:space="0" w:color="auto"/>
                    <w:bottom w:val="none" w:sz="0" w:space="0" w:color="auto"/>
                    <w:right w:val="none" w:sz="0" w:space="0" w:color="auto"/>
                  </w:divBdr>
                  <w:divsChild>
                    <w:div w:id="581333624">
                      <w:marLeft w:val="0"/>
                      <w:marRight w:val="0"/>
                      <w:marTop w:val="0"/>
                      <w:marBottom w:val="0"/>
                      <w:divBdr>
                        <w:top w:val="none" w:sz="0" w:space="0" w:color="auto"/>
                        <w:left w:val="none" w:sz="0" w:space="0" w:color="auto"/>
                        <w:bottom w:val="none" w:sz="0" w:space="0" w:color="auto"/>
                        <w:right w:val="none" w:sz="0" w:space="0" w:color="auto"/>
                      </w:divBdr>
                    </w:div>
                    <w:div w:id="1468612">
                      <w:marLeft w:val="0"/>
                      <w:marRight w:val="0"/>
                      <w:marTop w:val="0"/>
                      <w:marBottom w:val="0"/>
                      <w:divBdr>
                        <w:top w:val="none" w:sz="0" w:space="0" w:color="auto"/>
                        <w:left w:val="none" w:sz="0" w:space="0" w:color="auto"/>
                        <w:bottom w:val="none" w:sz="0" w:space="0" w:color="auto"/>
                        <w:right w:val="none" w:sz="0" w:space="0" w:color="auto"/>
                      </w:divBdr>
                    </w:div>
                    <w:div w:id="1258055964">
                      <w:marLeft w:val="0"/>
                      <w:marRight w:val="0"/>
                      <w:marTop w:val="0"/>
                      <w:marBottom w:val="0"/>
                      <w:divBdr>
                        <w:top w:val="none" w:sz="0" w:space="0" w:color="auto"/>
                        <w:left w:val="none" w:sz="0" w:space="0" w:color="auto"/>
                        <w:bottom w:val="none" w:sz="0" w:space="0" w:color="auto"/>
                        <w:right w:val="none" w:sz="0" w:space="0" w:color="auto"/>
                      </w:divBdr>
                    </w:div>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604074005">
                  <w:marLeft w:val="0"/>
                  <w:marRight w:val="0"/>
                  <w:marTop w:val="0"/>
                  <w:marBottom w:val="0"/>
                  <w:divBdr>
                    <w:top w:val="none" w:sz="0" w:space="0" w:color="auto"/>
                    <w:left w:val="none" w:sz="0" w:space="0" w:color="auto"/>
                    <w:bottom w:val="none" w:sz="0" w:space="0" w:color="auto"/>
                    <w:right w:val="none" w:sz="0" w:space="0" w:color="auto"/>
                  </w:divBdr>
                  <w:divsChild>
                    <w:div w:id="719597322">
                      <w:marLeft w:val="0"/>
                      <w:marRight w:val="0"/>
                      <w:marTop w:val="0"/>
                      <w:marBottom w:val="0"/>
                      <w:divBdr>
                        <w:top w:val="none" w:sz="0" w:space="0" w:color="auto"/>
                        <w:left w:val="none" w:sz="0" w:space="0" w:color="auto"/>
                        <w:bottom w:val="none" w:sz="0" w:space="0" w:color="auto"/>
                        <w:right w:val="none" w:sz="0" w:space="0" w:color="auto"/>
                      </w:divBdr>
                    </w:div>
                  </w:divsChild>
                </w:div>
                <w:div w:id="794718195">
                  <w:marLeft w:val="0"/>
                  <w:marRight w:val="0"/>
                  <w:marTop w:val="0"/>
                  <w:marBottom w:val="0"/>
                  <w:divBdr>
                    <w:top w:val="none" w:sz="0" w:space="0" w:color="auto"/>
                    <w:left w:val="none" w:sz="0" w:space="0" w:color="auto"/>
                    <w:bottom w:val="none" w:sz="0" w:space="0" w:color="auto"/>
                    <w:right w:val="none" w:sz="0" w:space="0" w:color="auto"/>
                  </w:divBdr>
                  <w:divsChild>
                    <w:div w:id="260645741">
                      <w:marLeft w:val="0"/>
                      <w:marRight w:val="0"/>
                      <w:marTop w:val="0"/>
                      <w:marBottom w:val="0"/>
                      <w:divBdr>
                        <w:top w:val="none" w:sz="0" w:space="0" w:color="auto"/>
                        <w:left w:val="none" w:sz="0" w:space="0" w:color="auto"/>
                        <w:bottom w:val="none" w:sz="0" w:space="0" w:color="auto"/>
                        <w:right w:val="none" w:sz="0" w:space="0" w:color="auto"/>
                      </w:divBdr>
                    </w:div>
                    <w:div w:id="336543540">
                      <w:marLeft w:val="0"/>
                      <w:marRight w:val="0"/>
                      <w:marTop w:val="0"/>
                      <w:marBottom w:val="0"/>
                      <w:divBdr>
                        <w:top w:val="none" w:sz="0" w:space="0" w:color="auto"/>
                        <w:left w:val="none" w:sz="0" w:space="0" w:color="auto"/>
                        <w:bottom w:val="none" w:sz="0" w:space="0" w:color="auto"/>
                        <w:right w:val="none" w:sz="0" w:space="0" w:color="auto"/>
                      </w:divBdr>
                    </w:div>
                    <w:div w:id="987590730">
                      <w:marLeft w:val="0"/>
                      <w:marRight w:val="0"/>
                      <w:marTop w:val="0"/>
                      <w:marBottom w:val="0"/>
                      <w:divBdr>
                        <w:top w:val="none" w:sz="0" w:space="0" w:color="auto"/>
                        <w:left w:val="none" w:sz="0" w:space="0" w:color="auto"/>
                        <w:bottom w:val="none" w:sz="0" w:space="0" w:color="auto"/>
                        <w:right w:val="none" w:sz="0" w:space="0" w:color="auto"/>
                      </w:divBdr>
                    </w:div>
                    <w:div w:id="18362182">
                      <w:marLeft w:val="0"/>
                      <w:marRight w:val="0"/>
                      <w:marTop w:val="0"/>
                      <w:marBottom w:val="0"/>
                      <w:divBdr>
                        <w:top w:val="none" w:sz="0" w:space="0" w:color="auto"/>
                        <w:left w:val="none" w:sz="0" w:space="0" w:color="auto"/>
                        <w:bottom w:val="none" w:sz="0" w:space="0" w:color="auto"/>
                        <w:right w:val="none" w:sz="0" w:space="0" w:color="auto"/>
                      </w:divBdr>
                    </w:div>
                  </w:divsChild>
                </w:div>
                <w:div w:id="1696494505">
                  <w:marLeft w:val="0"/>
                  <w:marRight w:val="0"/>
                  <w:marTop w:val="0"/>
                  <w:marBottom w:val="0"/>
                  <w:divBdr>
                    <w:top w:val="none" w:sz="0" w:space="0" w:color="auto"/>
                    <w:left w:val="none" w:sz="0" w:space="0" w:color="auto"/>
                    <w:bottom w:val="none" w:sz="0" w:space="0" w:color="auto"/>
                    <w:right w:val="none" w:sz="0" w:space="0" w:color="auto"/>
                  </w:divBdr>
                  <w:divsChild>
                    <w:div w:id="1970278370">
                      <w:marLeft w:val="0"/>
                      <w:marRight w:val="0"/>
                      <w:marTop w:val="0"/>
                      <w:marBottom w:val="0"/>
                      <w:divBdr>
                        <w:top w:val="none" w:sz="0" w:space="0" w:color="auto"/>
                        <w:left w:val="none" w:sz="0" w:space="0" w:color="auto"/>
                        <w:bottom w:val="none" w:sz="0" w:space="0" w:color="auto"/>
                        <w:right w:val="none" w:sz="0" w:space="0" w:color="auto"/>
                      </w:divBdr>
                    </w:div>
                  </w:divsChild>
                </w:div>
                <w:div w:id="1388604097">
                  <w:marLeft w:val="0"/>
                  <w:marRight w:val="0"/>
                  <w:marTop w:val="0"/>
                  <w:marBottom w:val="0"/>
                  <w:divBdr>
                    <w:top w:val="none" w:sz="0" w:space="0" w:color="auto"/>
                    <w:left w:val="none" w:sz="0" w:space="0" w:color="auto"/>
                    <w:bottom w:val="none" w:sz="0" w:space="0" w:color="auto"/>
                    <w:right w:val="none" w:sz="0" w:space="0" w:color="auto"/>
                  </w:divBdr>
                  <w:divsChild>
                    <w:div w:id="1249774985">
                      <w:marLeft w:val="0"/>
                      <w:marRight w:val="0"/>
                      <w:marTop w:val="0"/>
                      <w:marBottom w:val="0"/>
                      <w:divBdr>
                        <w:top w:val="none" w:sz="0" w:space="0" w:color="auto"/>
                        <w:left w:val="none" w:sz="0" w:space="0" w:color="auto"/>
                        <w:bottom w:val="none" w:sz="0" w:space="0" w:color="auto"/>
                        <w:right w:val="none" w:sz="0" w:space="0" w:color="auto"/>
                      </w:divBdr>
                    </w:div>
                    <w:div w:id="1443183674">
                      <w:marLeft w:val="0"/>
                      <w:marRight w:val="0"/>
                      <w:marTop w:val="0"/>
                      <w:marBottom w:val="0"/>
                      <w:divBdr>
                        <w:top w:val="none" w:sz="0" w:space="0" w:color="auto"/>
                        <w:left w:val="none" w:sz="0" w:space="0" w:color="auto"/>
                        <w:bottom w:val="none" w:sz="0" w:space="0" w:color="auto"/>
                        <w:right w:val="none" w:sz="0" w:space="0" w:color="auto"/>
                      </w:divBdr>
                    </w:div>
                    <w:div w:id="565606874">
                      <w:marLeft w:val="0"/>
                      <w:marRight w:val="0"/>
                      <w:marTop w:val="0"/>
                      <w:marBottom w:val="0"/>
                      <w:divBdr>
                        <w:top w:val="none" w:sz="0" w:space="0" w:color="auto"/>
                        <w:left w:val="none" w:sz="0" w:space="0" w:color="auto"/>
                        <w:bottom w:val="none" w:sz="0" w:space="0" w:color="auto"/>
                        <w:right w:val="none" w:sz="0" w:space="0" w:color="auto"/>
                      </w:divBdr>
                    </w:div>
                    <w:div w:id="1588491877">
                      <w:marLeft w:val="0"/>
                      <w:marRight w:val="0"/>
                      <w:marTop w:val="0"/>
                      <w:marBottom w:val="0"/>
                      <w:divBdr>
                        <w:top w:val="none" w:sz="0" w:space="0" w:color="auto"/>
                        <w:left w:val="none" w:sz="0" w:space="0" w:color="auto"/>
                        <w:bottom w:val="none" w:sz="0" w:space="0" w:color="auto"/>
                        <w:right w:val="none" w:sz="0" w:space="0" w:color="auto"/>
                      </w:divBdr>
                    </w:div>
                    <w:div w:id="593635547">
                      <w:marLeft w:val="0"/>
                      <w:marRight w:val="0"/>
                      <w:marTop w:val="0"/>
                      <w:marBottom w:val="0"/>
                      <w:divBdr>
                        <w:top w:val="none" w:sz="0" w:space="0" w:color="auto"/>
                        <w:left w:val="none" w:sz="0" w:space="0" w:color="auto"/>
                        <w:bottom w:val="none" w:sz="0" w:space="0" w:color="auto"/>
                        <w:right w:val="none" w:sz="0" w:space="0" w:color="auto"/>
                      </w:divBdr>
                    </w:div>
                    <w:div w:id="1909881095">
                      <w:marLeft w:val="0"/>
                      <w:marRight w:val="0"/>
                      <w:marTop w:val="0"/>
                      <w:marBottom w:val="0"/>
                      <w:divBdr>
                        <w:top w:val="none" w:sz="0" w:space="0" w:color="auto"/>
                        <w:left w:val="none" w:sz="0" w:space="0" w:color="auto"/>
                        <w:bottom w:val="none" w:sz="0" w:space="0" w:color="auto"/>
                        <w:right w:val="none" w:sz="0" w:space="0" w:color="auto"/>
                      </w:divBdr>
                    </w:div>
                    <w:div w:id="1026440029">
                      <w:marLeft w:val="0"/>
                      <w:marRight w:val="0"/>
                      <w:marTop w:val="0"/>
                      <w:marBottom w:val="0"/>
                      <w:divBdr>
                        <w:top w:val="none" w:sz="0" w:space="0" w:color="auto"/>
                        <w:left w:val="none" w:sz="0" w:space="0" w:color="auto"/>
                        <w:bottom w:val="none" w:sz="0" w:space="0" w:color="auto"/>
                        <w:right w:val="none" w:sz="0" w:space="0" w:color="auto"/>
                      </w:divBdr>
                    </w:div>
                    <w:div w:id="1898128071">
                      <w:marLeft w:val="0"/>
                      <w:marRight w:val="0"/>
                      <w:marTop w:val="0"/>
                      <w:marBottom w:val="0"/>
                      <w:divBdr>
                        <w:top w:val="none" w:sz="0" w:space="0" w:color="auto"/>
                        <w:left w:val="none" w:sz="0" w:space="0" w:color="auto"/>
                        <w:bottom w:val="none" w:sz="0" w:space="0" w:color="auto"/>
                        <w:right w:val="none" w:sz="0" w:space="0" w:color="auto"/>
                      </w:divBdr>
                    </w:div>
                    <w:div w:id="1248005362">
                      <w:marLeft w:val="0"/>
                      <w:marRight w:val="0"/>
                      <w:marTop w:val="0"/>
                      <w:marBottom w:val="0"/>
                      <w:divBdr>
                        <w:top w:val="none" w:sz="0" w:space="0" w:color="auto"/>
                        <w:left w:val="none" w:sz="0" w:space="0" w:color="auto"/>
                        <w:bottom w:val="none" w:sz="0" w:space="0" w:color="auto"/>
                        <w:right w:val="none" w:sz="0" w:space="0" w:color="auto"/>
                      </w:divBdr>
                    </w:div>
                    <w:div w:id="639307366">
                      <w:marLeft w:val="0"/>
                      <w:marRight w:val="0"/>
                      <w:marTop w:val="0"/>
                      <w:marBottom w:val="0"/>
                      <w:divBdr>
                        <w:top w:val="none" w:sz="0" w:space="0" w:color="auto"/>
                        <w:left w:val="none" w:sz="0" w:space="0" w:color="auto"/>
                        <w:bottom w:val="none" w:sz="0" w:space="0" w:color="auto"/>
                        <w:right w:val="none" w:sz="0" w:space="0" w:color="auto"/>
                      </w:divBdr>
                    </w:div>
                    <w:div w:id="2067099718">
                      <w:marLeft w:val="0"/>
                      <w:marRight w:val="0"/>
                      <w:marTop w:val="0"/>
                      <w:marBottom w:val="0"/>
                      <w:divBdr>
                        <w:top w:val="none" w:sz="0" w:space="0" w:color="auto"/>
                        <w:left w:val="none" w:sz="0" w:space="0" w:color="auto"/>
                        <w:bottom w:val="none" w:sz="0" w:space="0" w:color="auto"/>
                        <w:right w:val="none" w:sz="0" w:space="0" w:color="auto"/>
                      </w:divBdr>
                    </w:div>
                    <w:div w:id="1215390158">
                      <w:marLeft w:val="0"/>
                      <w:marRight w:val="0"/>
                      <w:marTop w:val="0"/>
                      <w:marBottom w:val="0"/>
                      <w:divBdr>
                        <w:top w:val="none" w:sz="0" w:space="0" w:color="auto"/>
                        <w:left w:val="none" w:sz="0" w:space="0" w:color="auto"/>
                        <w:bottom w:val="none" w:sz="0" w:space="0" w:color="auto"/>
                        <w:right w:val="none" w:sz="0" w:space="0" w:color="auto"/>
                      </w:divBdr>
                    </w:div>
                  </w:divsChild>
                </w:div>
                <w:div w:id="786657482">
                  <w:marLeft w:val="0"/>
                  <w:marRight w:val="0"/>
                  <w:marTop w:val="0"/>
                  <w:marBottom w:val="0"/>
                  <w:divBdr>
                    <w:top w:val="none" w:sz="0" w:space="0" w:color="auto"/>
                    <w:left w:val="none" w:sz="0" w:space="0" w:color="auto"/>
                    <w:bottom w:val="none" w:sz="0" w:space="0" w:color="auto"/>
                    <w:right w:val="none" w:sz="0" w:space="0" w:color="auto"/>
                  </w:divBdr>
                  <w:divsChild>
                    <w:div w:id="1012486951">
                      <w:marLeft w:val="0"/>
                      <w:marRight w:val="0"/>
                      <w:marTop w:val="0"/>
                      <w:marBottom w:val="0"/>
                      <w:divBdr>
                        <w:top w:val="none" w:sz="0" w:space="0" w:color="auto"/>
                        <w:left w:val="none" w:sz="0" w:space="0" w:color="auto"/>
                        <w:bottom w:val="none" w:sz="0" w:space="0" w:color="auto"/>
                        <w:right w:val="none" w:sz="0" w:space="0" w:color="auto"/>
                      </w:divBdr>
                    </w:div>
                  </w:divsChild>
                </w:div>
                <w:div w:id="2066760592">
                  <w:marLeft w:val="0"/>
                  <w:marRight w:val="0"/>
                  <w:marTop w:val="0"/>
                  <w:marBottom w:val="0"/>
                  <w:divBdr>
                    <w:top w:val="none" w:sz="0" w:space="0" w:color="auto"/>
                    <w:left w:val="none" w:sz="0" w:space="0" w:color="auto"/>
                    <w:bottom w:val="none" w:sz="0" w:space="0" w:color="auto"/>
                    <w:right w:val="none" w:sz="0" w:space="0" w:color="auto"/>
                  </w:divBdr>
                  <w:divsChild>
                    <w:div w:id="770902500">
                      <w:marLeft w:val="0"/>
                      <w:marRight w:val="0"/>
                      <w:marTop w:val="0"/>
                      <w:marBottom w:val="0"/>
                      <w:divBdr>
                        <w:top w:val="none" w:sz="0" w:space="0" w:color="auto"/>
                        <w:left w:val="none" w:sz="0" w:space="0" w:color="auto"/>
                        <w:bottom w:val="none" w:sz="0" w:space="0" w:color="auto"/>
                        <w:right w:val="none" w:sz="0" w:space="0" w:color="auto"/>
                      </w:divBdr>
                    </w:div>
                    <w:div w:id="1948543630">
                      <w:marLeft w:val="0"/>
                      <w:marRight w:val="0"/>
                      <w:marTop w:val="0"/>
                      <w:marBottom w:val="0"/>
                      <w:divBdr>
                        <w:top w:val="none" w:sz="0" w:space="0" w:color="auto"/>
                        <w:left w:val="none" w:sz="0" w:space="0" w:color="auto"/>
                        <w:bottom w:val="none" w:sz="0" w:space="0" w:color="auto"/>
                        <w:right w:val="none" w:sz="0" w:space="0" w:color="auto"/>
                      </w:divBdr>
                    </w:div>
                  </w:divsChild>
                </w:div>
                <w:div w:id="1167330652">
                  <w:marLeft w:val="0"/>
                  <w:marRight w:val="0"/>
                  <w:marTop w:val="0"/>
                  <w:marBottom w:val="0"/>
                  <w:divBdr>
                    <w:top w:val="none" w:sz="0" w:space="0" w:color="auto"/>
                    <w:left w:val="none" w:sz="0" w:space="0" w:color="auto"/>
                    <w:bottom w:val="none" w:sz="0" w:space="0" w:color="auto"/>
                    <w:right w:val="none" w:sz="0" w:space="0" w:color="auto"/>
                  </w:divBdr>
                  <w:divsChild>
                    <w:div w:id="1423377510">
                      <w:marLeft w:val="0"/>
                      <w:marRight w:val="0"/>
                      <w:marTop w:val="0"/>
                      <w:marBottom w:val="0"/>
                      <w:divBdr>
                        <w:top w:val="none" w:sz="0" w:space="0" w:color="auto"/>
                        <w:left w:val="none" w:sz="0" w:space="0" w:color="auto"/>
                        <w:bottom w:val="none" w:sz="0" w:space="0" w:color="auto"/>
                        <w:right w:val="none" w:sz="0" w:space="0" w:color="auto"/>
                      </w:divBdr>
                    </w:div>
                  </w:divsChild>
                </w:div>
                <w:div w:id="1297293353">
                  <w:marLeft w:val="0"/>
                  <w:marRight w:val="0"/>
                  <w:marTop w:val="0"/>
                  <w:marBottom w:val="0"/>
                  <w:divBdr>
                    <w:top w:val="none" w:sz="0" w:space="0" w:color="auto"/>
                    <w:left w:val="none" w:sz="0" w:space="0" w:color="auto"/>
                    <w:bottom w:val="none" w:sz="0" w:space="0" w:color="auto"/>
                    <w:right w:val="none" w:sz="0" w:space="0" w:color="auto"/>
                  </w:divBdr>
                  <w:divsChild>
                    <w:div w:id="2120447352">
                      <w:marLeft w:val="0"/>
                      <w:marRight w:val="0"/>
                      <w:marTop w:val="0"/>
                      <w:marBottom w:val="0"/>
                      <w:divBdr>
                        <w:top w:val="none" w:sz="0" w:space="0" w:color="auto"/>
                        <w:left w:val="none" w:sz="0" w:space="0" w:color="auto"/>
                        <w:bottom w:val="none" w:sz="0" w:space="0" w:color="auto"/>
                        <w:right w:val="none" w:sz="0" w:space="0" w:color="auto"/>
                      </w:divBdr>
                    </w:div>
                    <w:div w:id="7337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4342">
          <w:marLeft w:val="0"/>
          <w:marRight w:val="0"/>
          <w:marTop w:val="0"/>
          <w:marBottom w:val="0"/>
          <w:divBdr>
            <w:top w:val="none" w:sz="0" w:space="0" w:color="auto"/>
            <w:left w:val="none" w:sz="0" w:space="0" w:color="auto"/>
            <w:bottom w:val="none" w:sz="0" w:space="0" w:color="auto"/>
            <w:right w:val="none" w:sz="0" w:space="0" w:color="auto"/>
          </w:divBdr>
        </w:div>
        <w:div w:id="745105927">
          <w:marLeft w:val="0"/>
          <w:marRight w:val="0"/>
          <w:marTop w:val="0"/>
          <w:marBottom w:val="0"/>
          <w:divBdr>
            <w:top w:val="none" w:sz="0" w:space="0" w:color="auto"/>
            <w:left w:val="none" w:sz="0" w:space="0" w:color="auto"/>
            <w:bottom w:val="none" w:sz="0" w:space="0" w:color="auto"/>
            <w:right w:val="none" w:sz="0" w:space="0" w:color="auto"/>
          </w:divBdr>
        </w:div>
        <w:div w:id="1187134578">
          <w:marLeft w:val="0"/>
          <w:marRight w:val="0"/>
          <w:marTop w:val="0"/>
          <w:marBottom w:val="0"/>
          <w:divBdr>
            <w:top w:val="none" w:sz="0" w:space="0" w:color="auto"/>
            <w:left w:val="none" w:sz="0" w:space="0" w:color="auto"/>
            <w:bottom w:val="none" w:sz="0" w:space="0" w:color="auto"/>
            <w:right w:val="none" w:sz="0" w:space="0" w:color="auto"/>
          </w:divBdr>
        </w:div>
        <w:div w:id="1750808619">
          <w:marLeft w:val="0"/>
          <w:marRight w:val="0"/>
          <w:marTop w:val="0"/>
          <w:marBottom w:val="0"/>
          <w:divBdr>
            <w:top w:val="none" w:sz="0" w:space="0" w:color="auto"/>
            <w:left w:val="none" w:sz="0" w:space="0" w:color="auto"/>
            <w:bottom w:val="none" w:sz="0" w:space="0" w:color="auto"/>
            <w:right w:val="none" w:sz="0" w:space="0" w:color="auto"/>
          </w:divBdr>
        </w:div>
        <w:div w:id="1791627458">
          <w:marLeft w:val="0"/>
          <w:marRight w:val="0"/>
          <w:marTop w:val="0"/>
          <w:marBottom w:val="0"/>
          <w:divBdr>
            <w:top w:val="none" w:sz="0" w:space="0" w:color="auto"/>
            <w:left w:val="none" w:sz="0" w:space="0" w:color="auto"/>
            <w:bottom w:val="none" w:sz="0" w:space="0" w:color="auto"/>
            <w:right w:val="none" w:sz="0" w:space="0" w:color="auto"/>
          </w:divBdr>
        </w:div>
        <w:div w:id="813643823">
          <w:marLeft w:val="0"/>
          <w:marRight w:val="0"/>
          <w:marTop w:val="0"/>
          <w:marBottom w:val="0"/>
          <w:divBdr>
            <w:top w:val="none" w:sz="0" w:space="0" w:color="auto"/>
            <w:left w:val="none" w:sz="0" w:space="0" w:color="auto"/>
            <w:bottom w:val="none" w:sz="0" w:space="0" w:color="auto"/>
            <w:right w:val="none" w:sz="0" w:space="0" w:color="auto"/>
          </w:divBdr>
          <w:divsChild>
            <w:div w:id="1941839165">
              <w:marLeft w:val="0"/>
              <w:marRight w:val="0"/>
              <w:marTop w:val="0"/>
              <w:marBottom w:val="0"/>
              <w:divBdr>
                <w:top w:val="none" w:sz="0" w:space="0" w:color="auto"/>
                <w:left w:val="none" w:sz="0" w:space="0" w:color="auto"/>
                <w:bottom w:val="none" w:sz="0" w:space="0" w:color="auto"/>
                <w:right w:val="none" w:sz="0" w:space="0" w:color="auto"/>
              </w:divBdr>
            </w:div>
            <w:div w:id="1214271242">
              <w:marLeft w:val="0"/>
              <w:marRight w:val="0"/>
              <w:marTop w:val="0"/>
              <w:marBottom w:val="0"/>
              <w:divBdr>
                <w:top w:val="none" w:sz="0" w:space="0" w:color="auto"/>
                <w:left w:val="none" w:sz="0" w:space="0" w:color="auto"/>
                <w:bottom w:val="none" w:sz="0" w:space="0" w:color="auto"/>
                <w:right w:val="none" w:sz="0" w:space="0" w:color="auto"/>
              </w:divBdr>
            </w:div>
            <w:div w:id="452868405">
              <w:marLeft w:val="0"/>
              <w:marRight w:val="0"/>
              <w:marTop w:val="0"/>
              <w:marBottom w:val="0"/>
              <w:divBdr>
                <w:top w:val="none" w:sz="0" w:space="0" w:color="auto"/>
                <w:left w:val="none" w:sz="0" w:space="0" w:color="auto"/>
                <w:bottom w:val="none" w:sz="0" w:space="0" w:color="auto"/>
                <w:right w:val="none" w:sz="0" w:space="0" w:color="auto"/>
              </w:divBdr>
            </w:div>
          </w:divsChild>
        </w:div>
        <w:div w:id="1435713807">
          <w:marLeft w:val="0"/>
          <w:marRight w:val="0"/>
          <w:marTop w:val="0"/>
          <w:marBottom w:val="0"/>
          <w:divBdr>
            <w:top w:val="none" w:sz="0" w:space="0" w:color="auto"/>
            <w:left w:val="none" w:sz="0" w:space="0" w:color="auto"/>
            <w:bottom w:val="none" w:sz="0" w:space="0" w:color="auto"/>
            <w:right w:val="none" w:sz="0" w:space="0" w:color="auto"/>
          </w:divBdr>
          <w:divsChild>
            <w:div w:id="1811439710">
              <w:marLeft w:val="0"/>
              <w:marRight w:val="0"/>
              <w:marTop w:val="0"/>
              <w:marBottom w:val="0"/>
              <w:divBdr>
                <w:top w:val="none" w:sz="0" w:space="0" w:color="auto"/>
                <w:left w:val="none" w:sz="0" w:space="0" w:color="auto"/>
                <w:bottom w:val="none" w:sz="0" w:space="0" w:color="auto"/>
                <w:right w:val="none" w:sz="0" w:space="0" w:color="auto"/>
              </w:divBdr>
            </w:div>
            <w:div w:id="554513704">
              <w:marLeft w:val="0"/>
              <w:marRight w:val="0"/>
              <w:marTop w:val="0"/>
              <w:marBottom w:val="0"/>
              <w:divBdr>
                <w:top w:val="none" w:sz="0" w:space="0" w:color="auto"/>
                <w:left w:val="none" w:sz="0" w:space="0" w:color="auto"/>
                <w:bottom w:val="none" w:sz="0" w:space="0" w:color="auto"/>
                <w:right w:val="none" w:sz="0" w:space="0" w:color="auto"/>
              </w:divBdr>
            </w:div>
            <w:div w:id="386803533">
              <w:marLeft w:val="0"/>
              <w:marRight w:val="0"/>
              <w:marTop w:val="0"/>
              <w:marBottom w:val="0"/>
              <w:divBdr>
                <w:top w:val="none" w:sz="0" w:space="0" w:color="auto"/>
                <w:left w:val="none" w:sz="0" w:space="0" w:color="auto"/>
                <w:bottom w:val="none" w:sz="0" w:space="0" w:color="auto"/>
                <w:right w:val="none" w:sz="0" w:space="0" w:color="auto"/>
              </w:divBdr>
            </w:div>
          </w:divsChild>
        </w:div>
        <w:div w:id="1857041170">
          <w:marLeft w:val="0"/>
          <w:marRight w:val="0"/>
          <w:marTop w:val="0"/>
          <w:marBottom w:val="0"/>
          <w:divBdr>
            <w:top w:val="none" w:sz="0" w:space="0" w:color="auto"/>
            <w:left w:val="none" w:sz="0" w:space="0" w:color="auto"/>
            <w:bottom w:val="none" w:sz="0" w:space="0" w:color="auto"/>
            <w:right w:val="none" w:sz="0" w:space="0" w:color="auto"/>
          </w:divBdr>
          <w:divsChild>
            <w:div w:id="1310747582">
              <w:marLeft w:val="0"/>
              <w:marRight w:val="0"/>
              <w:marTop w:val="0"/>
              <w:marBottom w:val="0"/>
              <w:divBdr>
                <w:top w:val="none" w:sz="0" w:space="0" w:color="auto"/>
                <w:left w:val="none" w:sz="0" w:space="0" w:color="auto"/>
                <w:bottom w:val="none" w:sz="0" w:space="0" w:color="auto"/>
                <w:right w:val="none" w:sz="0" w:space="0" w:color="auto"/>
              </w:divBdr>
            </w:div>
            <w:div w:id="202257766">
              <w:marLeft w:val="0"/>
              <w:marRight w:val="0"/>
              <w:marTop w:val="0"/>
              <w:marBottom w:val="0"/>
              <w:divBdr>
                <w:top w:val="none" w:sz="0" w:space="0" w:color="auto"/>
                <w:left w:val="none" w:sz="0" w:space="0" w:color="auto"/>
                <w:bottom w:val="none" w:sz="0" w:space="0" w:color="auto"/>
                <w:right w:val="none" w:sz="0" w:space="0" w:color="auto"/>
              </w:divBdr>
            </w:div>
            <w:div w:id="507914913">
              <w:marLeft w:val="0"/>
              <w:marRight w:val="0"/>
              <w:marTop w:val="0"/>
              <w:marBottom w:val="0"/>
              <w:divBdr>
                <w:top w:val="none" w:sz="0" w:space="0" w:color="auto"/>
                <w:left w:val="none" w:sz="0" w:space="0" w:color="auto"/>
                <w:bottom w:val="none" w:sz="0" w:space="0" w:color="auto"/>
                <w:right w:val="none" w:sz="0" w:space="0" w:color="auto"/>
              </w:divBdr>
            </w:div>
            <w:div w:id="1795561893">
              <w:marLeft w:val="0"/>
              <w:marRight w:val="0"/>
              <w:marTop w:val="0"/>
              <w:marBottom w:val="0"/>
              <w:divBdr>
                <w:top w:val="none" w:sz="0" w:space="0" w:color="auto"/>
                <w:left w:val="none" w:sz="0" w:space="0" w:color="auto"/>
                <w:bottom w:val="none" w:sz="0" w:space="0" w:color="auto"/>
                <w:right w:val="none" w:sz="0" w:space="0" w:color="auto"/>
              </w:divBdr>
            </w:div>
          </w:divsChild>
        </w:div>
        <w:div w:id="323823131">
          <w:marLeft w:val="0"/>
          <w:marRight w:val="0"/>
          <w:marTop w:val="0"/>
          <w:marBottom w:val="0"/>
          <w:divBdr>
            <w:top w:val="none" w:sz="0" w:space="0" w:color="auto"/>
            <w:left w:val="none" w:sz="0" w:space="0" w:color="auto"/>
            <w:bottom w:val="none" w:sz="0" w:space="0" w:color="auto"/>
            <w:right w:val="none" w:sz="0" w:space="0" w:color="auto"/>
          </w:divBdr>
          <w:divsChild>
            <w:div w:id="175390161">
              <w:marLeft w:val="0"/>
              <w:marRight w:val="0"/>
              <w:marTop w:val="0"/>
              <w:marBottom w:val="0"/>
              <w:divBdr>
                <w:top w:val="none" w:sz="0" w:space="0" w:color="auto"/>
                <w:left w:val="none" w:sz="0" w:space="0" w:color="auto"/>
                <w:bottom w:val="none" w:sz="0" w:space="0" w:color="auto"/>
                <w:right w:val="none" w:sz="0" w:space="0" w:color="auto"/>
              </w:divBdr>
            </w:div>
          </w:divsChild>
        </w:div>
        <w:div w:id="2038504419">
          <w:marLeft w:val="0"/>
          <w:marRight w:val="0"/>
          <w:marTop w:val="0"/>
          <w:marBottom w:val="0"/>
          <w:divBdr>
            <w:top w:val="none" w:sz="0" w:space="0" w:color="auto"/>
            <w:left w:val="none" w:sz="0" w:space="0" w:color="auto"/>
            <w:bottom w:val="none" w:sz="0" w:space="0" w:color="auto"/>
            <w:right w:val="none" w:sz="0" w:space="0" w:color="auto"/>
          </w:divBdr>
        </w:div>
        <w:div w:id="1890192172">
          <w:marLeft w:val="0"/>
          <w:marRight w:val="0"/>
          <w:marTop w:val="0"/>
          <w:marBottom w:val="0"/>
          <w:divBdr>
            <w:top w:val="none" w:sz="0" w:space="0" w:color="auto"/>
            <w:left w:val="none" w:sz="0" w:space="0" w:color="auto"/>
            <w:bottom w:val="none" w:sz="0" w:space="0" w:color="auto"/>
            <w:right w:val="none" w:sz="0" w:space="0" w:color="auto"/>
          </w:divBdr>
        </w:div>
        <w:div w:id="774906229">
          <w:marLeft w:val="0"/>
          <w:marRight w:val="0"/>
          <w:marTop w:val="0"/>
          <w:marBottom w:val="0"/>
          <w:divBdr>
            <w:top w:val="none" w:sz="0" w:space="0" w:color="auto"/>
            <w:left w:val="none" w:sz="0" w:space="0" w:color="auto"/>
            <w:bottom w:val="none" w:sz="0" w:space="0" w:color="auto"/>
            <w:right w:val="none" w:sz="0" w:space="0" w:color="auto"/>
          </w:divBdr>
        </w:div>
        <w:div w:id="433550732">
          <w:marLeft w:val="0"/>
          <w:marRight w:val="0"/>
          <w:marTop w:val="0"/>
          <w:marBottom w:val="0"/>
          <w:divBdr>
            <w:top w:val="none" w:sz="0" w:space="0" w:color="auto"/>
            <w:left w:val="none" w:sz="0" w:space="0" w:color="auto"/>
            <w:bottom w:val="none" w:sz="0" w:space="0" w:color="auto"/>
            <w:right w:val="none" w:sz="0" w:space="0" w:color="auto"/>
          </w:divBdr>
        </w:div>
        <w:div w:id="542904814">
          <w:marLeft w:val="0"/>
          <w:marRight w:val="0"/>
          <w:marTop w:val="0"/>
          <w:marBottom w:val="0"/>
          <w:divBdr>
            <w:top w:val="none" w:sz="0" w:space="0" w:color="auto"/>
            <w:left w:val="none" w:sz="0" w:space="0" w:color="auto"/>
            <w:bottom w:val="none" w:sz="0" w:space="0" w:color="auto"/>
            <w:right w:val="none" w:sz="0" w:space="0" w:color="auto"/>
          </w:divBdr>
        </w:div>
        <w:div w:id="1808547934">
          <w:marLeft w:val="0"/>
          <w:marRight w:val="0"/>
          <w:marTop w:val="0"/>
          <w:marBottom w:val="0"/>
          <w:divBdr>
            <w:top w:val="none" w:sz="0" w:space="0" w:color="auto"/>
            <w:left w:val="none" w:sz="0" w:space="0" w:color="auto"/>
            <w:bottom w:val="none" w:sz="0" w:space="0" w:color="auto"/>
            <w:right w:val="none" w:sz="0" w:space="0" w:color="auto"/>
          </w:divBdr>
        </w:div>
        <w:div w:id="2140413249">
          <w:marLeft w:val="0"/>
          <w:marRight w:val="0"/>
          <w:marTop w:val="0"/>
          <w:marBottom w:val="0"/>
          <w:divBdr>
            <w:top w:val="none" w:sz="0" w:space="0" w:color="auto"/>
            <w:left w:val="none" w:sz="0" w:space="0" w:color="auto"/>
            <w:bottom w:val="none" w:sz="0" w:space="0" w:color="auto"/>
            <w:right w:val="none" w:sz="0" w:space="0" w:color="auto"/>
          </w:divBdr>
        </w:div>
        <w:div w:id="1477529123">
          <w:marLeft w:val="0"/>
          <w:marRight w:val="0"/>
          <w:marTop w:val="0"/>
          <w:marBottom w:val="0"/>
          <w:divBdr>
            <w:top w:val="none" w:sz="0" w:space="0" w:color="auto"/>
            <w:left w:val="none" w:sz="0" w:space="0" w:color="auto"/>
            <w:bottom w:val="none" w:sz="0" w:space="0" w:color="auto"/>
            <w:right w:val="none" w:sz="0" w:space="0" w:color="auto"/>
          </w:divBdr>
        </w:div>
        <w:div w:id="655184330">
          <w:marLeft w:val="0"/>
          <w:marRight w:val="0"/>
          <w:marTop w:val="0"/>
          <w:marBottom w:val="0"/>
          <w:divBdr>
            <w:top w:val="none" w:sz="0" w:space="0" w:color="auto"/>
            <w:left w:val="none" w:sz="0" w:space="0" w:color="auto"/>
            <w:bottom w:val="none" w:sz="0" w:space="0" w:color="auto"/>
            <w:right w:val="none" w:sz="0" w:space="0" w:color="auto"/>
          </w:divBdr>
        </w:div>
        <w:div w:id="1577669270">
          <w:marLeft w:val="0"/>
          <w:marRight w:val="0"/>
          <w:marTop w:val="0"/>
          <w:marBottom w:val="0"/>
          <w:divBdr>
            <w:top w:val="none" w:sz="0" w:space="0" w:color="auto"/>
            <w:left w:val="none" w:sz="0" w:space="0" w:color="auto"/>
            <w:bottom w:val="none" w:sz="0" w:space="0" w:color="auto"/>
            <w:right w:val="none" w:sz="0" w:space="0" w:color="auto"/>
          </w:divBdr>
        </w:div>
        <w:div w:id="1989892179">
          <w:marLeft w:val="0"/>
          <w:marRight w:val="0"/>
          <w:marTop w:val="0"/>
          <w:marBottom w:val="0"/>
          <w:divBdr>
            <w:top w:val="none" w:sz="0" w:space="0" w:color="auto"/>
            <w:left w:val="none" w:sz="0" w:space="0" w:color="auto"/>
            <w:bottom w:val="none" w:sz="0" w:space="0" w:color="auto"/>
            <w:right w:val="none" w:sz="0" w:space="0" w:color="auto"/>
          </w:divBdr>
        </w:div>
        <w:div w:id="326245820">
          <w:marLeft w:val="0"/>
          <w:marRight w:val="0"/>
          <w:marTop w:val="0"/>
          <w:marBottom w:val="0"/>
          <w:divBdr>
            <w:top w:val="none" w:sz="0" w:space="0" w:color="auto"/>
            <w:left w:val="none" w:sz="0" w:space="0" w:color="auto"/>
            <w:bottom w:val="none" w:sz="0" w:space="0" w:color="auto"/>
            <w:right w:val="none" w:sz="0" w:space="0" w:color="auto"/>
          </w:divBdr>
        </w:div>
        <w:div w:id="1439524157">
          <w:marLeft w:val="0"/>
          <w:marRight w:val="0"/>
          <w:marTop w:val="0"/>
          <w:marBottom w:val="0"/>
          <w:divBdr>
            <w:top w:val="none" w:sz="0" w:space="0" w:color="auto"/>
            <w:left w:val="none" w:sz="0" w:space="0" w:color="auto"/>
            <w:bottom w:val="none" w:sz="0" w:space="0" w:color="auto"/>
            <w:right w:val="none" w:sz="0" w:space="0" w:color="auto"/>
          </w:divBdr>
        </w:div>
        <w:div w:id="1999455683">
          <w:marLeft w:val="0"/>
          <w:marRight w:val="0"/>
          <w:marTop w:val="0"/>
          <w:marBottom w:val="0"/>
          <w:divBdr>
            <w:top w:val="none" w:sz="0" w:space="0" w:color="auto"/>
            <w:left w:val="none" w:sz="0" w:space="0" w:color="auto"/>
            <w:bottom w:val="none" w:sz="0" w:space="0" w:color="auto"/>
            <w:right w:val="none" w:sz="0" w:space="0" w:color="auto"/>
          </w:divBdr>
        </w:div>
        <w:div w:id="1655522758">
          <w:marLeft w:val="0"/>
          <w:marRight w:val="0"/>
          <w:marTop w:val="0"/>
          <w:marBottom w:val="0"/>
          <w:divBdr>
            <w:top w:val="none" w:sz="0" w:space="0" w:color="auto"/>
            <w:left w:val="none" w:sz="0" w:space="0" w:color="auto"/>
            <w:bottom w:val="none" w:sz="0" w:space="0" w:color="auto"/>
            <w:right w:val="none" w:sz="0" w:space="0" w:color="auto"/>
          </w:divBdr>
        </w:div>
        <w:div w:id="1564945565">
          <w:marLeft w:val="0"/>
          <w:marRight w:val="0"/>
          <w:marTop w:val="0"/>
          <w:marBottom w:val="0"/>
          <w:divBdr>
            <w:top w:val="none" w:sz="0" w:space="0" w:color="auto"/>
            <w:left w:val="none" w:sz="0" w:space="0" w:color="auto"/>
            <w:bottom w:val="none" w:sz="0" w:space="0" w:color="auto"/>
            <w:right w:val="none" w:sz="0" w:space="0" w:color="auto"/>
          </w:divBdr>
        </w:div>
        <w:div w:id="349576032">
          <w:marLeft w:val="0"/>
          <w:marRight w:val="0"/>
          <w:marTop w:val="0"/>
          <w:marBottom w:val="0"/>
          <w:divBdr>
            <w:top w:val="none" w:sz="0" w:space="0" w:color="auto"/>
            <w:left w:val="none" w:sz="0" w:space="0" w:color="auto"/>
            <w:bottom w:val="none" w:sz="0" w:space="0" w:color="auto"/>
            <w:right w:val="none" w:sz="0" w:space="0" w:color="auto"/>
          </w:divBdr>
        </w:div>
        <w:div w:id="1196582430">
          <w:marLeft w:val="0"/>
          <w:marRight w:val="0"/>
          <w:marTop w:val="0"/>
          <w:marBottom w:val="0"/>
          <w:divBdr>
            <w:top w:val="none" w:sz="0" w:space="0" w:color="auto"/>
            <w:left w:val="none" w:sz="0" w:space="0" w:color="auto"/>
            <w:bottom w:val="none" w:sz="0" w:space="0" w:color="auto"/>
            <w:right w:val="none" w:sz="0" w:space="0" w:color="auto"/>
          </w:divBdr>
        </w:div>
        <w:div w:id="1136218853">
          <w:marLeft w:val="0"/>
          <w:marRight w:val="0"/>
          <w:marTop w:val="0"/>
          <w:marBottom w:val="0"/>
          <w:divBdr>
            <w:top w:val="none" w:sz="0" w:space="0" w:color="auto"/>
            <w:left w:val="none" w:sz="0" w:space="0" w:color="auto"/>
            <w:bottom w:val="none" w:sz="0" w:space="0" w:color="auto"/>
            <w:right w:val="none" w:sz="0" w:space="0" w:color="auto"/>
          </w:divBdr>
        </w:div>
        <w:div w:id="1233586422">
          <w:marLeft w:val="0"/>
          <w:marRight w:val="0"/>
          <w:marTop w:val="0"/>
          <w:marBottom w:val="0"/>
          <w:divBdr>
            <w:top w:val="none" w:sz="0" w:space="0" w:color="auto"/>
            <w:left w:val="none" w:sz="0" w:space="0" w:color="auto"/>
            <w:bottom w:val="none" w:sz="0" w:space="0" w:color="auto"/>
            <w:right w:val="none" w:sz="0" w:space="0" w:color="auto"/>
          </w:divBdr>
        </w:div>
        <w:div w:id="1334652165">
          <w:marLeft w:val="0"/>
          <w:marRight w:val="0"/>
          <w:marTop w:val="0"/>
          <w:marBottom w:val="0"/>
          <w:divBdr>
            <w:top w:val="none" w:sz="0" w:space="0" w:color="auto"/>
            <w:left w:val="none" w:sz="0" w:space="0" w:color="auto"/>
            <w:bottom w:val="none" w:sz="0" w:space="0" w:color="auto"/>
            <w:right w:val="none" w:sz="0" w:space="0" w:color="auto"/>
          </w:divBdr>
        </w:div>
        <w:div w:id="665940442">
          <w:marLeft w:val="0"/>
          <w:marRight w:val="0"/>
          <w:marTop w:val="0"/>
          <w:marBottom w:val="0"/>
          <w:divBdr>
            <w:top w:val="none" w:sz="0" w:space="0" w:color="auto"/>
            <w:left w:val="none" w:sz="0" w:space="0" w:color="auto"/>
            <w:bottom w:val="none" w:sz="0" w:space="0" w:color="auto"/>
            <w:right w:val="none" w:sz="0" w:space="0" w:color="auto"/>
          </w:divBdr>
        </w:div>
        <w:div w:id="1784690004">
          <w:marLeft w:val="0"/>
          <w:marRight w:val="0"/>
          <w:marTop w:val="0"/>
          <w:marBottom w:val="0"/>
          <w:divBdr>
            <w:top w:val="none" w:sz="0" w:space="0" w:color="auto"/>
            <w:left w:val="none" w:sz="0" w:space="0" w:color="auto"/>
            <w:bottom w:val="none" w:sz="0" w:space="0" w:color="auto"/>
            <w:right w:val="none" w:sz="0" w:space="0" w:color="auto"/>
          </w:divBdr>
        </w:div>
        <w:div w:id="1981420318">
          <w:marLeft w:val="0"/>
          <w:marRight w:val="0"/>
          <w:marTop w:val="0"/>
          <w:marBottom w:val="0"/>
          <w:divBdr>
            <w:top w:val="none" w:sz="0" w:space="0" w:color="auto"/>
            <w:left w:val="none" w:sz="0" w:space="0" w:color="auto"/>
            <w:bottom w:val="none" w:sz="0" w:space="0" w:color="auto"/>
            <w:right w:val="none" w:sz="0" w:space="0" w:color="auto"/>
          </w:divBdr>
        </w:div>
        <w:div w:id="2063365035">
          <w:marLeft w:val="0"/>
          <w:marRight w:val="0"/>
          <w:marTop w:val="0"/>
          <w:marBottom w:val="0"/>
          <w:divBdr>
            <w:top w:val="none" w:sz="0" w:space="0" w:color="auto"/>
            <w:left w:val="none" w:sz="0" w:space="0" w:color="auto"/>
            <w:bottom w:val="none" w:sz="0" w:space="0" w:color="auto"/>
            <w:right w:val="none" w:sz="0" w:space="0" w:color="auto"/>
          </w:divBdr>
        </w:div>
        <w:div w:id="319695372">
          <w:marLeft w:val="0"/>
          <w:marRight w:val="0"/>
          <w:marTop w:val="0"/>
          <w:marBottom w:val="0"/>
          <w:divBdr>
            <w:top w:val="none" w:sz="0" w:space="0" w:color="auto"/>
            <w:left w:val="none" w:sz="0" w:space="0" w:color="auto"/>
            <w:bottom w:val="none" w:sz="0" w:space="0" w:color="auto"/>
            <w:right w:val="none" w:sz="0" w:space="0" w:color="auto"/>
          </w:divBdr>
        </w:div>
        <w:div w:id="817379125">
          <w:marLeft w:val="0"/>
          <w:marRight w:val="0"/>
          <w:marTop w:val="0"/>
          <w:marBottom w:val="0"/>
          <w:divBdr>
            <w:top w:val="none" w:sz="0" w:space="0" w:color="auto"/>
            <w:left w:val="none" w:sz="0" w:space="0" w:color="auto"/>
            <w:bottom w:val="none" w:sz="0" w:space="0" w:color="auto"/>
            <w:right w:val="none" w:sz="0" w:space="0" w:color="auto"/>
          </w:divBdr>
        </w:div>
        <w:div w:id="290987239">
          <w:marLeft w:val="0"/>
          <w:marRight w:val="0"/>
          <w:marTop w:val="0"/>
          <w:marBottom w:val="0"/>
          <w:divBdr>
            <w:top w:val="none" w:sz="0" w:space="0" w:color="auto"/>
            <w:left w:val="none" w:sz="0" w:space="0" w:color="auto"/>
            <w:bottom w:val="none" w:sz="0" w:space="0" w:color="auto"/>
            <w:right w:val="none" w:sz="0" w:space="0" w:color="auto"/>
          </w:divBdr>
        </w:div>
        <w:div w:id="1707103272">
          <w:marLeft w:val="0"/>
          <w:marRight w:val="0"/>
          <w:marTop w:val="0"/>
          <w:marBottom w:val="0"/>
          <w:divBdr>
            <w:top w:val="none" w:sz="0" w:space="0" w:color="auto"/>
            <w:left w:val="none" w:sz="0" w:space="0" w:color="auto"/>
            <w:bottom w:val="none" w:sz="0" w:space="0" w:color="auto"/>
            <w:right w:val="none" w:sz="0" w:space="0" w:color="auto"/>
          </w:divBdr>
        </w:div>
        <w:div w:id="530652359">
          <w:marLeft w:val="0"/>
          <w:marRight w:val="0"/>
          <w:marTop w:val="0"/>
          <w:marBottom w:val="0"/>
          <w:divBdr>
            <w:top w:val="none" w:sz="0" w:space="0" w:color="auto"/>
            <w:left w:val="none" w:sz="0" w:space="0" w:color="auto"/>
            <w:bottom w:val="none" w:sz="0" w:space="0" w:color="auto"/>
            <w:right w:val="none" w:sz="0" w:space="0" w:color="auto"/>
          </w:divBdr>
        </w:div>
        <w:div w:id="982200302">
          <w:marLeft w:val="0"/>
          <w:marRight w:val="0"/>
          <w:marTop w:val="0"/>
          <w:marBottom w:val="0"/>
          <w:divBdr>
            <w:top w:val="none" w:sz="0" w:space="0" w:color="auto"/>
            <w:left w:val="none" w:sz="0" w:space="0" w:color="auto"/>
            <w:bottom w:val="none" w:sz="0" w:space="0" w:color="auto"/>
            <w:right w:val="none" w:sz="0" w:space="0" w:color="auto"/>
          </w:divBdr>
          <w:divsChild>
            <w:div w:id="1769036044">
              <w:marLeft w:val="0"/>
              <w:marRight w:val="0"/>
              <w:marTop w:val="0"/>
              <w:marBottom w:val="0"/>
              <w:divBdr>
                <w:top w:val="none" w:sz="0" w:space="0" w:color="auto"/>
                <w:left w:val="none" w:sz="0" w:space="0" w:color="auto"/>
                <w:bottom w:val="none" w:sz="0" w:space="0" w:color="auto"/>
                <w:right w:val="none" w:sz="0" w:space="0" w:color="auto"/>
              </w:divBdr>
            </w:div>
          </w:divsChild>
        </w:div>
        <w:div w:id="1000504962">
          <w:marLeft w:val="0"/>
          <w:marRight w:val="0"/>
          <w:marTop w:val="0"/>
          <w:marBottom w:val="0"/>
          <w:divBdr>
            <w:top w:val="none" w:sz="0" w:space="0" w:color="auto"/>
            <w:left w:val="none" w:sz="0" w:space="0" w:color="auto"/>
            <w:bottom w:val="none" w:sz="0" w:space="0" w:color="auto"/>
            <w:right w:val="none" w:sz="0" w:space="0" w:color="auto"/>
          </w:divBdr>
          <w:divsChild>
            <w:div w:id="1508671125">
              <w:marLeft w:val="0"/>
              <w:marRight w:val="0"/>
              <w:marTop w:val="0"/>
              <w:marBottom w:val="0"/>
              <w:divBdr>
                <w:top w:val="none" w:sz="0" w:space="0" w:color="auto"/>
                <w:left w:val="none" w:sz="0" w:space="0" w:color="auto"/>
                <w:bottom w:val="none" w:sz="0" w:space="0" w:color="auto"/>
                <w:right w:val="none" w:sz="0" w:space="0" w:color="auto"/>
              </w:divBdr>
            </w:div>
          </w:divsChild>
        </w:div>
        <w:div w:id="2090154755">
          <w:marLeft w:val="0"/>
          <w:marRight w:val="0"/>
          <w:marTop w:val="0"/>
          <w:marBottom w:val="0"/>
          <w:divBdr>
            <w:top w:val="none" w:sz="0" w:space="0" w:color="auto"/>
            <w:left w:val="none" w:sz="0" w:space="0" w:color="auto"/>
            <w:bottom w:val="none" w:sz="0" w:space="0" w:color="auto"/>
            <w:right w:val="none" w:sz="0" w:space="0" w:color="auto"/>
          </w:divBdr>
        </w:div>
        <w:div w:id="2025666665">
          <w:marLeft w:val="0"/>
          <w:marRight w:val="0"/>
          <w:marTop w:val="0"/>
          <w:marBottom w:val="0"/>
          <w:divBdr>
            <w:top w:val="none" w:sz="0" w:space="0" w:color="auto"/>
            <w:left w:val="none" w:sz="0" w:space="0" w:color="auto"/>
            <w:bottom w:val="none" w:sz="0" w:space="0" w:color="auto"/>
            <w:right w:val="none" w:sz="0" w:space="0" w:color="auto"/>
          </w:divBdr>
        </w:div>
        <w:div w:id="810174500">
          <w:marLeft w:val="0"/>
          <w:marRight w:val="0"/>
          <w:marTop w:val="0"/>
          <w:marBottom w:val="0"/>
          <w:divBdr>
            <w:top w:val="none" w:sz="0" w:space="0" w:color="auto"/>
            <w:left w:val="none" w:sz="0" w:space="0" w:color="auto"/>
            <w:bottom w:val="none" w:sz="0" w:space="0" w:color="auto"/>
            <w:right w:val="none" w:sz="0" w:space="0" w:color="auto"/>
          </w:divBdr>
        </w:div>
        <w:div w:id="425618003">
          <w:marLeft w:val="0"/>
          <w:marRight w:val="0"/>
          <w:marTop w:val="0"/>
          <w:marBottom w:val="0"/>
          <w:divBdr>
            <w:top w:val="none" w:sz="0" w:space="0" w:color="auto"/>
            <w:left w:val="none" w:sz="0" w:space="0" w:color="auto"/>
            <w:bottom w:val="none" w:sz="0" w:space="0" w:color="auto"/>
            <w:right w:val="none" w:sz="0" w:space="0" w:color="auto"/>
          </w:divBdr>
        </w:div>
        <w:div w:id="397748580">
          <w:marLeft w:val="0"/>
          <w:marRight w:val="0"/>
          <w:marTop w:val="0"/>
          <w:marBottom w:val="0"/>
          <w:divBdr>
            <w:top w:val="none" w:sz="0" w:space="0" w:color="auto"/>
            <w:left w:val="none" w:sz="0" w:space="0" w:color="auto"/>
            <w:bottom w:val="none" w:sz="0" w:space="0" w:color="auto"/>
            <w:right w:val="none" w:sz="0" w:space="0" w:color="auto"/>
          </w:divBdr>
        </w:div>
        <w:div w:id="2106148632">
          <w:marLeft w:val="0"/>
          <w:marRight w:val="0"/>
          <w:marTop w:val="0"/>
          <w:marBottom w:val="0"/>
          <w:divBdr>
            <w:top w:val="none" w:sz="0" w:space="0" w:color="auto"/>
            <w:left w:val="none" w:sz="0" w:space="0" w:color="auto"/>
            <w:bottom w:val="none" w:sz="0" w:space="0" w:color="auto"/>
            <w:right w:val="none" w:sz="0" w:space="0" w:color="auto"/>
          </w:divBdr>
        </w:div>
        <w:div w:id="173348185">
          <w:marLeft w:val="0"/>
          <w:marRight w:val="0"/>
          <w:marTop w:val="0"/>
          <w:marBottom w:val="0"/>
          <w:divBdr>
            <w:top w:val="none" w:sz="0" w:space="0" w:color="auto"/>
            <w:left w:val="none" w:sz="0" w:space="0" w:color="auto"/>
            <w:bottom w:val="none" w:sz="0" w:space="0" w:color="auto"/>
            <w:right w:val="none" w:sz="0" w:space="0" w:color="auto"/>
          </w:divBdr>
        </w:div>
        <w:div w:id="2091076628">
          <w:marLeft w:val="0"/>
          <w:marRight w:val="0"/>
          <w:marTop w:val="0"/>
          <w:marBottom w:val="0"/>
          <w:divBdr>
            <w:top w:val="none" w:sz="0" w:space="0" w:color="auto"/>
            <w:left w:val="none" w:sz="0" w:space="0" w:color="auto"/>
            <w:bottom w:val="none" w:sz="0" w:space="0" w:color="auto"/>
            <w:right w:val="none" w:sz="0" w:space="0" w:color="auto"/>
          </w:divBdr>
        </w:div>
        <w:div w:id="1212230950">
          <w:marLeft w:val="0"/>
          <w:marRight w:val="0"/>
          <w:marTop w:val="0"/>
          <w:marBottom w:val="0"/>
          <w:divBdr>
            <w:top w:val="none" w:sz="0" w:space="0" w:color="auto"/>
            <w:left w:val="none" w:sz="0" w:space="0" w:color="auto"/>
            <w:bottom w:val="none" w:sz="0" w:space="0" w:color="auto"/>
            <w:right w:val="none" w:sz="0" w:space="0" w:color="auto"/>
          </w:divBdr>
        </w:div>
        <w:div w:id="854534560">
          <w:marLeft w:val="0"/>
          <w:marRight w:val="0"/>
          <w:marTop w:val="0"/>
          <w:marBottom w:val="0"/>
          <w:divBdr>
            <w:top w:val="none" w:sz="0" w:space="0" w:color="auto"/>
            <w:left w:val="none" w:sz="0" w:space="0" w:color="auto"/>
            <w:bottom w:val="none" w:sz="0" w:space="0" w:color="auto"/>
            <w:right w:val="none" w:sz="0" w:space="0" w:color="auto"/>
          </w:divBdr>
        </w:div>
        <w:div w:id="1626304997">
          <w:marLeft w:val="0"/>
          <w:marRight w:val="0"/>
          <w:marTop w:val="0"/>
          <w:marBottom w:val="0"/>
          <w:divBdr>
            <w:top w:val="none" w:sz="0" w:space="0" w:color="auto"/>
            <w:left w:val="none" w:sz="0" w:space="0" w:color="auto"/>
            <w:bottom w:val="none" w:sz="0" w:space="0" w:color="auto"/>
            <w:right w:val="none" w:sz="0" w:space="0" w:color="auto"/>
          </w:divBdr>
        </w:div>
        <w:div w:id="69428770">
          <w:marLeft w:val="0"/>
          <w:marRight w:val="0"/>
          <w:marTop w:val="0"/>
          <w:marBottom w:val="0"/>
          <w:divBdr>
            <w:top w:val="none" w:sz="0" w:space="0" w:color="auto"/>
            <w:left w:val="none" w:sz="0" w:space="0" w:color="auto"/>
            <w:bottom w:val="none" w:sz="0" w:space="0" w:color="auto"/>
            <w:right w:val="none" w:sz="0" w:space="0" w:color="auto"/>
          </w:divBdr>
        </w:div>
        <w:div w:id="1397050109">
          <w:marLeft w:val="0"/>
          <w:marRight w:val="0"/>
          <w:marTop w:val="0"/>
          <w:marBottom w:val="0"/>
          <w:divBdr>
            <w:top w:val="none" w:sz="0" w:space="0" w:color="auto"/>
            <w:left w:val="none" w:sz="0" w:space="0" w:color="auto"/>
            <w:bottom w:val="none" w:sz="0" w:space="0" w:color="auto"/>
            <w:right w:val="none" w:sz="0" w:space="0" w:color="auto"/>
          </w:divBdr>
        </w:div>
        <w:div w:id="2075816540">
          <w:marLeft w:val="0"/>
          <w:marRight w:val="0"/>
          <w:marTop w:val="0"/>
          <w:marBottom w:val="0"/>
          <w:divBdr>
            <w:top w:val="none" w:sz="0" w:space="0" w:color="auto"/>
            <w:left w:val="none" w:sz="0" w:space="0" w:color="auto"/>
            <w:bottom w:val="none" w:sz="0" w:space="0" w:color="auto"/>
            <w:right w:val="none" w:sz="0" w:space="0" w:color="auto"/>
          </w:divBdr>
        </w:div>
        <w:div w:id="1685982905">
          <w:marLeft w:val="0"/>
          <w:marRight w:val="0"/>
          <w:marTop w:val="0"/>
          <w:marBottom w:val="0"/>
          <w:divBdr>
            <w:top w:val="none" w:sz="0" w:space="0" w:color="auto"/>
            <w:left w:val="none" w:sz="0" w:space="0" w:color="auto"/>
            <w:bottom w:val="none" w:sz="0" w:space="0" w:color="auto"/>
            <w:right w:val="none" w:sz="0" w:space="0" w:color="auto"/>
          </w:divBdr>
        </w:div>
        <w:div w:id="1552763181">
          <w:marLeft w:val="0"/>
          <w:marRight w:val="0"/>
          <w:marTop w:val="0"/>
          <w:marBottom w:val="0"/>
          <w:divBdr>
            <w:top w:val="none" w:sz="0" w:space="0" w:color="auto"/>
            <w:left w:val="none" w:sz="0" w:space="0" w:color="auto"/>
            <w:bottom w:val="none" w:sz="0" w:space="0" w:color="auto"/>
            <w:right w:val="none" w:sz="0" w:space="0" w:color="auto"/>
          </w:divBdr>
        </w:div>
        <w:div w:id="1599868482">
          <w:marLeft w:val="0"/>
          <w:marRight w:val="0"/>
          <w:marTop w:val="0"/>
          <w:marBottom w:val="0"/>
          <w:divBdr>
            <w:top w:val="none" w:sz="0" w:space="0" w:color="auto"/>
            <w:left w:val="none" w:sz="0" w:space="0" w:color="auto"/>
            <w:bottom w:val="none" w:sz="0" w:space="0" w:color="auto"/>
            <w:right w:val="none" w:sz="0" w:space="0" w:color="auto"/>
          </w:divBdr>
        </w:div>
        <w:div w:id="2112818738">
          <w:marLeft w:val="0"/>
          <w:marRight w:val="0"/>
          <w:marTop w:val="0"/>
          <w:marBottom w:val="0"/>
          <w:divBdr>
            <w:top w:val="none" w:sz="0" w:space="0" w:color="auto"/>
            <w:left w:val="none" w:sz="0" w:space="0" w:color="auto"/>
            <w:bottom w:val="none" w:sz="0" w:space="0" w:color="auto"/>
            <w:right w:val="none" w:sz="0" w:space="0" w:color="auto"/>
          </w:divBdr>
        </w:div>
        <w:div w:id="787813947">
          <w:marLeft w:val="0"/>
          <w:marRight w:val="0"/>
          <w:marTop w:val="0"/>
          <w:marBottom w:val="0"/>
          <w:divBdr>
            <w:top w:val="none" w:sz="0" w:space="0" w:color="auto"/>
            <w:left w:val="none" w:sz="0" w:space="0" w:color="auto"/>
            <w:bottom w:val="none" w:sz="0" w:space="0" w:color="auto"/>
            <w:right w:val="none" w:sz="0" w:space="0" w:color="auto"/>
          </w:divBdr>
        </w:div>
        <w:div w:id="1495102665">
          <w:marLeft w:val="0"/>
          <w:marRight w:val="0"/>
          <w:marTop w:val="0"/>
          <w:marBottom w:val="0"/>
          <w:divBdr>
            <w:top w:val="none" w:sz="0" w:space="0" w:color="auto"/>
            <w:left w:val="none" w:sz="0" w:space="0" w:color="auto"/>
            <w:bottom w:val="none" w:sz="0" w:space="0" w:color="auto"/>
            <w:right w:val="none" w:sz="0" w:space="0" w:color="auto"/>
          </w:divBdr>
        </w:div>
        <w:div w:id="1902709201">
          <w:marLeft w:val="0"/>
          <w:marRight w:val="0"/>
          <w:marTop w:val="0"/>
          <w:marBottom w:val="0"/>
          <w:divBdr>
            <w:top w:val="none" w:sz="0" w:space="0" w:color="auto"/>
            <w:left w:val="none" w:sz="0" w:space="0" w:color="auto"/>
            <w:bottom w:val="none" w:sz="0" w:space="0" w:color="auto"/>
            <w:right w:val="none" w:sz="0" w:space="0" w:color="auto"/>
          </w:divBdr>
        </w:div>
        <w:div w:id="528107597">
          <w:marLeft w:val="0"/>
          <w:marRight w:val="0"/>
          <w:marTop w:val="0"/>
          <w:marBottom w:val="0"/>
          <w:divBdr>
            <w:top w:val="none" w:sz="0" w:space="0" w:color="auto"/>
            <w:left w:val="none" w:sz="0" w:space="0" w:color="auto"/>
            <w:bottom w:val="none" w:sz="0" w:space="0" w:color="auto"/>
            <w:right w:val="none" w:sz="0" w:space="0" w:color="auto"/>
          </w:divBdr>
        </w:div>
        <w:div w:id="1549686973">
          <w:marLeft w:val="0"/>
          <w:marRight w:val="0"/>
          <w:marTop w:val="0"/>
          <w:marBottom w:val="0"/>
          <w:divBdr>
            <w:top w:val="none" w:sz="0" w:space="0" w:color="auto"/>
            <w:left w:val="none" w:sz="0" w:space="0" w:color="auto"/>
            <w:bottom w:val="none" w:sz="0" w:space="0" w:color="auto"/>
            <w:right w:val="none" w:sz="0" w:space="0" w:color="auto"/>
          </w:divBdr>
        </w:div>
        <w:div w:id="1689987871">
          <w:marLeft w:val="0"/>
          <w:marRight w:val="0"/>
          <w:marTop w:val="0"/>
          <w:marBottom w:val="0"/>
          <w:divBdr>
            <w:top w:val="none" w:sz="0" w:space="0" w:color="auto"/>
            <w:left w:val="none" w:sz="0" w:space="0" w:color="auto"/>
            <w:bottom w:val="none" w:sz="0" w:space="0" w:color="auto"/>
            <w:right w:val="none" w:sz="0" w:space="0" w:color="auto"/>
          </w:divBdr>
        </w:div>
        <w:div w:id="1698122824">
          <w:marLeft w:val="0"/>
          <w:marRight w:val="0"/>
          <w:marTop w:val="0"/>
          <w:marBottom w:val="0"/>
          <w:divBdr>
            <w:top w:val="none" w:sz="0" w:space="0" w:color="auto"/>
            <w:left w:val="none" w:sz="0" w:space="0" w:color="auto"/>
            <w:bottom w:val="none" w:sz="0" w:space="0" w:color="auto"/>
            <w:right w:val="none" w:sz="0" w:space="0" w:color="auto"/>
          </w:divBdr>
          <w:divsChild>
            <w:div w:id="1889536023">
              <w:marLeft w:val="0"/>
              <w:marRight w:val="0"/>
              <w:marTop w:val="0"/>
              <w:marBottom w:val="0"/>
              <w:divBdr>
                <w:top w:val="none" w:sz="0" w:space="0" w:color="auto"/>
                <w:left w:val="none" w:sz="0" w:space="0" w:color="auto"/>
                <w:bottom w:val="none" w:sz="0" w:space="0" w:color="auto"/>
                <w:right w:val="none" w:sz="0" w:space="0" w:color="auto"/>
              </w:divBdr>
            </w:div>
            <w:div w:id="1141730639">
              <w:marLeft w:val="0"/>
              <w:marRight w:val="0"/>
              <w:marTop w:val="0"/>
              <w:marBottom w:val="0"/>
              <w:divBdr>
                <w:top w:val="none" w:sz="0" w:space="0" w:color="auto"/>
                <w:left w:val="none" w:sz="0" w:space="0" w:color="auto"/>
                <w:bottom w:val="none" w:sz="0" w:space="0" w:color="auto"/>
                <w:right w:val="none" w:sz="0" w:space="0" w:color="auto"/>
              </w:divBdr>
            </w:div>
            <w:div w:id="489636658">
              <w:marLeft w:val="0"/>
              <w:marRight w:val="0"/>
              <w:marTop w:val="0"/>
              <w:marBottom w:val="0"/>
              <w:divBdr>
                <w:top w:val="none" w:sz="0" w:space="0" w:color="auto"/>
                <w:left w:val="none" w:sz="0" w:space="0" w:color="auto"/>
                <w:bottom w:val="none" w:sz="0" w:space="0" w:color="auto"/>
                <w:right w:val="none" w:sz="0" w:space="0" w:color="auto"/>
              </w:divBdr>
            </w:div>
            <w:div w:id="661348456">
              <w:marLeft w:val="0"/>
              <w:marRight w:val="0"/>
              <w:marTop w:val="0"/>
              <w:marBottom w:val="0"/>
              <w:divBdr>
                <w:top w:val="none" w:sz="0" w:space="0" w:color="auto"/>
                <w:left w:val="none" w:sz="0" w:space="0" w:color="auto"/>
                <w:bottom w:val="none" w:sz="0" w:space="0" w:color="auto"/>
                <w:right w:val="none" w:sz="0" w:space="0" w:color="auto"/>
              </w:divBdr>
            </w:div>
            <w:div w:id="468479797">
              <w:marLeft w:val="0"/>
              <w:marRight w:val="0"/>
              <w:marTop w:val="0"/>
              <w:marBottom w:val="0"/>
              <w:divBdr>
                <w:top w:val="none" w:sz="0" w:space="0" w:color="auto"/>
                <w:left w:val="none" w:sz="0" w:space="0" w:color="auto"/>
                <w:bottom w:val="none" w:sz="0" w:space="0" w:color="auto"/>
                <w:right w:val="none" w:sz="0" w:space="0" w:color="auto"/>
              </w:divBdr>
            </w:div>
          </w:divsChild>
        </w:div>
        <w:div w:id="921569808">
          <w:marLeft w:val="0"/>
          <w:marRight w:val="0"/>
          <w:marTop w:val="0"/>
          <w:marBottom w:val="0"/>
          <w:divBdr>
            <w:top w:val="none" w:sz="0" w:space="0" w:color="auto"/>
            <w:left w:val="none" w:sz="0" w:space="0" w:color="auto"/>
            <w:bottom w:val="none" w:sz="0" w:space="0" w:color="auto"/>
            <w:right w:val="none" w:sz="0" w:space="0" w:color="auto"/>
          </w:divBdr>
          <w:divsChild>
            <w:div w:id="320350889">
              <w:marLeft w:val="0"/>
              <w:marRight w:val="0"/>
              <w:marTop w:val="0"/>
              <w:marBottom w:val="0"/>
              <w:divBdr>
                <w:top w:val="none" w:sz="0" w:space="0" w:color="auto"/>
                <w:left w:val="none" w:sz="0" w:space="0" w:color="auto"/>
                <w:bottom w:val="none" w:sz="0" w:space="0" w:color="auto"/>
                <w:right w:val="none" w:sz="0" w:space="0" w:color="auto"/>
              </w:divBdr>
            </w:div>
            <w:div w:id="1704403314">
              <w:marLeft w:val="0"/>
              <w:marRight w:val="0"/>
              <w:marTop w:val="0"/>
              <w:marBottom w:val="0"/>
              <w:divBdr>
                <w:top w:val="none" w:sz="0" w:space="0" w:color="auto"/>
                <w:left w:val="none" w:sz="0" w:space="0" w:color="auto"/>
                <w:bottom w:val="none" w:sz="0" w:space="0" w:color="auto"/>
                <w:right w:val="none" w:sz="0" w:space="0" w:color="auto"/>
              </w:divBdr>
            </w:div>
            <w:div w:id="1802192274">
              <w:marLeft w:val="0"/>
              <w:marRight w:val="0"/>
              <w:marTop w:val="0"/>
              <w:marBottom w:val="0"/>
              <w:divBdr>
                <w:top w:val="none" w:sz="0" w:space="0" w:color="auto"/>
                <w:left w:val="none" w:sz="0" w:space="0" w:color="auto"/>
                <w:bottom w:val="none" w:sz="0" w:space="0" w:color="auto"/>
                <w:right w:val="none" w:sz="0" w:space="0" w:color="auto"/>
              </w:divBdr>
            </w:div>
            <w:div w:id="984892189">
              <w:marLeft w:val="0"/>
              <w:marRight w:val="0"/>
              <w:marTop w:val="0"/>
              <w:marBottom w:val="0"/>
              <w:divBdr>
                <w:top w:val="none" w:sz="0" w:space="0" w:color="auto"/>
                <w:left w:val="none" w:sz="0" w:space="0" w:color="auto"/>
                <w:bottom w:val="none" w:sz="0" w:space="0" w:color="auto"/>
                <w:right w:val="none" w:sz="0" w:space="0" w:color="auto"/>
              </w:divBdr>
            </w:div>
            <w:div w:id="249658301">
              <w:marLeft w:val="0"/>
              <w:marRight w:val="0"/>
              <w:marTop w:val="0"/>
              <w:marBottom w:val="0"/>
              <w:divBdr>
                <w:top w:val="none" w:sz="0" w:space="0" w:color="auto"/>
                <w:left w:val="none" w:sz="0" w:space="0" w:color="auto"/>
                <w:bottom w:val="none" w:sz="0" w:space="0" w:color="auto"/>
                <w:right w:val="none" w:sz="0" w:space="0" w:color="auto"/>
              </w:divBdr>
            </w:div>
          </w:divsChild>
        </w:div>
        <w:div w:id="1519612452">
          <w:marLeft w:val="0"/>
          <w:marRight w:val="0"/>
          <w:marTop w:val="0"/>
          <w:marBottom w:val="0"/>
          <w:divBdr>
            <w:top w:val="none" w:sz="0" w:space="0" w:color="auto"/>
            <w:left w:val="none" w:sz="0" w:space="0" w:color="auto"/>
            <w:bottom w:val="none" w:sz="0" w:space="0" w:color="auto"/>
            <w:right w:val="none" w:sz="0" w:space="0" w:color="auto"/>
          </w:divBdr>
          <w:divsChild>
            <w:div w:id="2706065">
              <w:marLeft w:val="0"/>
              <w:marRight w:val="0"/>
              <w:marTop w:val="0"/>
              <w:marBottom w:val="0"/>
              <w:divBdr>
                <w:top w:val="none" w:sz="0" w:space="0" w:color="auto"/>
                <w:left w:val="none" w:sz="0" w:space="0" w:color="auto"/>
                <w:bottom w:val="none" w:sz="0" w:space="0" w:color="auto"/>
                <w:right w:val="none" w:sz="0" w:space="0" w:color="auto"/>
              </w:divBdr>
            </w:div>
            <w:div w:id="175309845">
              <w:marLeft w:val="0"/>
              <w:marRight w:val="0"/>
              <w:marTop w:val="0"/>
              <w:marBottom w:val="0"/>
              <w:divBdr>
                <w:top w:val="none" w:sz="0" w:space="0" w:color="auto"/>
                <w:left w:val="none" w:sz="0" w:space="0" w:color="auto"/>
                <w:bottom w:val="none" w:sz="0" w:space="0" w:color="auto"/>
                <w:right w:val="none" w:sz="0" w:space="0" w:color="auto"/>
              </w:divBdr>
            </w:div>
            <w:div w:id="588392590">
              <w:marLeft w:val="0"/>
              <w:marRight w:val="0"/>
              <w:marTop w:val="0"/>
              <w:marBottom w:val="0"/>
              <w:divBdr>
                <w:top w:val="none" w:sz="0" w:space="0" w:color="auto"/>
                <w:left w:val="none" w:sz="0" w:space="0" w:color="auto"/>
                <w:bottom w:val="none" w:sz="0" w:space="0" w:color="auto"/>
                <w:right w:val="none" w:sz="0" w:space="0" w:color="auto"/>
              </w:divBdr>
            </w:div>
            <w:div w:id="1809394868">
              <w:marLeft w:val="0"/>
              <w:marRight w:val="0"/>
              <w:marTop w:val="0"/>
              <w:marBottom w:val="0"/>
              <w:divBdr>
                <w:top w:val="none" w:sz="0" w:space="0" w:color="auto"/>
                <w:left w:val="none" w:sz="0" w:space="0" w:color="auto"/>
                <w:bottom w:val="none" w:sz="0" w:space="0" w:color="auto"/>
                <w:right w:val="none" w:sz="0" w:space="0" w:color="auto"/>
              </w:divBdr>
            </w:div>
            <w:div w:id="2096896051">
              <w:marLeft w:val="0"/>
              <w:marRight w:val="0"/>
              <w:marTop w:val="0"/>
              <w:marBottom w:val="0"/>
              <w:divBdr>
                <w:top w:val="none" w:sz="0" w:space="0" w:color="auto"/>
                <w:left w:val="none" w:sz="0" w:space="0" w:color="auto"/>
                <w:bottom w:val="none" w:sz="0" w:space="0" w:color="auto"/>
                <w:right w:val="none" w:sz="0" w:space="0" w:color="auto"/>
              </w:divBdr>
            </w:div>
          </w:divsChild>
        </w:div>
        <w:div w:id="995958496">
          <w:marLeft w:val="0"/>
          <w:marRight w:val="0"/>
          <w:marTop w:val="0"/>
          <w:marBottom w:val="0"/>
          <w:divBdr>
            <w:top w:val="none" w:sz="0" w:space="0" w:color="auto"/>
            <w:left w:val="none" w:sz="0" w:space="0" w:color="auto"/>
            <w:bottom w:val="none" w:sz="0" w:space="0" w:color="auto"/>
            <w:right w:val="none" w:sz="0" w:space="0" w:color="auto"/>
          </w:divBdr>
          <w:divsChild>
            <w:div w:id="143008632">
              <w:marLeft w:val="0"/>
              <w:marRight w:val="0"/>
              <w:marTop w:val="0"/>
              <w:marBottom w:val="0"/>
              <w:divBdr>
                <w:top w:val="none" w:sz="0" w:space="0" w:color="auto"/>
                <w:left w:val="none" w:sz="0" w:space="0" w:color="auto"/>
                <w:bottom w:val="none" w:sz="0" w:space="0" w:color="auto"/>
                <w:right w:val="none" w:sz="0" w:space="0" w:color="auto"/>
              </w:divBdr>
            </w:div>
            <w:div w:id="1584678621">
              <w:marLeft w:val="0"/>
              <w:marRight w:val="0"/>
              <w:marTop w:val="0"/>
              <w:marBottom w:val="0"/>
              <w:divBdr>
                <w:top w:val="none" w:sz="0" w:space="0" w:color="auto"/>
                <w:left w:val="none" w:sz="0" w:space="0" w:color="auto"/>
                <w:bottom w:val="none" w:sz="0" w:space="0" w:color="auto"/>
                <w:right w:val="none" w:sz="0" w:space="0" w:color="auto"/>
              </w:divBdr>
            </w:div>
            <w:div w:id="380790082">
              <w:marLeft w:val="0"/>
              <w:marRight w:val="0"/>
              <w:marTop w:val="0"/>
              <w:marBottom w:val="0"/>
              <w:divBdr>
                <w:top w:val="none" w:sz="0" w:space="0" w:color="auto"/>
                <w:left w:val="none" w:sz="0" w:space="0" w:color="auto"/>
                <w:bottom w:val="none" w:sz="0" w:space="0" w:color="auto"/>
                <w:right w:val="none" w:sz="0" w:space="0" w:color="auto"/>
              </w:divBdr>
            </w:div>
            <w:div w:id="153760900">
              <w:marLeft w:val="0"/>
              <w:marRight w:val="0"/>
              <w:marTop w:val="0"/>
              <w:marBottom w:val="0"/>
              <w:divBdr>
                <w:top w:val="none" w:sz="0" w:space="0" w:color="auto"/>
                <w:left w:val="none" w:sz="0" w:space="0" w:color="auto"/>
                <w:bottom w:val="none" w:sz="0" w:space="0" w:color="auto"/>
                <w:right w:val="none" w:sz="0" w:space="0" w:color="auto"/>
              </w:divBdr>
            </w:div>
          </w:divsChild>
        </w:div>
        <w:div w:id="1696425412">
          <w:marLeft w:val="0"/>
          <w:marRight w:val="0"/>
          <w:marTop w:val="0"/>
          <w:marBottom w:val="0"/>
          <w:divBdr>
            <w:top w:val="none" w:sz="0" w:space="0" w:color="auto"/>
            <w:left w:val="none" w:sz="0" w:space="0" w:color="auto"/>
            <w:bottom w:val="none" w:sz="0" w:space="0" w:color="auto"/>
            <w:right w:val="none" w:sz="0" w:space="0" w:color="auto"/>
          </w:divBdr>
          <w:divsChild>
            <w:div w:id="1977640614">
              <w:marLeft w:val="0"/>
              <w:marRight w:val="0"/>
              <w:marTop w:val="0"/>
              <w:marBottom w:val="0"/>
              <w:divBdr>
                <w:top w:val="none" w:sz="0" w:space="0" w:color="auto"/>
                <w:left w:val="none" w:sz="0" w:space="0" w:color="auto"/>
                <w:bottom w:val="none" w:sz="0" w:space="0" w:color="auto"/>
                <w:right w:val="none" w:sz="0" w:space="0" w:color="auto"/>
              </w:divBdr>
            </w:div>
            <w:div w:id="217598759">
              <w:marLeft w:val="0"/>
              <w:marRight w:val="0"/>
              <w:marTop w:val="0"/>
              <w:marBottom w:val="0"/>
              <w:divBdr>
                <w:top w:val="none" w:sz="0" w:space="0" w:color="auto"/>
                <w:left w:val="none" w:sz="0" w:space="0" w:color="auto"/>
                <w:bottom w:val="none" w:sz="0" w:space="0" w:color="auto"/>
                <w:right w:val="none" w:sz="0" w:space="0" w:color="auto"/>
              </w:divBdr>
            </w:div>
            <w:div w:id="1702784657">
              <w:marLeft w:val="0"/>
              <w:marRight w:val="0"/>
              <w:marTop w:val="0"/>
              <w:marBottom w:val="0"/>
              <w:divBdr>
                <w:top w:val="none" w:sz="0" w:space="0" w:color="auto"/>
                <w:left w:val="none" w:sz="0" w:space="0" w:color="auto"/>
                <w:bottom w:val="none" w:sz="0" w:space="0" w:color="auto"/>
                <w:right w:val="none" w:sz="0" w:space="0" w:color="auto"/>
              </w:divBdr>
            </w:div>
          </w:divsChild>
        </w:div>
        <w:div w:id="478689273">
          <w:marLeft w:val="0"/>
          <w:marRight w:val="0"/>
          <w:marTop w:val="0"/>
          <w:marBottom w:val="0"/>
          <w:divBdr>
            <w:top w:val="none" w:sz="0" w:space="0" w:color="auto"/>
            <w:left w:val="none" w:sz="0" w:space="0" w:color="auto"/>
            <w:bottom w:val="none" w:sz="0" w:space="0" w:color="auto"/>
            <w:right w:val="none" w:sz="0" w:space="0" w:color="auto"/>
          </w:divBdr>
          <w:divsChild>
            <w:div w:id="1552645661">
              <w:marLeft w:val="0"/>
              <w:marRight w:val="0"/>
              <w:marTop w:val="0"/>
              <w:marBottom w:val="0"/>
              <w:divBdr>
                <w:top w:val="none" w:sz="0" w:space="0" w:color="auto"/>
                <w:left w:val="none" w:sz="0" w:space="0" w:color="auto"/>
                <w:bottom w:val="none" w:sz="0" w:space="0" w:color="auto"/>
                <w:right w:val="none" w:sz="0" w:space="0" w:color="auto"/>
              </w:divBdr>
            </w:div>
            <w:div w:id="201945175">
              <w:marLeft w:val="0"/>
              <w:marRight w:val="0"/>
              <w:marTop w:val="0"/>
              <w:marBottom w:val="0"/>
              <w:divBdr>
                <w:top w:val="none" w:sz="0" w:space="0" w:color="auto"/>
                <w:left w:val="none" w:sz="0" w:space="0" w:color="auto"/>
                <w:bottom w:val="none" w:sz="0" w:space="0" w:color="auto"/>
                <w:right w:val="none" w:sz="0" w:space="0" w:color="auto"/>
              </w:divBdr>
            </w:div>
            <w:div w:id="1545217979">
              <w:marLeft w:val="0"/>
              <w:marRight w:val="0"/>
              <w:marTop w:val="0"/>
              <w:marBottom w:val="0"/>
              <w:divBdr>
                <w:top w:val="none" w:sz="0" w:space="0" w:color="auto"/>
                <w:left w:val="none" w:sz="0" w:space="0" w:color="auto"/>
                <w:bottom w:val="none" w:sz="0" w:space="0" w:color="auto"/>
                <w:right w:val="none" w:sz="0" w:space="0" w:color="auto"/>
              </w:divBdr>
            </w:div>
            <w:div w:id="606081980">
              <w:marLeft w:val="0"/>
              <w:marRight w:val="0"/>
              <w:marTop w:val="0"/>
              <w:marBottom w:val="0"/>
              <w:divBdr>
                <w:top w:val="none" w:sz="0" w:space="0" w:color="auto"/>
                <w:left w:val="none" w:sz="0" w:space="0" w:color="auto"/>
                <w:bottom w:val="none" w:sz="0" w:space="0" w:color="auto"/>
                <w:right w:val="none" w:sz="0" w:space="0" w:color="auto"/>
              </w:divBdr>
            </w:div>
          </w:divsChild>
        </w:div>
        <w:div w:id="562839641">
          <w:marLeft w:val="0"/>
          <w:marRight w:val="0"/>
          <w:marTop w:val="0"/>
          <w:marBottom w:val="0"/>
          <w:divBdr>
            <w:top w:val="none" w:sz="0" w:space="0" w:color="auto"/>
            <w:left w:val="none" w:sz="0" w:space="0" w:color="auto"/>
            <w:bottom w:val="none" w:sz="0" w:space="0" w:color="auto"/>
            <w:right w:val="none" w:sz="0" w:space="0" w:color="auto"/>
          </w:divBdr>
          <w:divsChild>
            <w:div w:id="505943953">
              <w:marLeft w:val="0"/>
              <w:marRight w:val="0"/>
              <w:marTop w:val="0"/>
              <w:marBottom w:val="0"/>
              <w:divBdr>
                <w:top w:val="none" w:sz="0" w:space="0" w:color="auto"/>
                <w:left w:val="none" w:sz="0" w:space="0" w:color="auto"/>
                <w:bottom w:val="none" w:sz="0" w:space="0" w:color="auto"/>
                <w:right w:val="none" w:sz="0" w:space="0" w:color="auto"/>
              </w:divBdr>
            </w:div>
          </w:divsChild>
        </w:div>
        <w:div w:id="1327321718">
          <w:marLeft w:val="0"/>
          <w:marRight w:val="0"/>
          <w:marTop w:val="0"/>
          <w:marBottom w:val="0"/>
          <w:divBdr>
            <w:top w:val="none" w:sz="0" w:space="0" w:color="auto"/>
            <w:left w:val="none" w:sz="0" w:space="0" w:color="auto"/>
            <w:bottom w:val="none" w:sz="0" w:space="0" w:color="auto"/>
            <w:right w:val="none" w:sz="0" w:space="0" w:color="auto"/>
          </w:divBdr>
          <w:divsChild>
            <w:div w:id="1827816985">
              <w:marLeft w:val="0"/>
              <w:marRight w:val="0"/>
              <w:marTop w:val="0"/>
              <w:marBottom w:val="0"/>
              <w:divBdr>
                <w:top w:val="none" w:sz="0" w:space="0" w:color="auto"/>
                <w:left w:val="none" w:sz="0" w:space="0" w:color="auto"/>
                <w:bottom w:val="none" w:sz="0" w:space="0" w:color="auto"/>
                <w:right w:val="none" w:sz="0" w:space="0" w:color="auto"/>
              </w:divBdr>
            </w:div>
            <w:div w:id="1429346880">
              <w:marLeft w:val="0"/>
              <w:marRight w:val="0"/>
              <w:marTop w:val="0"/>
              <w:marBottom w:val="0"/>
              <w:divBdr>
                <w:top w:val="none" w:sz="0" w:space="0" w:color="auto"/>
                <w:left w:val="none" w:sz="0" w:space="0" w:color="auto"/>
                <w:bottom w:val="none" w:sz="0" w:space="0" w:color="auto"/>
                <w:right w:val="none" w:sz="0" w:space="0" w:color="auto"/>
              </w:divBdr>
            </w:div>
            <w:div w:id="2096124479">
              <w:marLeft w:val="0"/>
              <w:marRight w:val="0"/>
              <w:marTop w:val="0"/>
              <w:marBottom w:val="0"/>
              <w:divBdr>
                <w:top w:val="none" w:sz="0" w:space="0" w:color="auto"/>
                <w:left w:val="none" w:sz="0" w:space="0" w:color="auto"/>
                <w:bottom w:val="none" w:sz="0" w:space="0" w:color="auto"/>
                <w:right w:val="none" w:sz="0" w:space="0" w:color="auto"/>
              </w:divBdr>
            </w:div>
          </w:divsChild>
        </w:div>
        <w:div w:id="132407634">
          <w:marLeft w:val="0"/>
          <w:marRight w:val="0"/>
          <w:marTop w:val="0"/>
          <w:marBottom w:val="0"/>
          <w:divBdr>
            <w:top w:val="none" w:sz="0" w:space="0" w:color="auto"/>
            <w:left w:val="none" w:sz="0" w:space="0" w:color="auto"/>
            <w:bottom w:val="none" w:sz="0" w:space="0" w:color="auto"/>
            <w:right w:val="none" w:sz="0" w:space="0" w:color="auto"/>
          </w:divBdr>
          <w:divsChild>
            <w:div w:id="305479438">
              <w:marLeft w:val="0"/>
              <w:marRight w:val="0"/>
              <w:marTop w:val="0"/>
              <w:marBottom w:val="0"/>
              <w:divBdr>
                <w:top w:val="none" w:sz="0" w:space="0" w:color="auto"/>
                <w:left w:val="none" w:sz="0" w:space="0" w:color="auto"/>
                <w:bottom w:val="none" w:sz="0" w:space="0" w:color="auto"/>
                <w:right w:val="none" w:sz="0" w:space="0" w:color="auto"/>
              </w:divBdr>
            </w:div>
            <w:div w:id="373042362">
              <w:marLeft w:val="0"/>
              <w:marRight w:val="0"/>
              <w:marTop w:val="0"/>
              <w:marBottom w:val="0"/>
              <w:divBdr>
                <w:top w:val="none" w:sz="0" w:space="0" w:color="auto"/>
                <w:left w:val="none" w:sz="0" w:space="0" w:color="auto"/>
                <w:bottom w:val="none" w:sz="0" w:space="0" w:color="auto"/>
                <w:right w:val="none" w:sz="0" w:space="0" w:color="auto"/>
              </w:divBdr>
            </w:div>
            <w:div w:id="324430926">
              <w:marLeft w:val="0"/>
              <w:marRight w:val="0"/>
              <w:marTop w:val="0"/>
              <w:marBottom w:val="0"/>
              <w:divBdr>
                <w:top w:val="none" w:sz="0" w:space="0" w:color="auto"/>
                <w:left w:val="none" w:sz="0" w:space="0" w:color="auto"/>
                <w:bottom w:val="none" w:sz="0" w:space="0" w:color="auto"/>
                <w:right w:val="none" w:sz="0" w:space="0" w:color="auto"/>
              </w:divBdr>
            </w:div>
          </w:divsChild>
        </w:div>
        <w:div w:id="34232687">
          <w:marLeft w:val="0"/>
          <w:marRight w:val="0"/>
          <w:marTop w:val="0"/>
          <w:marBottom w:val="0"/>
          <w:divBdr>
            <w:top w:val="none" w:sz="0" w:space="0" w:color="auto"/>
            <w:left w:val="none" w:sz="0" w:space="0" w:color="auto"/>
            <w:bottom w:val="none" w:sz="0" w:space="0" w:color="auto"/>
            <w:right w:val="none" w:sz="0" w:space="0" w:color="auto"/>
          </w:divBdr>
          <w:divsChild>
            <w:div w:id="1496648290">
              <w:marLeft w:val="0"/>
              <w:marRight w:val="0"/>
              <w:marTop w:val="0"/>
              <w:marBottom w:val="0"/>
              <w:divBdr>
                <w:top w:val="none" w:sz="0" w:space="0" w:color="auto"/>
                <w:left w:val="none" w:sz="0" w:space="0" w:color="auto"/>
                <w:bottom w:val="none" w:sz="0" w:space="0" w:color="auto"/>
                <w:right w:val="none" w:sz="0" w:space="0" w:color="auto"/>
              </w:divBdr>
            </w:div>
            <w:div w:id="1264150229">
              <w:marLeft w:val="0"/>
              <w:marRight w:val="0"/>
              <w:marTop w:val="0"/>
              <w:marBottom w:val="0"/>
              <w:divBdr>
                <w:top w:val="none" w:sz="0" w:space="0" w:color="auto"/>
                <w:left w:val="none" w:sz="0" w:space="0" w:color="auto"/>
                <w:bottom w:val="none" w:sz="0" w:space="0" w:color="auto"/>
                <w:right w:val="none" w:sz="0" w:space="0" w:color="auto"/>
              </w:divBdr>
            </w:div>
            <w:div w:id="260798142">
              <w:marLeft w:val="0"/>
              <w:marRight w:val="0"/>
              <w:marTop w:val="0"/>
              <w:marBottom w:val="0"/>
              <w:divBdr>
                <w:top w:val="none" w:sz="0" w:space="0" w:color="auto"/>
                <w:left w:val="none" w:sz="0" w:space="0" w:color="auto"/>
                <w:bottom w:val="none" w:sz="0" w:space="0" w:color="auto"/>
                <w:right w:val="none" w:sz="0" w:space="0" w:color="auto"/>
              </w:divBdr>
            </w:div>
          </w:divsChild>
        </w:div>
        <w:div w:id="887492111">
          <w:marLeft w:val="0"/>
          <w:marRight w:val="0"/>
          <w:marTop w:val="0"/>
          <w:marBottom w:val="0"/>
          <w:divBdr>
            <w:top w:val="none" w:sz="0" w:space="0" w:color="auto"/>
            <w:left w:val="none" w:sz="0" w:space="0" w:color="auto"/>
            <w:bottom w:val="none" w:sz="0" w:space="0" w:color="auto"/>
            <w:right w:val="none" w:sz="0" w:space="0" w:color="auto"/>
          </w:divBdr>
          <w:divsChild>
            <w:div w:id="71585185">
              <w:marLeft w:val="0"/>
              <w:marRight w:val="0"/>
              <w:marTop w:val="0"/>
              <w:marBottom w:val="0"/>
              <w:divBdr>
                <w:top w:val="none" w:sz="0" w:space="0" w:color="auto"/>
                <w:left w:val="none" w:sz="0" w:space="0" w:color="auto"/>
                <w:bottom w:val="none" w:sz="0" w:space="0" w:color="auto"/>
                <w:right w:val="none" w:sz="0" w:space="0" w:color="auto"/>
              </w:divBdr>
            </w:div>
          </w:divsChild>
        </w:div>
        <w:div w:id="710105779">
          <w:marLeft w:val="0"/>
          <w:marRight w:val="0"/>
          <w:marTop w:val="0"/>
          <w:marBottom w:val="0"/>
          <w:divBdr>
            <w:top w:val="none" w:sz="0" w:space="0" w:color="auto"/>
            <w:left w:val="none" w:sz="0" w:space="0" w:color="auto"/>
            <w:bottom w:val="none" w:sz="0" w:space="0" w:color="auto"/>
            <w:right w:val="none" w:sz="0" w:space="0" w:color="auto"/>
          </w:divBdr>
          <w:divsChild>
            <w:div w:id="58478211">
              <w:marLeft w:val="0"/>
              <w:marRight w:val="0"/>
              <w:marTop w:val="0"/>
              <w:marBottom w:val="0"/>
              <w:divBdr>
                <w:top w:val="none" w:sz="0" w:space="0" w:color="auto"/>
                <w:left w:val="none" w:sz="0" w:space="0" w:color="auto"/>
                <w:bottom w:val="none" w:sz="0" w:space="0" w:color="auto"/>
                <w:right w:val="none" w:sz="0" w:space="0" w:color="auto"/>
              </w:divBdr>
            </w:div>
            <w:div w:id="644824217">
              <w:marLeft w:val="0"/>
              <w:marRight w:val="0"/>
              <w:marTop w:val="0"/>
              <w:marBottom w:val="0"/>
              <w:divBdr>
                <w:top w:val="none" w:sz="0" w:space="0" w:color="auto"/>
                <w:left w:val="none" w:sz="0" w:space="0" w:color="auto"/>
                <w:bottom w:val="none" w:sz="0" w:space="0" w:color="auto"/>
                <w:right w:val="none" w:sz="0" w:space="0" w:color="auto"/>
              </w:divBdr>
            </w:div>
            <w:div w:id="2137985907">
              <w:marLeft w:val="0"/>
              <w:marRight w:val="0"/>
              <w:marTop w:val="0"/>
              <w:marBottom w:val="0"/>
              <w:divBdr>
                <w:top w:val="none" w:sz="0" w:space="0" w:color="auto"/>
                <w:left w:val="none" w:sz="0" w:space="0" w:color="auto"/>
                <w:bottom w:val="none" w:sz="0" w:space="0" w:color="auto"/>
                <w:right w:val="none" w:sz="0" w:space="0" w:color="auto"/>
              </w:divBdr>
            </w:div>
          </w:divsChild>
        </w:div>
        <w:div w:id="70010512">
          <w:marLeft w:val="0"/>
          <w:marRight w:val="0"/>
          <w:marTop w:val="0"/>
          <w:marBottom w:val="0"/>
          <w:divBdr>
            <w:top w:val="none" w:sz="0" w:space="0" w:color="auto"/>
            <w:left w:val="none" w:sz="0" w:space="0" w:color="auto"/>
            <w:bottom w:val="none" w:sz="0" w:space="0" w:color="auto"/>
            <w:right w:val="none" w:sz="0" w:space="0" w:color="auto"/>
          </w:divBdr>
          <w:divsChild>
            <w:div w:id="410080299">
              <w:marLeft w:val="0"/>
              <w:marRight w:val="0"/>
              <w:marTop w:val="0"/>
              <w:marBottom w:val="0"/>
              <w:divBdr>
                <w:top w:val="none" w:sz="0" w:space="0" w:color="auto"/>
                <w:left w:val="none" w:sz="0" w:space="0" w:color="auto"/>
                <w:bottom w:val="none" w:sz="0" w:space="0" w:color="auto"/>
                <w:right w:val="none" w:sz="0" w:space="0" w:color="auto"/>
              </w:divBdr>
            </w:div>
          </w:divsChild>
        </w:div>
        <w:div w:id="654994002">
          <w:marLeft w:val="0"/>
          <w:marRight w:val="0"/>
          <w:marTop w:val="0"/>
          <w:marBottom w:val="0"/>
          <w:divBdr>
            <w:top w:val="none" w:sz="0" w:space="0" w:color="auto"/>
            <w:left w:val="none" w:sz="0" w:space="0" w:color="auto"/>
            <w:bottom w:val="none" w:sz="0" w:space="0" w:color="auto"/>
            <w:right w:val="none" w:sz="0" w:space="0" w:color="auto"/>
          </w:divBdr>
          <w:divsChild>
            <w:div w:id="52626188">
              <w:marLeft w:val="0"/>
              <w:marRight w:val="0"/>
              <w:marTop w:val="0"/>
              <w:marBottom w:val="0"/>
              <w:divBdr>
                <w:top w:val="none" w:sz="0" w:space="0" w:color="auto"/>
                <w:left w:val="none" w:sz="0" w:space="0" w:color="auto"/>
                <w:bottom w:val="none" w:sz="0" w:space="0" w:color="auto"/>
                <w:right w:val="none" w:sz="0" w:space="0" w:color="auto"/>
              </w:divBdr>
            </w:div>
            <w:div w:id="1617371473">
              <w:marLeft w:val="0"/>
              <w:marRight w:val="0"/>
              <w:marTop w:val="0"/>
              <w:marBottom w:val="0"/>
              <w:divBdr>
                <w:top w:val="none" w:sz="0" w:space="0" w:color="auto"/>
                <w:left w:val="none" w:sz="0" w:space="0" w:color="auto"/>
                <w:bottom w:val="none" w:sz="0" w:space="0" w:color="auto"/>
                <w:right w:val="none" w:sz="0" w:space="0" w:color="auto"/>
              </w:divBdr>
            </w:div>
            <w:div w:id="728265855">
              <w:marLeft w:val="0"/>
              <w:marRight w:val="0"/>
              <w:marTop w:val="0"/>
              <w:marBottom w:val="0"/>
              <w:divBdr>
                <w:top w:val="none" w:sz="0" w:space="0" w:color="auto"/>
                <w:left w:val="none" w:sz="0" w:space="0" w:color="auto"/>
                <w:bottom w:val="none" w:sz="0" w:space="0" w:color="auto"/>
                <w:right w:val="none" w:sz="0" w:space="0" w:color="auto"/>
              </w:divBdr>
            </w:div>
            <w:div w:id="1575165865">
              <w:marLeft w:val="0"/>
              <w:marRight w:val="0"/>
              <w:marTop w:val="0"/>
              <w:marBottom w:val="0"/>
              <w:divBdr>
                <w:top w:val="none" w:sz="0" w:space="0" w:color="auto"/>
                <w:left w:val="none" w:sz="0" w:space="0" w:color="auto"/>
                <w:bottom w:val="none" w:sz="0" w:space="0" w:color="auto"/>
                <w:right w:val="none" w:sz="0" w:space="0" w:color="auto"/>
              </w:divBdr>
            </w:div>
          </w:divsChild>
        </w:div>
        <w:div w:id="707994751">
          <w:marLeft w:val="0"/>
          <w:marRight w:val="0"/>
          <w:marTop w:val="0"/>
          <w:marBottom w:val="0"/>
          <w:divBdr>
            <w:top w:val="none" w:sz="0" w:space="0" w:color="auto"/>
            <w:left w:val="none" w:sz="0" w:space="0" w:color="auto"/>
            <w:bottom w:val="none" w:sz="0" w:space="0" w:color="auto"/>
            <w:right w:val="none" w:sz="0" w:space="0" w:color="auto"/>
          </w:divBdr>
          <w:divsChild>
            <w:div w:id="268438343">
              <w:marLeft w:val="0"/>
              <w:marRight w:val="0"/>
              <w:marTop w:val="0"/>
              <w:marBottom w:val="0"/>
              <w:divBdr>
                <w:top w:val="none" w:sz="0" w:space="0" w:color="auto"/>
                <w:left w:val="none" w:sz="0" w:space="0" w:color="auto"/>
                <w:bottom w:val="none" w:sz="0" w:space="0" w:color="auto"/>
                <w:right w:val="none" w:sz="0" w:space="0" w:color="auto"/>
              </w:divBdr>
            </w:div>
          </w:divsChild>
        </w:div>
        <w:div w:id="595213851">
          <w:marLeft w:val="0"/>
          <w:marRight w:val="0"/>
          <w:marTop w:val="0"/>
          <w:marBottom w:val="0"/>
          <w:divBdr>
            <w:top w:val="none" w:sz="0" w:space="0" w:color="auto"/>
            <w:left w:val="none" w:sz="0" w:space="0" w:color="auto"/>
            <w:bottom w:val="none" w:sz="0" w:space="0" w:color="auto"/>
            <w:right w:val="none" w:sz="0" w:space="0" w:color="auto"/>
          </w:divBdr>
          <w:divsChild>
            <w:div w:id="631591322">
              <w:marLeft w:val="0"/>
              <w:marRight w:val="0"/>
              <w:marTop w:val="0"/>
              <w:marBottom w:val="0"/>
              <w:divBdr>
                <w:top w:val="none" w:sz="0" w:space="0" w:color="auto"/>
                <w:left w:val="none" w:sz="0" w:space="0" w:color="auto"/>
                <w:bottom w:val="none" w:sz="0" w:space="0" w:color="auto"/>
                <w:right w:val="none" w:sz="0" w:space="0" w:color="auto"/>
              </w:divBdr>
            </w:div>
            <w:div w:id="603273194">
              <w:marLeft w:val="0"/>
              <w:marRight w:val="0"/>
              <w:marTop w:val="0"/>
              <w:marBottom w:val="0"/>
              <w:divBdr>
                <w:top w:val="none" w:sz="0" w:space="0" w:color="auto"/>
                <w:left w:val="none" w:sz="0" w:space="0" w:color="auto"/>
                <w:bottom w:val="none" w:sz="0" w:space="0" w:color="auto"/>
                <w:right w:val="none" w:sz="0" w:space="0" w:color="auto"/>
              </w:divBdr>
            </w:div>
            <w:div w:id="1274092764">
              <w:marLeft w:val="0"/>
              <w:marRight w:val="0"/>
              <w:marTop w:val="0"/>
              <w:marBottom w:val="0"/>
              <w:divBdr>
                <w:top w:val="none" w:sz="0" w:space="0" w:color="auto"/>
                <w:left w:val="none" w:sz="0" w:space="0" w:color="auto"/>
                <w:bottom w:val="none" w:sz="0" w:space="0" w:color="auto"/>
                <w:right w:val="none" w:sz="0" w:space="0" w:color="auto"/>
              </w:divBdr>
            </w:div>
          </w:divsChild>
        </w:div>
        <w:div w:id="812603046">
          <w:marLeft w:val="0"/>
          <w:marRight w:val="0"/>
          <w:marTop w:val="0"/>
          <w:marBottom w:val="0"/>
          <w:divBdr>
            <w:top w:val="none" w:sz="0" w:space="0" w:color="auto"/>
            <w:left w:val="none" w:sz="0" w:space="0" w:color="auto"/>
            <w:bottom w:val="none" w:sz="0" w:space="0" w:color="auto"/>
            <w:right w:val="none" w:sz="0" w:space="0" w:color="auto"/>
          </w:divBdr>
          <w:divsChild>
            <w:div w:id="1977755839">
              <w:marLeft w:val="0"/>
              <w:marRight w:val="0"/>
              <w:marTop w:val="0"/>
              <w:marBottom w:val="0"/>
              <w:divBdr>
                <w:top w:val="none" w:sz="0" w:space="0" w:color="auto"/>
                <w:left w:val="none" w:sz="0" w:space="0" w:color="auto"/>
                <w:bottom w:val="none" w:sz="0" w:space="0" w:color="auto"/>
                <w:right w:val="none" w:sz="0" w:space="0" w:color="auto"/>
              </w:divBdr>
            </w:div>
            <w:div w:id="706680042">
              <w:marLeft w:val="0"/>
              <w:marRight w:val="0"/>
              <w:marTop w:val="0"/>
              <w:marBottom w:val="0"/>
              <w:divBdr>
                <w:top w:val="none" w:sz="0" w:space="0" w:color="auto"/>
                <w:left w:val="none" w:sz="0" w:space="0" w:color="auto"/>
                <w:bottom w:val="none" w:sz="0" w:space="0" w:color="auto"/>
                <w:right w:val="none" w:sz="0" w:space="0" w:color="auto"/>
              </w:divBdr>
            </w:div>
            <w:div w:id="1675498482">
              <w:marLeft w:val="0"/>
              <w:marRight w:val="0"/>
              <w:marTop w:val="0"/>
              <w:marBottom w:val="0"/>
              <w:divBdr>
                <w:top w:val="none" w:sz="0" w:space="0" w:color="auto"/>
                <w:left w:val="none" w:sz="0" w:space="0" w:color="auto"/>
                <w:bottom w:val="none" w:sz="0" w:space="0" w:color="auto"/>
                <w:right w:val="none" w:sz="0" w:space="0" w:color="auto"/>
              </w:divBdr>
            </w:div>
          </w:divsChild>
        </w:div>
        <w:div w:id="933320159">
          <w:marLeft w:val="0"/>
          <w:marRight w:val="0"/>
          <w:marTop w:val="0"/>
          <w:marBottom w:val="0"/>
          <w:divBdr>
            <w:top w:val="none" w:sz="0" w:space="0" w:color="auto"/>
            <w:left w:val="none" w:sz="0" w:space="0" w:color="auto"/>
            <w:bottom w:val="none" w:sz="0" w:space="0" w:color="auto"/>
            <w:right w:val="none" w:sz="0" w:space="0" w:color="auto"/>
          </w:divBdr>
          <w:divsChild>
            <w:div w:id="621617155">
              <w:marLeft w:val="0"/>
              <w:marRight w:val="0"/>
              <w:marTop w:val="0"/>
              <w:marBottom w:val="0"/>
              <w:divBdr>
                <w:top w:val="none" w:sz="0" w:space="0" w:color="auto"/>
                <w:left w:val="none" w:sz="0" w:space="0" w:color="auto"/>
                <w:bottom w:val="none" w:sz="0" w:space="0" w:color="auto"/>
                <w:right w:val="none" w:sz="0" w:space="0" w:color="auto"/>
              </w:divBdr>
            </w:div>
          </w:divsChild>
        </w:div>
        <w:div w:id="1300842401">
          <w:marLeft w:val="0"/>
          <w:marRight w:val="0"/>
          <w:marTop w:val="0"/>
          <w:marBottom w:val="0"/>
          <w:divBdr>
            <w:top w:val="none" w:sz="0" w:space="0" w:color="auto"/>
            <w:left w:val="none" w:sz="0" w:space="0" w:color="auto"/>
            <w:bottom w:val="none" w:sz="0" w:space="0" w:color="auto"/>
            <w:right w:val="none" w:sz="0" w:space="0" w:color="auto"/>
          </w:divBdr>
          <w:divsChild>
            <w:div w:id="962660418">
              <w:marLeft w:val="0"/>
              <w:marRight w:val="0"/>
              <w:marTop w:val="0"/>
              <w:marBottom w:val="0"/>
              <w:divBdr>
                <w:top w:val="none" w:sz="0" w:space="0" w:color="auto"/>
                <w:left w:val="none" w:sz="0" w:space="0" w:color="auto"/>
                <w:bottom w:val="none" w:sz="0" w:space="0" w:color="auto"/>
                <w:right w:val="none" w:sz="0" w:space="0" w:color="auto"/>
              </w:divBdr>
            </w:div>
          </w:divsChild>
        </w:div>
        <w:div w:id="1596328943">
          <w:marLeft w:val="0"/>
          <w:marRight w:val="0"/>
          <w:marTop w:val="0"/>
          <w:marBottom w:val="0"/>
          <w:divBdr>
            <w:top w:val="none" w:sz="0" w:space="0" w:color="auto"/>
            <w:left w:val="none" w:sz="0" w:space="0" w:color="auto"/>
            <w:bottom w:val="none" w:sz="0" w:space="0" w:color="auto"/>
            <w:right w:val="none" w:sz="0" w:space="0" w:color="auto"/>
          </w:divBdr>
          <w:divsChild>
            <w:div w:id="2018648808">
              <w:marLeft w:val="0"/>
              <w:marRight w:val="0"/>
              <w:marTop w:val="0"/>
              <w:marBottom w:val="0"/>
              <w:divBdr>
                <w:top w:val="none" w:sz="0" w:space="0" w:color="auto"/>
                <w:left w:val="none" w:sz="0" w:space="0" w:color="auto"/>
                <w:bottom w:val="none" w:sz="0" w:space="0" w:color="auto"/>
                <w:right w:val="none" w:sz="0" w:space="0" w:color="auto"/>
              </w:divBdr>
            </w:div>
            <w:div w:id="1053426909">
              <w:marLeft w:val="0"/>
              <w:marRight w:val="0"/>
              <w:marTop w:val="0"/>
              <w:marBottom w:val="0"/>
              <w:divBdr>
                <w:top w:val="none" w:sz="0" w:space="0" w:color="auto"/>
                <w:left w:val="none" w:sz="0" w:space="0" w:color="auto"/>
                <w:bottom w:val="none" w:sz="0" w:space="0" w:color="auto"/>
                <w:right w:val="none" w:sz="0" w:space="0" w:color="auto"/>
              </w:divBdr>
            </w:div>
            <w:div w:id="1457873095">
              <w:marLeft w:val="0"/>
              <w:marRight w:val="0"/>
              <w:marTop w:val="0"/>
              <w:marBottom w:val="0"/>
              <w:divBdr>
                <w:top w:val="none" w:sz="0" w:space="0" w:color="auto"/>
                <w:left w:val="none" w:sz="0" w:space="0" w:color="auto"/>
                <w:bottom w:val="none" w:sz="0" w:space="0" w:color="auto"/>
                <w:right w:val="none" w:sz="0" w:space="0" w:color="auto"/>
              </w:divBdr>
            </w:div>
          </w:divsChild>
        </w:div>
        <w:div w:id="1088893328">
          <w:marLeft w:val="0"/>
          <w:marRight w:val="0"/>
          <w:marTop w:val="0"/>
          <w:marBottom w:val="0"/>
          <w:divBdr>
            <w:top w:val="none" w:sz="0" w:space="0" w:color="auto"/>
            <w:left w:val="none" w:sz="0" w:space="0" w:color="auto"/>
            <w:bottom w:val="none" w:sz="0" w:space="0" w:color="auto"/>
            <w:right w:val="none" w:sz="0" w:space="0" w:color="auto"/>
          </w:divBdr>
          <w:divsChild>
            <w:div w:id="1150634431">
              <w:marLeft w:val="0"/>
              <w:marRight w:val="0"/>
              <w:marTop w:val="0"/>
              <w:marBottom w:val="0"/>
              <w:divBdr>
                <w:top w:val="none" w:sz="0" w:space="0" w:color="auto"/>
                <w:left w:val="none" w:sz="0" w:space="0" w:color="auto"/>
                <w:bottom w:val="none" w:sz="0" w:space="0" w:color="auto"/>
                <w:right w:val="none" w:sz="0" w:space="0" w:color="auto"/>
              </w:divBdr>
            </w:div>
            <w:div w:id="1464690156">
              <w:marLeft w:val="0"/>
              <w:marRight w:val="0"/>
              <w:marTop w:val="0"/>
              <w:marBottom w:val="0"/>
              <w:divBdr>
                <w:top w:val="none" w:sz="0" w:space="0" w:color="auto"/>
                <w:left w:val="none" w:sz="0" w:space="0" w:color="auto"/>
                <w:bottom w:val="none" w:sz="0" w:space="0" w:color="auto"/>
                <w:right w:val="none" w:sz="0" w:space="0" w:color="auto"/>
              </w:divBdr>
            </w:div>
            <w:div w:id="674458654">
              <w:marLeft w:val="0"/>
              <w:marRight w:val="0"/>
              <w:marTop w:val="0"/>
              <w:marBottom w:val="0"/>
              <w:divBdr>
                <w:top w:val="none" w:sz="0" w:space="0" w:color="auto"/>
                <w:left w:val="none" w:sz="0" w:space="0" w:color="auto"/>
                <w:bottom w:val="none" w:sz="0" w:space="0" w:color="auto"/>
                <w:right w:val="none" w:sz="0" w:space="0" w:color="auto"/>
              </w:divBdr>
            </w:div>
            <w:div w:id="1333141348">
              <w:marLeft w:val="0"/>
              <w:marRight w:val="0"/>
              <w:marTop w:val="0"/>
              <w:marBottom w:val="0"/>
              <w:divBdr>
                <w:top w:val="none" w:sz="0" w:space="0" w:color="auto"/>
                <w:left w:val="none" w:sz="0" w:space="0" w:color="auto"/>
                <w:bottom w:val="none" w:sz="0" w:space="0" w:color="auto"/>
                <w:right w:val="none" w:sz="0" w:space="0" w:color="auto"/>
              </w:divBdr>
            </w:div>
          </w:divsChild>
        </w:div>
        <w:div w:id="149249481">
          <w:marLeft w:val="0"/>
          <w:marRight w:val="0"/>
          <w:marTop w:val="0"/>
          <w:marBottom w:val="0"/>
          <w:divBdr>
            <w:top w:val="none" w:sz="0" w:space="0" w:color="auto"/>
            <w:left w:val="none" w:sz="0" w:space="0" w:color="auto"/>
            <w:bottom w:val="none" w:sz="0" w:space="0" w:color="auto"/>
            <w:right w:val="none" w:sz="0" w:space="0" w:color="auto"/>
          </w:divBdr>
          <w:divsChild>
            <w:div w:id="2097436840">
              <w:marLeft w:val="0"/>
              <w:marRight w:val="0"/>
              <w:marTop w:val="0"/>
              <w:marBottom w:val="0"/>
              <w:divBdr>
                <w:top w:val="none" w:sz="0" w:space="0" w:color="auto"/>
                <w:left w:val="none" w:sz="0" w:space="0" w:color="auto"/>
                <w:bottom w:val="none" w:sz="0" w:space="0" w:color="auto"/>
                <w:right w:val="none" w:sz="0" w:space="0" w:color="auto"/>
              </w:divBdr>
            </w:div>
            <w:div w:id="922572974">
              <w:marLeft w:val="0"/>
              <w:marRight w:val="0"/>
              <w:marTop w:val="0"/>
              <w:marBottom w:val="0"/>
              <w:divBdr>
                <w:top w:val="none" w:sz="0" w:space="0" w:color="auto"/>
                <w:left w:val="none" w:sz="0" w:space="0" w:color="auto"/>
                <w:bottom w:val="none" w:sz="0" w:space="0" w:color="auto"/>
                <w:right w:val="none" w:sz="0" w:space="0" w:color="auto"/>
              </w:divBdr>
            </w:div>
            <w:div w:id="968557678">
              <w:marLeft w:val="0"/>
              <w:marRight w:val="0"/>
              <w:marTop w:val="0"/>
              <w:marBottom w:val="0"/>
              <w:divBdr>
                <w:top w:val="none" w:sz="0" w:space="0" w:color="auto"/>
                <w:left w:val="none" w:sz="0" w:space="0" w:color="auto"/>
                <w:bottom w:val="none" w:sz="0" w:space="0" w:color="auto"/>
                <w:right w:val="none" w:sz="0" w:space="0" w:color="auto"/>
              </w:divBdr>
            </w:div>
          </w:divsChild>
        </w:div>
        <w:div w:id="432439180">
          <w:marLeft w:val="0"/>
          <w:marRight w:val="0"/>
          <w:marTop w:val="0"/>
          <w:marBottom w:val="0"/>
          <w:divBdr>
            <w:top w:val="none" w:sz="0" w:space="0" w:color="auto"/>
            <w:left w:val="none" w:sz="0" w:space="0" w:color="auto"/>
            <w:bottom w:val="none" w:sz="0" w:space="0" w:color="auto"/>
            <w:right w:val="none" w:sz="0" w:space="0" w:color="auto"/>
          </w:divBdr>
          <w:divsChild>
            <w:div w:id="2004817175">
              <w:marLeft w:val="0"/>
              <w:marRight w:val="0"/>
              <w:marTop w:val="0"/>
              <w:marBottom w:val="0"/>
              <w:divBdr>
                <w:top w:val="none" w:sz="0" w:space="0" w:color="auto"/>
                <w:left w:val="none" w:sz="0" w:space="0" w:color="auto"/>
                <w:bottom w:val="none" w:sz="0" w:space="0" w:color="auto"/>
                <w:right w:val="none" w:sz="0" w:space="0" w:color="auto"/>
              </w:divBdr>
            </w:div>
          </w:divsChild>
        </w:div>
        <w:div w:id="165485685">
          <w:marLeft w:val="0"/>
          <w:marRight w:val="0"/>
          <w:marTop w:val="0"/>
          <w:marBottom w:val="0"/>
          <w:divBdr>
            <w:top w:val="none" w:sz="0" w:space="0" w:color="auto"/>
            <w:left w:val="none" w:sz="0" w:space="0" w:color="auto"/>
            <w:bottom w:val="none" w:sz="0" w:space="0" w:color="auto"/>
            <w:right w:val="none" w:sz="0" w:space="0" w:color="auto"/>
          </w:divBdr>
          <w:divsChild>
            <w:div w:id="2038967269">
              <w:marLeft w:val="0"/>
              <w:marRight w:val="0"/>
              <w:marTop w:val="0"/>
              <w:marBottom w:val="0"/>
              <w:divBdr>
                <w:top w:val="none" w:sz="0" w:space="0" w:color="auto"/>
                <w:left w:val="none" w:sz="0" w:space="0" w:color="auto"/>
                <w:bottom w:val="none" w:sz="0" w:space="0" w:color="auto"/>
                <w:right w:val="none" w:sz="0" w:space="0" w:color="auto"/>
              </w:divBdr>
            </w:div>
          </w:divsChild>
        </w:div>
        <w:div w:id="1475219937">
          <w:marLeft w:val="0"/>
          <w:marRight w:val="0"/>
          <w:marTop w:val="0"/>
          <w:marBottom w:val="0"/>
          <w:divBdr>
            <w:top w:val="none" w:sz="0" w:space="0" w:color="auto"/>
            <w:left w:val="none" w:sz="0" w:space="0" w:color="auto"/>
            <w:bottom w:val="none" w:sz="0" w:space="0" w:color="auto"/>
            <w:right w:val="none" w:sz="0" w:space="0" w:color="auto"/>
          </w:divBdr>
          <w:divsChild>
            <w:div w:id="33891369">
              <w:marLeft w:val="0"/>
              <w:marRight w:val="0"/>
              <w:marTop w:val="0"/>
              <w:marBottom w:val="0"/>
              <w:divBdr>
                <w:top w:val="none" w:sz="0" w:space="0" w:color="auto"/>
                <w:left w:val="none" w:sz="0" w:space="0" w:color="auto"/>
                <w:bottom w:val="none" w:sz="0" w:space="0" w:color="auto"/>
                <w:right w:val="none" w:sz="0" w:space="0" w:color="auto"/>
              </w:divBdr>
            </w:div>
          </w:divsChild>
        </w:div>
        <w:div w:id="767509467">
          <w:marLeft w:val="0"/>
          <w:marRight w:val="0"/>
          <w:marTop w:val="0"/>
          <w:marBottom w:val="0"/>
          <w:divBdr>
            <w:top w:val="none" w:sz="0" w:space="0" w:color="auto"/>
            <w:left w:val="none" w:sz="0" w:space="0" w:color="auto"/>
            <w:bottom w:val="none" w:sz="0" w:space="0" w:color="auto"/>
            <w:right w:val="none" w:sz="0" w:space="0" w:color="auto"/>
          </w:divBdr>
          <w:divsChild>
            <w:div w:id="1055543873">
              <w:marLeft w:val="0"/>
              <w:marRight w:val="0"/>
              <w:marTop w:val="0"/>
              <w:marBottom w:val="0"/>
              <w:divBdr>
                <w:top w:val="none" w:sz="0" w:space="0" w:color="auto"/>
                <w:left w:val="none" w:sz="0" w:space="0" w:color="auto"/>
                <w:bottom w:val="none" w:sz="0" w:space="0" w:color="auto"/>
                <w:right w:val="none" w:sz="0" w:space="0" w:color="auto"/>
              </w:divBdr>
            </w:div>
            <w:div w:id="1238663090">
              <w:marLeft w:val="0"/>
              <w:marRight w:val="0"/>
              <w:marTop w:val="0"/>
              <w:marBottom w:val="0"/>
              <w:divBdr>
                <w:top w:val="none" w:sz="0" w:space="0" w:color="auto"/>
                <w:left w:val="none" w:sz="0" w:space="0" w:color="auto"/>
                <w:bottom w:val="none" w:sz="0" w:space="0" w:color="auto"/>
                <w:right w:val="none" w:sz="0" w:space="0" w:color="auto"/>
              </w:divBdr>
            </w:div>
            <w:div w:id="1825387108">
              <w:marLeft w:val="0"/>
              <w:marRight w:val="0"/>
              <w:marTop w:val="0"/>
              <w:marBottom w:val="0"/>
              <w:divBdr>
                <w:top w:val="none" w:sz="0" w:space="0" w:color="auto"/>
                <w:left w:val="none" w:sz="0" w:space="0" w:color="auto"/>
                <w:bottom w:val="none" w:sz="0" w:space="0" w:color="auto"/>
                <w:right w:val="none" w:sz="0" w:space="0" w:color="auto"/>
              </w:divBdr>
            </w:div>
          </w:divsChild>
        </w:div>
        <w:div w:id="554051876">
          <w:marLeft w:val="0"/>
          <w:marRight w:val="0"/>
          <w:marTop w:val="0"/>
          <w:marBottom w:val="0"/>
          <w:divBdr>
            <w:top w:val="none" w:sz="0" w:space="0" w:color="auto"/>
            <w:left w:val="none" w:sz="0" w:space="0" w:color="auto"/>
            <w:bottom w:val="none" w:sz="0" w:space="0" w:color="auto"/>
            <w:right w:val="none" w:sz="0" w:space="0" w:color="auto"/>
          </w:divBdr>
          <w:divsChild>
            <w:div w:id="997155286">
              <w:marLeft w:val="0"/>
              <w:marRight w:val="0"/>
              <w:marTop w:val="0"/>
              <w:marBottom w:val="0"/>
              <w:divBdr>
                <w:top w:val="none" w:sz="0" w:space="0" w:color="auto"/>
                <w:left w:val="none" w:sz="0" w:space="0" w:color="auto"/>
                <w:bottom w:val="none" w:sz="0" w:space="0" w:color="auto"/>
                <w:right w:val="none" w:sz="0" w:space="0" w:color="auto"/>
              </w:divBdr>
            </w:div>
            <w:div w:id="1059593576">
              <w:marLeft w:val="0"/>
              <w:marRight w:val="0"/>
              <w:marTop w:val="0"/>
              <w:marBottom w:val="0"/>
              <w:divBdr>
                <w:top w:val="none" w:sz="0" w:space="0" w:color="auto"/>
                <w:left w:val="none" w:sz="0" w:space="0" w:color="auto"/>
                <w:bottom w:val="none" w:sz="0" w:space="0" w:color="auto"/>
                <w:right w:val="none" w:sz="0" w:space="0" w:color="auto"/>
              </w:divBdr>
            </w:div>
          </w:divsChild>
        </w:div>
        <w:div w:id="705302308">
          <w:marLeft w:val="0"/>
          <w:marRight w:val="0"/>
          <w:marTop w:val="0"/>
          <w:marBottom w:val="0"/>
          <w:divBdr>
            <w:top w:val="none" w:sz="0" w:space="0" w:color="auto"/>
            <w:left w:val="none" w:sz="0" w:space="0" w:color="auto"/>
            <w:bottom w:val="none" w:sz="0" w:space="0" w:color="auto"/>
            <w:right w:val="none" w:sz="0" w:space="0" w:color="auto"/>
          </w:divBdr>
          <w:divsChild>
            <w:div w:id="1725523440">
              <w:marLeft w:val="0"/>
              <w:marRight w:val="0"/>
              <w:marTop w:val="0"/>
              <w:marBottom w:val="0"/>
              <w:divBdr>
                <w:top w:val="none" w:sz="0" w:space="0" w:color="auto"/>
                <w:left w:val="none" w:sz="0" w:space="0" w:color="auto"/>
                <w:bottom w:val="none" w:sz="0" w:space="0" w:color="auto"/>
                <w:right w:val="none" w:sz="0" w:space="0" w:color="auto"/>
              </w:divBdr>
            </w:div>
            <w:div w:id="1136416078">
              <w:marLeft w:val="0"/>
              <w:marRight w:val="0"/>
              <w:marTop w:val="0"/>
              <w:marBottom w:val="0"/>
              <w:divBdr>
                <w:top w:val="none" w:sz="0" w:space="0" w:color="auto"/>
                <w:left w:val="none" w:sz="0" w:space="0" w:color="auto"/>
                <w:bottom w:val="none" w:sz="0" w:space="0" w:color="auto"/>
                <w:right w:val="none" w:sz="0" w:space="0" w:color="auto"/>
              </w:divBdr>
            </w:div>
          </w:divsChild>
        </w:div>
        <w:div w:id="1529761390">
          <w:marLeft w:val="0"/>
          <w:marRight w:val="0"/>
          <w:marTop w:val="0"/>
          <w:marBottom w:val="0"/>
          <w:divBdr>
            <w:top w:val="none" w:sz="0" w:space="0" w:color="auto"/>
            <w:left w:val="none" w:sz="0" w:space="0" w:color="auto"/>
            <w:bottom w:val="none" w:sz="0" w:space="0" w:color="auto"/>
            <w:right w:val="none" w:sz="0" w:space="0" w:color="auto"/>
          </w:divBdr>
          <w:divsChild>
            <w:div w:id="1366104365">
              <w:marLeft w:val="0"/>
              <w:marRight w:val="0"/>
              <w:marTop w:val="0"/>
              <w:marBottom w:val="0"/>
              <w:divBdr>
                <w:top w:val="none" w:sz="0" w:space="0" w:color="auto"/>
                <w:left w:val="none" w:sz="0" w:space="0" w:color="auto"/>
                <w:bottom w:val="none" w:sz="0" w:space="0" w:color="auto"/>
                <w:right w:val="none" w:sz="0" w:space="0" w:color="auto"/>
              </w:divBdr>
            </w:div>
          </w:divsChild>
        </w:div>
        <w:div w:id="534464829">
          <w:marLeft w:val="0"/>
          <w:marRight w:val="0"/>
          <w:marTop w:val="0"/>
          <w:marBottom w:val="0"/>
          <w:divBdr>
            <w:top w:val="none" w:sz="0" w:space="0" w:color="auto"/>
            <w:left w:val="none" w:sz="0" w:space="0" w:color="auto"/>
            <w:bottom w:val="none" w:sz="0" w:space="0" w:color="auto"/>
            <w:right w:val="none" w:sz="0" w:space="0" w:color="auto"/>
          </w:divBdr>
          <w:divsChild>
            <w:div w:id="86856181">
              <w:marLeft w:val="0"/>
              <w:marRight w:val="0"/>
              <w:marTop w:val="0"/>
              <w:marBottom w:val="0"/>
              <w:divBdr>
                <w:top w:val="none" w:sz="0" w:space="0" w:color="auto"/>
                <w:left w:val="none" w:sz="0" w:space="0" w:color="auto"/>
                <w:bottom w:val="none" w:sz="0" w:space="0" w:color="auto"/>
                <w:right w:val="none" w:sz="0" w:space="0" w:color="auto"/>
              </w:divBdr>
            </w:div>
            <w:div w:id="746150525">
              <w:marLeft w:val="0"/>
              <w:marRight w:val="0"/>
              <w:marTop w:val="0"/>
              <w:marBottom w:val="0"/>
              <w:divBdr>
                <w:top w:val="none" w:sz="0" w:space="0" w:color="auto"/>
                <w:left w:val="none" w:sz="0" w:space="0" w:color="auto"/>
                <w:bottom w:val="none" w:sz="0" w:space="0" w:color="auto"/>
                <w:right w:val="none" w:sz="0" w:space="0" w:color="auto"/>
              </w:divBdr>
            </w:div>
            <w:div w:id="435252499">
              <w:marLeft w:val="0"/>
              <w:marRight w:val="0"/>
              <w:marTop w:val="0"/>
              <w:marBottom w:val="0"/>
              <w:divBdr>
                <w:top w:val="none" w:sz="0" w:space="0" w:color="auto"/>
                <w:left w:val="none" w:sz="0" w:space="0" w:color="auto"/>
                <w:bottom w:val="none" w:sz="0" w:space="0" w:color="auto"/>
                <w:right w:val="none" w:sz="0" w:space="0" w:color="auto"/>
              </w:divBdr>
            </w:div>
          </w:divsChild>
        </w:div>
        <w:div w:id="1451699931">
          <w:marLeft w:val="0"/>
          <w:marRight w:val="0"/>
          <w:marTop w:val="0"/>
          <w:marBottom w:val="0"/>
          <w:divBdr>
            <w:top w:val="none" w:sz="0" w:space="0" w:color="auto"/>
            <w:left w:val="none" w:sz="0" w:space="0" w:color="auto"/>
            <w:bottom w:val="none" w:sz="0" w:space="0" w:color="auto"/>
            <w:right w:val="none" w:sz="0" w:space="0" w:color="auto"/>
          </w:divBdr>
          <w:divsChild>
            <w:div w:id="1301033696">
              <w:marLeft w:val="0"/>
              <w:marRight w:val="0"/>
              <w:marTop w:val="0"/>
              <w:marBottom w:val="0"/>
              <w:divBdr>
                <w:top w:val="none" w:sz="0" w:space="0" w:color="auto"/>
                <w:left w:val="none" w:sz="0" w:space="0" w:color="auto"/>
                <w:bottom w:val="none" w:sz="0" w:space="0" w:color="auto"/>
                <w:right w:val="none" w:sz="0" w:space="0" w:color="auto"/>
              </w:divBdr>
            </w:div>
            <w:div w:id="1122382608">
              <w:marLeft w:val="0"/>
              <w:marRight w:val="0"/>
              <w:marTop w:val="0"/>
              <w:marBottom w:val="0"/>
              <w:divBdr>
                <w:top w:val="none" w:sz="0" w:space="0" w:color="auto"/>
                <w:left w:val="none" w:sz="0" w:space="0" w:color="auto"/>
                <w:bottom w:val="none" w:sz="0" w:space="0" w:color="auto"/>
                <w:right w:val="none" w:sz="0" w:space="0" w:color="auto"/>
              </w:divBdr>
            </w:div>
            <w:div w:id="1962881197">
              <w:marLeft w:val="0"/>
              <w:marRight w:val="0"/>
              <w:marTop w:val="0"/>
              <w:marBottom w:val="0"/>
              <w:divBdr>
                <w:top w:val="none" w:sz="0" w:space="0" w:color="auto"/>
                <w:left w:val="none" w:sz="0" w:space="0" w:color="auto"/>
                <w:bottom w:val="none" w:sz="0" w:space="0" w:color="auto"/>
                <w:right w:val="none" w:sz="0" w:space="0" w:color="auto"/>
              </w:divBdr>
            </w:div>
            <w:div w:id="471024203">
              <w:marLeft w:val="0"/>
              <w:marRight w:val="0"/>
              <w:marTop w:val="0"/>
              <w:marBottom w:val="0"/>
              <w:divBdr>
                <w:top w:val="none" w:sz="0" w:space="0" w:color="auto"/>
                <w:left w:val="none" w:sz="0" w:space="0" w:color="auto"/>
                <w:bottom w:val="none" w:sz="0" w:space="0" w:color="auto"/>
                <w:right w:val="none" w:sz="0" w:space="0" w:color="auto"/>
              </w:divBdr>
            </w:div>
          </w:divsChild>
        </w:div>
        <w:div w:id="862472199">
          <w:marLeft w:val="0"/>
          <w:marRight w:val="0"/>
          <w:marTop w:val="0"/>
          <w:marBottom w:val="0"/>
          <w:divBdr>
            <w:top w:val="none" w:sz="0" w:space="0" w:color="auto"/>
            <w:left w:val="none" w:sz="0" w:space="0" w:color="auto"/>
            <w:bottom w:val="none" w:sz="0" w:space="0" w:color="auto"/>
            <w:right w:val="none" w:sz="0" w:space="0" w:color="auto"/>
          </w:divBdr>
          <w:divsChild>
            <w:div w:id="761412112">
              <w:marLeft w:val="0"/>
              <w:marRight w:val="0"/>
              <w:marTop w:val="0"/>
              <w:marBottom w:val="0"/>
              <w:divBdr>
                <w:top w:val="none" w:sz="0" w:space="0" w:color="auto"/>
                <w:left w:val="none" w:sz="0" w:space="0" w:color="auto"/>
                <w:bottom w:val="none" w:sz="0" w:space="0" w:color="auto"/>
                <w:right w:val="none" w:sz="0" w:space="0" w:color="auto"/>
              </w:divBdr>
            </w:div>
            <w:div w:id="1033312339">
              <w:marLeft w:val="0"/>
              <w:marRight w:val="0"/>
              <w:marTop w:val="0"/>
              <w:marBottom w:val="0"/>
              <w:divBdr>
                <w:top w:val="none" w:sz="0" w:space="0" w:color="auto"/>
                <w:left w:val="none" w:sz="0" w:space="0" w:color="auto"/>
                <w:bottom w:val="none" w:sz="0" w:space="0" w:color="auto"/>
                <w:right w:val="none" w:sz="0" w:space="0" w:color="auto"/>
              </w:divBdr>
            </w:div>
          </w:divsChild>
        </w:div>
        <w:div w:id="1696925936">
          <w:marLeft w:val="0"/>
          <w:marRight w:val="0"/>
          <w:marTop w:val="0"/>
          <w:marBottom w:val="0"/>
          <w:divBdr>
            <w:top w:val="none" w:sz="0" w:space="0" w:color="auto"/>
            <w:left w:val="none" w:sz="0" w:space="0" w:color="auto"/>
            <w:bottom w:val="none" w:sz="0" w:space="0" w:color="auto"/>
            <w:right w:val="none" w:sz="0" w:space="0" w:color="auto"/>
          </w:divBdr>
          <w:divsChild>
            <w:div w:id="1534344009">
              <w:marLeft w:val="0"/>
              <w:marRight w:val="0"/>
              <w:marTop w:val="0"/>
              <w:marBottom w:val="0"/>
              <w:divBdr>
                <w:top w:val="none" w:sz="0" w:space="0" w:color="auto"/>
                <w:left w:val="none" w:sz="0" w:space="0" w:color="auto"/>
                <w:bottom w:val="none" w:sz="0" w:space="0" w:color="auto"/>
                <w:right w:val="none" w:sz="0" w:space="0" w:color="auto"/>
              </w:divBdr>
            </w:div>
            <w:div w:id="1764569819">
              <w:marLeft w:val="0"/>
              <w:marRight w:val="0"/>
              <w:marTop w:val="0"/>
              <w:marBottom w:val="0"/>
              <w:divBdr>
                <w:top w:val="none" w:sz="0" w:space="0" w:color="auto"/>
                <w:left w:val="none" w:sz="0" w:space="0" w:color="auto"/>
                <w:bottom w:val="none" w:sz="0" w:space="0" w:color="auto"/>
                <w:right w:val="none" w:sz="0" w:space="0" w:color="auto"/>
              </w:divBdr>
            </w:div>
            <w:div w:id="91363638">
              <w:marLeft w:val="0"/>
              <w:marRight w:val="0"/>
              <w:marTop w:val="0"/>
              <w:marBottom w:val="0"/>
              <w:divBdr>
                <w:top w:val="none" w:sz="0" w:space="0" w:color="auto"/>
                <w:left w:val="none" w:sz="0" w:space="0" w:color="auto"/>
                <w:bottom w:val="none" w:sz="0" w:space="0" w:color="auto"/>
                <w:right w:val="none" w:sz="0" w:space="0" w:color="auto"/>
              </w:divBdr>
            </w:div>
            <w:div w:id="763455773">
              <w:marLeft w:val="0"/>
              <w:marRight w:val="0"/>
              <w:marTop w:val="0"/>
              <w:marBottom w:val="0"/>
              <w:divBdr>
                <w:top w:val="none" w:sz="0" w:space="0" w:color="auto"/>
                <w:left w:val="none" w:sz="0" w:space="0" w:color="auto"/>
                <w:bottom w:val="none" w:sz="0" w:space="0" w:color="auto"/>
                <w:right w:val="none" w:sz="0" w:space="0" w:color="auto"/>
              </w:divBdr>
            </w:div>
            <w:div w:id="657537217">
              <w:marLeft w:val="0"/>
              <w:marRight w:val="0"/>
              <w:marTop w:val="0"/>
              <w:marBottom w:val="0"/>
              <w:divBdr>
                <w:top w:val="none" w:sz="0" w:space="0" w:color="auto"/>
                <w:left w:val="none" w:sz="0" w:space="0" w:color="auto"/>
                <w:bottom w:val="none" w:sz="0" w:space="0" w:color="auto"/>
                <w:right w:val="none" w:sz="0" w:space="0" w:color="auto"/>
              </w:divBdr>
            </w:div>
          </w:divsChild>
        </w:div>
        <w:div w:id="2102021089">
          <w:marLeft w:val="0"/>
          <w:marRight w:val="0"/>
          <w:marTop w:val="0"/>
          <w:marBottom w:val="0"/>
          <w:divBdr>
            <w:top w:val="none" w:sz="0" w:space="0" w:color="auto"/>
            <w:left w:val="none" w:sz="0" w:space="0" w:color="auto"/>
            <w:bottom w:val="none" w:sz="0" w:space="0" w:color="auto"/>
            <w:right w:val="none" w:sz="0" w:space="0" w:color="auto"/>
          </w:divBdr>
          <w:divsChild>
            <w:div w:id="196361070">
              <w:marLeft w:val="0"/>
              <w:marRight w:val="0"/>
              <w:marTop w:val="0"/>
              <w:marBottom w:val="0"/>
              <w:divBdr>
                <w:top w:val="none" w:sz="0" w:space="0" w:color="auto"/>
                <w:left w:val="none" w:sz="0" w:space="0" w:color="auto"/>
                <w:bottom w:val="none" w:sz="0" w:space="0" w:color="auto"/>
                <w:right w:val="none" w:sz="0" w:space="0" w:color="auto"/>
              </w:divBdr>
            </w:div>
            <w:div w:id="65034570">
              <w:marLeft w:val="0"/>
              <w:marRight w:val="0"/>
              <w:marTop w:val="0"/>
              <w:marBottom w:val="0"/>
              <w:divBdr>
                <w:top w:val="none" w:sz="0" w:space="0" w:color="auto"/>
                <w:left w:val="none" w:sz="0" w:space="0" w:color="auto"/>
                <w:bottom w:val="none" w:sz="0" w:space="0" w:color="auto"/>
                <w:right w:val="none" w:sz="0" w:space="0" w:color="auto"/>
              </w:divBdr>
            </w:div>
          </w:divsChild>
        </w:div>
        <w:div w:id="1533764599">
          <w:marLeft w:val="0"/>
          <w:marRight w:val="0"/>
          <w:marTop w:val="0"/>
          <w:marBottom w:val="0"/>
          <w:divBdr>
            <w:top w:val="none" w:sz="0" w:space="0" w:color="auto"/>
            <w:left w:val="none" w:sz="0" w:space="0" w:color="auto"/>
            <w:bottom w:val="none" w:sz="0" w:space="0" w:color="auto"/>
            <w:right w:val="none" w:sz="0" w:space="0" w:color="auto"/>
          </w:divBdr>
          <w:divsChild>
            <w:div w:id="801000594">
              <w:marLeft w:val="0"/>
              <w:marRight w:val="0"/>
              <w:marTop w:val="0"/>
              <w:marBottom w:val="0"/>
              <w:divBdr>
                <w:top w:val="none" w:sz="0" w:space="0" w:color="auto"/>
                <w:left w:val="none" w:sz="0" w:space="0" w:color="auto"/>
                <w:bottom w:val="none" w:sz="0" w:space="0" w:color="auto"/>
                <w:right w:val="none" w:sz="0" w:space="0" w:color="auto"/>
              </w:divBdr>
            </w:div>
            <w:div w:id="562177507">
              <w:marLeft w:val="0"/>
              <w:marRight w:val="0"/>
              <w:marTop w:val="0"/>
              <w:marBottom w:val="0"/>
              <w:divBdr>
                <w:top w:val="none" w:sz="0" w:space="0" w:color="auto"/>
                <w:left w:val="none" w:sz="0" w:space="0" w:color="auto"/>
                <w:bottom w:val="none" w:sz="0" w:space="0" w:color="auto"/>
                <w:right w:val="none" w:sz="0" w:space="0" w:color="auto"/>
              </w:divBdr>
            </w:div>
            <w:div w:id="52432611">
              <w:marLeft w:val="0"/>
              <w:marRight w:val="0"/>
              <w:marTop w:val="0"/>
              <w:marBottom w:val="0"/>
              <w:divBdr>
                <w:top w:val="none" w:sz="0" w:space="0" w:color="auto"/>
                <w:left w:val="none" w:sz="0" w:space="0" w:color="auto"/>
                <w:bottom w:val="none" w:sz="0" w:space="0" w:color="auto"/>
                <w:right w:val="none" w:sz="0" w:space="0" w:color="auto"/>
              </w:divBdr>
            </w:div>
            <w:div w:id="381565668">
              <w:marLeft w:val="0"/>
              <w:marRight w:val="0"/>
              <w:marTop w:val="0"/>
              <w:marBottom w:val="0"/>
              <w:divBdr>
                <w:top w:val="none" w:sz="0" w:space="0" w:color="auto"/>
                <w:left w:val="none" w:sz="0" w:space="0" w:color="auto"/>
                <w:bottom w:val="none" w:sz="0" w:space="0" w:color="auto"/>
                <w:right w:val="none" w:sz="0" w:space="0" w:color="auto"/>
              </w:divBdr>
            </w:div>
          </w:divsChild>
        </w:div>
        <w:div w:id="91555826">
          <w:marLeft w:val="0"/>
          <w:marRight w:val="0"/>
          <w:marTop w:val="0"/>
          <w:marBottom w:val="0"/>
          <w:divBdr>
            <w:top w:val="none" w:sz="0" w:space="0" w:color="auto"/>
            <w:left w:val="none" w:sz="0" w:space="0" w:color="auto"/>
            <w:bottom w:val="none" w:sz="0" w:space="0" w:color="auto"/>
            <w:right w:val="none" w:sz="0" w:space="0" w:color="auto"/>
          </w:divBdr>
          <w:divsChild>
            <w:div w:id="511456559">
              <w:marLeft w:val="0"/>
              <w:marRight w:val="0"/>
              <w:marTop w:val="0"/>
              <w:marBottom w:val="0"/>
              <w:divBdr>
                <w:top w:val="none" w:sz="0" w:space="0" w:color="auto"/>
                <w:left w:val="none" w:sz="0" w:space="0" w:color="auto"/>
                <w:bottom w:val="none" w:sz="0" w:space="0" w:color="auto"/>
                <w:right w:val="none" w:sz="0" w:space="0" w:color="auto"/>
              </w:divBdr>
            </w:div>
            <w:div w:id="1714428696">
              <w:marLeft w:val="0"/>
              <w:marRight w:val="0"/>
              <w:marTop w:val="0"/>
              <w:marBottom w:val="0"/>
              <w:divBdr>
                <w:top w:val="none" w:sz="0" w:space="0" w:color="auto"/>
                <w:left w:val="none" w:sz="0" w:space="0" w:color="auto"/>
                <w:bottom w:val="none" w:sz="0" w:space="0" w:color="auto"/>
                <w:right w:val="none" w:sz="0" w:space="0" w:color="auto"/>
              </w:divBdr>
            </w:div>
          </w:divsChild>
        </w:div>
        <w:div w:id="624122913">
          <w:marLeft w:val="0"/>
          <w:marRight w:val="0"/>
          <w:marTop w:val="0"/>
          <w:marBottom w:val="0"/>
          <w:divBdr>
            <w:top w:val="none" w:sz="0" w:space="0" w:color="auto"/>
            <w:left w:val="none" w:sz="0" w:space="0" w:color="auto"/>
            <w:bottom w:val="none" w:sz="0" w:space="0" w:color="auto"/>
            <w:right w:val="none" w:sz="0" w:space="0" w:color="auto"/>
          </w:divBdr>
          <w:divsChild>
            <w:div w:id="1218322754">
              <w:marLeft w:val="0"/>
              <w:marRight w:val="0"/>
              <w:marTop w:val="0"/>
              <w:marBottom w:val="0"/>
              <w:divBdr>
                <w:top w:val="none" w:sz="0" w:space="0" w:color="auto"/>
                <w:left w:val="none" w:sz="0" w:space="0" w:color="auto"/>
                <w:bottom w:val="none" w:sz="0" w:space="0" w:color="auto"/>
                <w:right w:val="none" w:sz="0" w:space="0" w:color="auto"/>
              </w:divBdr>
            </w:div>
            <w:div w:id="1898202330">
              <w:marLeft w:val="0"/>
              <w:marRight w:val="0"/>
              <w:marTop w:val="0"/>
              <w:marBottom w:val="0"/>
              <w:divBdr>
                <w:top w:val="none" w:sz="0" w:space="0" w:color="auto"/>
                <w:left w:val="none" w:sz="0" w:space="0" w:color="auto"/>
                <w:bottom w:val="none" w:sz="0" w:space="0" w:color="auto"/>
                <w:right w:val="none" w:sz="0" w:space="0" w:color="auto"/>
              </w:divBdr>
            </w:div>
            <w:div w:id="2029331089">
              <w:marLeft w:val="0"/>
              <w:marRight w:val="0"/>
              <w:marTop w:val="0"/>
              <w:marBottom w:val="0"/>
              <w:divBdr>
                <w:top w:val="none" w:sz="0" w:space="0" w:color="auto"/>
                <w:left w:val="none" w:sz="0" w:space="0" w:color="auto"/>
                <w:bottom w:val="none" w:sz="0" w:space="0" w:color="auto"/>
                <w:right w:val="none" w:sz="0" w:space="0" w:color="auto"/>
              </w:divBdr>
            </w:div>
            <w:div w:id="574706700">
              <w:marLeft w:val="0"/>
              <w:marRight w:val="0"/>
              <w:marTop w:val="0"/>
              <w:marBottom w:val="0"/>
              <w:divBdr>
                <w:top w:val="none" w:sz="0" w:space="0" w:color="auto"/>
                <w:left w:val="none" w:sz="0" w:space="0" w:color="auto"/>
                <w:bottom w:val="none" w:sz="0" w:space="0" w:color="auto"/>
                <w:right w:val="none" w:sz="0" w:space="0" w:color="auto"/>
              </w:divBdr>
            </w:div>
            <w:div w:id="1623420006">
              <w:marLeft w:val="0"/>
              <w:marRight w:val="0"/>
              <w:marTop w:val="0"/>
              <w:marBottom w:val="0"/>
              <w:divBdr>
                <w:top w:val="none" w:sz="0" w:space="0" w:color="auto"/>
                <w:left w:val="none" w:sz="0" w:space="0" w:color="auto"/>
                <w:bottom w:val="none" w:sz="0" w:space="0" w:color="auto"/>
                <w:right w:val="none" w:sz="0" w:space="0" w:color="auto"/>
              </w:divBdr>
            </w:div>
          </w:divsChild>
        </w:div>
        <w:div w:id="2132704142">
          <w:marLeft w:val="0"/>
          <w:marRight w:val="0"/>
          <w:marTop w:val="0"/>
          <w:marBottom w:val="0"/>
          <w:divBdr>
            <w:top w:val="none" w:sz="0" w:space="0" w:color="auto"/>
            <w:left w:val="none" w:sz="0" w:space="0" w:color="auto"/>
            <w:bottom w:val="none" w:sz="0" w:space="0" w:color="auto"/>
            <w:right w:val="none" w:sz="0" w:space="0" w:color="auto"/>
          </w:divBdr>
          <w:divsChild>
            <w:div w:id="2019119986">
              <w:marLeft w:val="0"/>
              <w:marRight w:val="0"/>
              <w:marTop w:val="0"/>
              <w:marBottom w:val="0"/>
              <w:divBdr>
                <w:top w:val="none" w:sz="0" w:space="0" w:color="auto"/>
                <w:left w:val="none" w:sz="0" w:space="0" w:color="auto"/>
                <w:bottom w:val="none" w:sz="0" w:space="0" w:color="auto"/>
                <w:right w:val="none" w:sz="0" w:space="0" w:color="auto"/>
              </w:divBdr>
            </w:div>
            <w:div w:id="620959196">
              <w:marLeft w:val="0"/>
              <w:marRight w:val="0"/>
              <w:marTop w:val="0"/>
              <w:marBottom w:val="0"/>
              <w:divBdr>
                <w:top w:val="none" w:sz="0" w:space="0" w:color="auto"/>
                <w:left w:val="none" w:sz="0" w:space="0" w:color="auto"/>
                <w:bottom w:val="none" w:sz="0" w:space="0" w:color="auto"/>
                <w:right w:val="none" w:sz="0" w:space="0" w:color="auto"/>
              </w:divBdr>
            </w:div>
            <w:div w:id="516239107">
              <w:marLeft w:val="0"/>
              <w:marRight w:val="0"/>
              <w:marTop w:val="0"/>
              <w:marBottom w:val="0"/>
              <w:divBdr>
                <w:top w:val="none" w:sz="0" w:space="0" w:color="auto"/>
                <w:left w:val="none" w:sz="0" w:space="0" w:color="auto"/>
                <w:bottom w:val="none" w:sz="0" w:space="0" w:color="auto"/>
                <w:right w:val="none" w:sz="0" w:space="0" w:color="auto"/>
              </w:divBdr>
            </w:div>
            <w:div w:id="2330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adon.org/information/ukmaps" TargetMode="External"/><Relationship Id="rId18" Type="http://schemas.openxmlformats.org/officeDocument/2006/relationships/hyperlink" Target="file:///C:/Users/mshane927/AppData/Local/Microsoft/Windows/INetCache/Content.Outlook/1NCS1LP6/Risk_Assessment%20Policy.docx" TargetMode="External"/><Relationship Id="rId26" Type="http://schemas.openxmlformats.org/officeDocument/2006/relationships/hyperlink" Target="file:///C:/Users/mshane927/AppData/Local/Microsoft/Windows/INetCache/Content.Outlook/1NCS1LP6/Risk_Assessment%20Policy.docx" TargetMode="External"/><Relationship Id="rId3" Type="http://schemas.openxmlformats.org/officeDocument/2006/relationships/customXml" Target="../customXml/item3.xml"/><Relationship Id="rId21" Type="http://schemas.openxmlformats.org/officeDocument/2006/relationships/hyperlink" Target="file:///C:/Users/mshane927/AppData/Local/Microsoft/Windows/INetCache/Content.Outlook/1NCS1LP6/Risk_Assessment%20Policy.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mshane927/AppData/Local/Microsoft/Windows/INetCache/Content.Outlook/1NCS1LP6/Risk_Assessment%20Policy.docx" TargetMode="External"/><Relationship Id="rId25" Type="http://schemas.openxmlformats.org/officeDocument/2006/relationships/hyperlink" Target="file:///C:/Users/mshane927/AppData/Local/Microsoft/Windows/INetCache/Content.Outlook/1NCS1LP6/Risk_Assessment%20Policy.docx" TargetMode="External"/><Relationship Id="rId2" Type="http://schemas.openxmlformats.org/officeDocument/2006/relationships/customXml" Target="../customXml/item2.xml"/><Relationship Id="rId16" Type="http://schemas.openxmlformats.org/officeDocument/2006/relationships/hyperlink" Target="file:///C:/Users/mshane927/AppData/Local/Microsoft/Windows/INetCache/Content.Outlook/1NCS1LP6/Risk_Assessment%20Policy.docx" TargetMode="External"/><Relationship Id="rId20" Type="http://schemas.openxmlformats.org/officeDocument/2006/relationships/hyperlink" Target="file:///C:/Users/mshane927/AppData/Local/Microsoft/Windows/INetCache/Content.Outlook/1NCS1LP6/Risk_Assessment%20Policy.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mshane927/AppData/Local/Microsoft/Windows/INetCache/Content.Outlook/1NCS1LP6/Risk_Assessment%20Policy.docx" TargetMode="External"/><Relationship Id="rId5" Type="http://schemas.openxmlformats.org/officeDocument/2006/relationships/numbering" Target="numbering.xml"/><Relationship Id="rId15" Type="http://schemas.openxmlformats.org/officeDocument/2006/relationships/hyperlink" Target="file:///C:/Users/mshane927/AppData/Local/Microsoft/Windows/INetCache/Content.Outlook/1NCS1LP6/Risk_Assessment%20Policy.docx" TargetMode="External"/><Relationship Id="rId23" Type="http://schemas.openxmlformats.org/officeDocument/2006/relationships/hyperlink" Target="file:///C:/Users/mshane927/AppData/Local/Microsoft/Windows/INetCache/Content.Outlook/1NCS1LP6/Risk_Assessment%20Policy.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mshane927/AppData/Local/Microsoft/Windows/INetCache/Content.Outlook/1NCS1LP6/Risk_Assessment%20Polic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shane927/AppData/Local/Microsoft/Windows/INetCache/Content.Outlook/1NCS1LP6/Risk_Assessment%20Policy.docx" TargetMode="External"/><Relationship Id="rId22" Type="http://schemas.openxmlformats.org/officeDocument/2006/relationships/hyperlink" Target="file:///C:/Users/mshane927/AppData/Local/Microsoft/Windows/INetCache/Content.Outlook/1NCS1LP6/Risk_Assessment%20Policy.doc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5ae018-07af-469b-9e2a-d83b3f9653c1">
      <Terms xmlns="http://schemas.microsoft.com/office/infopath/2007/PartnerControls"/>
    </lcf76f155ced4ddcb4097134ff3c332f>
    <TaxCatchAll xmlns="681c16a6-0f56-4059-be24-c42a782680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12" ma:contentTypeDescription="Create a new document." ma:contentTypeScope="" ma:versionID="d46da57c88ddbfb525c9f3b9dbecd990">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c18933acb9e8b97b337b2944d1673d03"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7a237d-4aec-4bb0-82c6-de4d290badb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400626-1fd0-4d00-88c9-025094e8a90f}" ma:internalName="TaxCatchAll" ma:showField="CatchAllData" ma:web="681c16a6-0f56-4059-be24-c42a7826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24DA-194E-416B-941C-D7616EAEB6B8}">
  <ds:schemaRefs>
    <ds:schemaRef ds:uri="http://schemas.microsoft.com/office/2006/metadata/properties"/>
    <ds:schemaRef ds:uri="http://schemas.microsoft.com/office/infopath/2007/PartnerControls"/>
    <ds:schemaRef ds:uri="3c5ae018-07af-469b-9e2a-d83b3f9653c1"/>
    <ds:schemaRef ds:uri="681c16a6-0f56-4059-be24-c42a78268037"/>
  </ds:schemaRefs>
</ds:datastoreItem>
</file>

<file path=customXml/itemProps2.xml><?xml version="1.0" encoding="utf-8"?>
<ds:datastoreItem xmlns:ds="http://schemas.openxmlformats.org/officeDocument/2006/customXml" ds:itemID="{EACC2CEA-4F29-4037-81D3-3B2D9CFE255F}">
  <ds:schemaRefs>
    <ds:schemaRef ds:uri="http://schemas.microsoft.com/sharepoint/v3/contenttype/forms"/>
  </ds:schemaRefs>
</ds:datastoreItem>
</file>

<file path=customXml/itemProps3.xml><?xml version="1.0" encoding="utf-8"?>
<ds:datastoreItem xmlns:ds="http://schemas.openxmlformats.org/officeDocument/2006/customXml" ds:itemID="{55BA5AB2-F580-4956-AB16-E83636700977}"/>
</file>

<file path=customXml/itemProps4.xml><?xml version="1.0" encoding="utf-8"?>
<ds:datastoreItem xmlns:ds="http://schemas.openxmlformats.org/officeDocument/2006/customXml" ds:itemID="{46E7AD88-F84C-49C9-8403-BE1770A8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50</Pages>
  <Words>14924</Words>
  <Characters>85072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Beacon Education MAT Ltd</Company>
  <LinksUpToDate>false</LinksUpToDate>
  <CharactersWithSpaces>99797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Tompson</dc:creator>
  <cp:keywords/>
  <dc:description/>
  <cp:lastModifiedBy>Trudy Danby</cp:lastModifiedBy>
  <cp:revision>13</cp:revision>
  <cp:lastPrinted>2022-12-01T10:59:00Z</cp:lastPrinted>
  <dcterms:created xsi:type="dcterms:W3CDTF">2024-10-29T17:03:00Z</dcterms:created>
  <dcterms:modified xsi:type="dcterms:W3CDTF">2024-11-07T11:40:00Z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y fmtid="{D5CDD505-2E9C-101B-9397-08002B2CF9AE}" pid="3" name="MediaServiceImageTags">
    <vt:lpwstr/>
  </property>
</Properties>
</file>